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84" w:rsidRPr="00DB2616" w:rsidRDefault="00887684" w:rsidP="00DB2616">
      <w:pPr>
        <w:suppressAutoHyphens/>
        <w:jc w:val="center"/>
        <w:rPr>
          <w:b/>
          <w:bCs/>
          <w:lang w:eastAsia="ar-SA"/>
        </w:rPr>
      </w:pPr>
      <w:r w:rsidRPr="00DB2616">
        <w:rPr>
          <w:b/>
          <w:bCs/>
          <w:lang w:eastAsia="ar-SA"/>
        </w:rPr>
        <w:t>МУНИЦИПАЛЬНОЕ БЮДЖЕТНОЕ ОБЩЕОБРАЗОВАТЕЛЬНОЕ УЧРЕЖДЕНИЕ</w:t>
      </w:r>
    </w:p>
    <w:p w:rsidR="00887684" w:rsidRPr="00DB2616" w:rsidRDefault="00E957C7" w:rsidP="00DB2616">
      <w:pPr>
        <w:suppressAutoHyphens/>
        <w:jc w:val="center"/>
        <w:rPr>
          <w:b/>
          <w:bCs/>
          <w:lang w:eastAsia="ar-SA"/>
        </w:rPr>
      </w:pPr>
      <w:r>
        <w:rPr>
          <w:b/>
          <w:bCs/>
          <w:noProof/>
        </w:rPr>
        <mc:AlternateContent>
          <mc:Choice Requires="wps">
            <w:drawing>
              <wp:anchor distT="0" distB="0" distL="114300" distR="114300" simplePos="0" relativeHeight="251668480" behindDoc="0" locked="0" layoutInCell="1" allowOverlap="1">
                <wp:simplePos x="0" y="0"/>
                <wp:positionH relativeFrom="column">
                  <wp:posOffset>-73660</wp:posOffset>
                </wp:positionH>
                <wp:positionV relativeFrom="paragraph">
                  <wp:posOffset>185420</wp:posOffset>
                </wp:positionV>
                <wp:extent cx="6296660" cy="1270"/>
                <wp:effectExtent l="0" t="0" r="27940" b="36830"/>
                <wp:wrapNone/>
                <wp:docPr id="5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1270"/>
                        </a:xfrm>
                        <a:prstGeom prst="straightConnector1">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5.8pt;margin-top:14.6pt;width:495.8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" strokeweight=".53mm">
                <v:stroke joinstyle="miter"/>
              </v:shape>
            </w:pict>
          </mc:Fallback>
        </mc:AlternateContent>
      </w:r>
      <w:r w:rsidR="00887684" w:rsidRPr="00DB2616">
        <w:rPr>
          <w:b/>
          <w:bCs/>
          <w:lang w:eastAsia="ar-SA"/>
        </w:rPr>
        <w:t>«Средняя общеобразовательная школа № 7 с. Ачхой-Мартан»</w:t>
      </w:r>
    </w:p>
    <w:p w:rsidR="00887684" w:rsidRPr="00235F08" w:rsidRDefault="00887684" w:rsidP="00235F08">
      <w:pPr>
        <w:suppressAutoHyphens/>
        <w:rPr>
          <w:b/>
          <w:bCs/>
          <w:sz w:val="22"/>
          <w:lang w:eastAsia="ar-SA"/>
        </w:rPr>
      </w:pPr>
      <w:r w:rsidRPr="00235F08">
        <w:rPr>
          <w:b/>
          <w:bCs/>
          <w:sz w:val="22"/>
          <w:lang w:eastAsia="ar-SA"/>
        </w:rPr>
        <w:t>366612 ЧР, Ачхой-Мартановский муниципальный район, с. Ачхой-Мартан,  ул. Кунтаева, д.1</w:t>
      </w:r>
    </w:p>
    <w:p w:rsidR="00887684" w:rsidRPr="00235F08" w:rsidRDefault="00887684" w:rsidP="00235F08">
      <w:pPr>
        <w:suppressAutoHyphens/>
        <w:rPr>
          <w:b/>
          <w:bCs/>
          <w:sz w:val="22"/>
          <w:lang w:eastAsia="ar-SA"/>
        </w:rPr>
      </w:pPr>
      <w:r w:rsidRPr="00235F08">
        <w:rPr>
          <w:b/>
          <w:bCs/>
          <w:sz w:val="22"/>
          <w:lang w:eastAsia="ar-SA"/>
        </w:rPr>
        <w:t xml:space="preserve">е-mail: </w:t>
      </w:r>
      <w:hyperlink r:id="rId9" w:history="1">
        <w:r w:rsidRPr="00235F08">
          <w:rPr>
            <w:b/>
            <w:bCs/>
            <w:sz w:val="22"/>
            <w:lang w:eastAsia="ar-SA"/>
          </w:rPr>
          <w:t>sosh7achhoimartan@mail.ru</w:t>
        </w:r>
      </w:hyperlink>
      <w:r w:rsidRPr="00235F08">
        <w:rPr>
          <w:b/>
          <w:bCs/>
          <w:sz w:val="22"/>
          <w:lang w:eastAsia="ar-SA"/>
        </w:rPr>
        <w:tab/>
      </w:r>
      <w:r w:rsidRPr="00235F08">
        <w:rPr>
          <w:b/>
          <w:bCs/>
          <w:sz w:val="22"/>
          <w:lang w:eastAsia="ar-SA"/>
        </w:rPr>
        <w:tab/>
        <w:t xml:space="preserve"> </w:t>
      </w:r>
      <w:r w:rsidR="00235F08">
        <w:rPr>
          <w:b/>
          <w:bCs/>
          <w:sz w:val="22"/>
          <w:lang w:eastAsia="ar-SA"/>
        </w:rPr>
        <w:t xml:space="preserve">            </w:t>
      </w:r>
      <w:r w:rsidRPr="00235F08">
        <w:rPr>
          <w:b/>
          <w:bCs/>
          <w:sz w:val="22"/>
          <w:lang w:eastAsia="ar-SA"/>
        </w:rPr>
        <w:t xml:space="preserve">     Сайт школы: http://achhoysosh7.edu95.ru</w:t>
      </w:r>
    </w:p>
    <w:p w:rsidR="00887684" w:rsidRPr="00DB2616" w:rsidRDefault="00887684" w:rsidP="00DB2616">
      <w:pPr>
        <w:suppressAutoHyphens/>
        <w:jc w:val="center"/>
        <w:rPr>
          <w:b/>
          <w:bCs/>
          <w:lang w:eastAsia="ar-SA"/>
        </w:rPr>
      </w:pPr>
    </w:p>
    <w:p w:rsidR="00887684" w:rsidRPr="00DB2616" w:rsidRDefault="00887684" w:rsidP="00DB2616">
      <w:pPr>
        <w:rPr>
          <w:b/>
        </w:rPr>
      </w:pPr>
    </w:p>
    <w:p w:rsidR="00887684" w:rsidRPr="00DB2616" w:rsidRDefault="00887684" w:rsidP="00DB2616">
      <w:pPr>
        <w:rPr>
          <w:b/>
        </w:rPr>
      </w:pPr>
    </w:p>
    <w:tbl>
      <w:tblPr>
        <w:tblW w:w="10490" w:type="dxa"/>
        <w:tblInd w:w="108" w:type="dxa"/>
        <w:tblLook w:val="04A0" w:firstRow="1" w:lastRow="0" w:firstColumn="1" w:lastColumn="0" w:noHBand="0" w:noVBand="1"/>
      </w:tblPr>
      <w:tblGrid>
        <w:gridCol w:w="3686"/>
        <w:gridCol w:w="3261"/>
        <w:gridCol w:w="3543"/>
      </w:tblGrid>
      <w:tr w:rsidR="00FD4147" w:rsidRPr="00DB2616" w:rsidTr="00FD4147">
        <w:tc>
          <w:tcPr>
            <w:tcW w:w="3686" w:type="dxa"/>
          </w:tcPr>
          <w:p w:rsidR="00FD4147" w:rsidRPr="00DB2616" w:rsidRDefault="00FD4147" w:rsidP="00DA626B">
            <w:pPr>
              <w:rPr>
                <w:rFonts w:eastAsia="Calibri"/>
                <w:b/>
                <w:lang w:eastAsia="en-US"/>
              </w:rPr>
            </w:pPr>
            <w:r w:rsidRPr="00DB2616">
              <w:rPr>
                <w:rFonts w:eastAsia="Calibri"/>
                <w:b/>
                <w:lang w:eastAsia="en-US"/>
              </w:rPr>
              <w:t>Утверждено</w:t>
            </w:r>
          </w:p>
          <w:p w:rsidR="00FD4147" w:rsidRPr="00DB2616" w:rsidRDefault="00FD4147" w:rsidP="00DA626B">
            <w:pPr>
              <w:rPr>
                <w:rFonts w:eastAsia="Calibri"/>
                <w:b/>
                <w:lang w:eastAsia="en-US"/>
              </w:rPr>
            </w:pPr>
            <w:r w:rsidRPr="00DB2616">
              <w:rPr>
                <w:rFonts w:eastAsia="Calibri"/>
                <w:b/>
                <w:lang w:eastAsia="en-US"/>
              </w:rPr>
              <w:t xml:space="preserve">Приказом № ___ от </w:t>
            </w:r>
            <w:r>
              <w:rPr>
                <w:rFonts w:eastAsia="Calibri"/>
                <w:b/>
                <w:lang w:eastAsia="en-US"/>
              </w:rPr>
              <w:t>0</w:t>
            </w:r>
            <w:r w:rsidRPr="00DB2616">
              <w:rPr>
                <w:rFonts w:eastAsia="Calibri"/>
                <w:b/>
                <w:lang w:eastAsia="en-US"/>
              </w:rPr>
              <w:t>1.0</w:t>
            </w:r>
            <w:r>
              <w:rPr>
                <w:rFonts w:eastAsia="Calibri"/>
                <w:b/>
                <w:lang w:eastAsia="en-US"/>
              </w:rPr>
              <w:t>9</w:t>
            </w:r>
            <w:r w:rsidRPr="00DB2616">
              <w:rPr>
                <w:rFonts w:eastAsia="Calibri"/>
                <w:b/>
                <w:lang w:eastAsia="en-US"/>
              </w:rPr>
              <w:t>.2016г.</w:t>
            </w:r>
          </w:p>
          <w:p w:rsidR="00FD4147" w:rsidRDefault="00FD4147" w:rsidP="00DA626B">
            <w:pPr>
              <w:rPr>
                <w:rFonts w:eastAsia="Calibri"/>
                <w:b/>
                <w:lang w:eastAsia="en-US"/>
              </w:rPr>
            </w:pPr>
            <w:r w:rsidRPr="00DB2616">
              <w:rPr>
                <w:rFonts w:eastAsia="Calibri"/>
                <w:b/>
                <w:lang w:eastAsia="en-US"/>
              </w:rPr>
              <w:t xml:space="preserve">Директор МБОУ </w:t>
            </w:r>
          </w:p>
          <w:p w:rsidR="00FD4147" w:rsidRPr="00DB2616" w:rsidRDefault="00FD4147" w:rsidP="00DA626B">
            <w:pPr>
              <w:rPr>
                <w:rFonts w:eastAsia="Calibri"/>
                <w:b/>
                <w:lang w:eastAsia="en-US"/>
              </w:rPr>
            </w:pPr>
            <w:r w:rsidRPr="00DB2616">
              <w:rPr>
                <w:rFonts w:eastAsia="Calibri"/>
                <w:b/>
                <w:lang w:eastAsia="en-US"/>
              </w:rPr>
              <w:t>«СОШ № 7</w:t>
            </w:r>
            <w:r>
              <w:rPr>
                <w:rFonts w:eastAsia="Calibri"/>
                <w:b/>
                <w:lang w:eastAsia="en-US"/>
              </w:rPr>
              <w:t xml:space="preserve"> </w:t>
            </w:r>
            <w:r w:rsidRPr="00DB2616">
              <w:rPr>
                <w:rFonts w:eastAsia="Calibri"/>
                <w:b/>
                <w:lang w:eastAsia="en-US"/>
              </w:rPr>
              <w:t xml:space="preserve">с. Ачхой-Мартан» </w:t>
            </w:r>
          </w:p>
          <w:p w:rsidR="00FD4147" w:rsidRPr="00DB2616" w:rsidRDefault="00FD4147" w:rsidP="00DA626B">
            <w:pPr>
              <w:rPr>
                <w:rFonts w:eastAsia="Calibri"/>
                <w:b/>
                <w:lang w:eastAsia="en-US"/>
              </w:rPr>
            </w:pPr>
            <w:r w:rsidRPr="00DB2616">
              <w:rPr>
                <w:rFonts w:eastAsia="Calibri"/>
                <w:b/>
                <w:lang w:eastAsia="en-US"/>
              </w:rPr>
              <w:t>____________ Туганов Б.Ш.</w:t>
            </w:r>
          </w:p>
          <w:p w:rsidR="00FD4147" w:rsidRPr="00DB2616" w:rsidRDefault="00FD4147" w:rsidP="00DA626B">
            <w:pPr>
              <w:rPr>
                <w:rFonts w:eastAsia="Calibri"/>
                <w:b/>
                <w:lang w:eastAsia="en-US"/>
              </w:rPr>
            </w:pPr>
          </w:p>
        </w:tc>
        <w:tc>
          <w:tcPr>
            <w:tcW w:w="3261" w:type="dxa"/>
            <w:hideMark/>
          </w:tcPr>
          <w:p w:rsidR="00FD4147" w:rsidRPr="00DB2616" w:rsidRDefault="00FD4147" w:rsidP="00DB2616">
            <w:pPr>
              <w:rPr>
                <w:rFonts w:eastAsia="Calibri"/>
                <w:b/>
                <w:lang w:eastAsia="en-US"/>
              </w:rPr>
            </w:pPr>
          </w:p>
        </w:tc>
        <w:tc>
          <w:tcPr>
            <w:tcW w:w="3543" w:type="dxa"/>
          </w:tcPr>
          <w:p w:rsidR="00FD4147" w:rsidRPr="00DB2616" w:rsidRDefault="00FD4147" w:rsidP="00DB2616">
            <w:pPr>
              <w:rPr>
                <w:rFonts w:eastAsia="Calibri"/>
                <w:b/>
                <w:lang w:eastAsia="en-US"/>
              </w:rPr>
            </w:pPr>
            <w:r w:rsidRPr="00DB2616">
              <w:rPr>
                <w:rFonts w:eastAsia="Calibri"/>
                <w:b/>
                <w:lang w:eastAsia="en-US"/>
              </w:rPr>
              <w:t>Принято на заседании</w:t>
            </w:r>
          </w:p>
          <w:p w:rsidR="00FD4147" w:rsidRPr="00DB2616" w:rsidRDefault="00FD4147" w:rsidP="00DB2616">
            <w:pPr>
              <w:rPr>
                <w:rFonts w:eastAsia="Calibri"/>
                <w:b/>
                <w:lang w:eastAsia="en-US"/>
              </w:rPr>
            </w:pPr>
            <w:r w:rsidRPr="00DB2616">
              <w:rPr>
                <w:rFonts w:eastAsia="Calibri"/>
                <w:b/>
                <w:lang w:eastAsia="en-US"/>
              </w:rPr>
              <w:t>педагогического совета</w:t>
            </w:r>
          </w:p>
          <w:p w:rsidR="00FD4147" w:rsidRPr="00DB2616" w:rsidRDefault="00FD4147" w:rsidP="00DB2616">
            <w:pPr>
              <w:rPr>
                <w:rFonts w:eastAsia="Calibri"/>
                <w:b/>
                <w:u w:val="single"/>
                <w:lang w:eastAsia="en-US"/>
              </w:rPr>
            </w:pPr>
            <w:r w:rsidRPr="00DB2616">
              <w:rPr>
                <w:rFonts w:eastAsia="Calibri"/>
                <w:b/>
                <w:lang w:eastAsia="en-US"/>
              </w:rPr>
              <w:t>Протокол №1 от 3</w:t>
            </w:r>
            <w:r>
              <w:rPr>
                <w:rFonts w:eastAsia="Calibri"/>
                <w:b/>
                <w:lang w:eastAsia="en-US"/>
              </w:rPr>
              <w:t>0</w:t>
            </w:r>
            <w:r w:rsidRPr="00DB2616">
              <w:rPr>
                <w:rFonts w:eastAsia="Calibri"/>
                <w:b/>
                <w:lang w:eastAsia="en-US"/>
              </w:rPr>
              <w:t xml:space="preserve">.08.2016г. </w:t>
            </w:r>
          </w:p>
          <w:p w:rsidR="00FD4147" w:rsidRPr="00DB2616" w:rsidRDefault="00FD4147" w:rsidP="00DB2616">
            <w:pPr>
              <w:rPr>
                <w:rFonts w:eastAsia="Calibri"/>
                <w:b/>
                <w:lang w:eastAsia="en-US"/>
              </w:rPr>
            </w:pPr>
            <w:r w:rsidRPr="00DB2616">
              <w:rPr>
                <w:rFonts w:eastAsia="Calibri"/>
                <w:b/>
                <w:lang w:eastAsia="en-US"/>
              </w:rPr>
              <w:t>Зам. Директора по УВР   ___________Асуева С.Ш.</w:t>
            </w:r>
          </w:p>
          <w:p w:rsidR="00FD4147" w:rsidRPr="00DB2616" w:rsidRDefault="00FD4147" w:rsidP="00DB2616">
            <w:pPr>
              <w:rPr>
                <w:rFonts w:eastAsia="Calibri"/>
                <w:b/>
                <w:lang w:eastAsia="en-US"/>
              </w:rPr>
            </w:pPr>
          </w:p>
        </w:tc>
      </w:tr>
    </w:tbl>
    <w:p w:rsidR="00887684" w:rsidRPr="00DB2616" w:rsidRDefault="00887684" w:rsidP="00DB2616">
      <w:r w:rsidRPr="00DB2616">
        <w:t xml:space="preserve">                                                                                            </w:t>
      </w:r>
    </w:p>
    <w:p w:rsidR="00887684" w:rsidRPr="00DB2616" w:rsidRDefault="00887684" w:rsidP="00DB2616">
      <w:r w:rsidRPr="00DB2616">
        <w:t xml:space="preserve">                                                                                         </w:t>
      </w:r>
    </w:p>
    <w:p w:rsidR="00887684" w:rsidRPr="00DB2616" w:rsidRDefault="00887684" w:rsidP="00DB2616">
      <w:pPr>
        <w:rPr>
          <w:b/>
        </w:rPr>
      </w:pPr>
    </w:p>
    <w:p w:rsidR="00887684" w:rsidRPr="00DB2616" w:rsidRDefault="00887684" w:rsidP="00DB2616"/>
    <w:p w:rsidR="00887684" w:rsidRPr="00DB2616" w:rsidRDefault="00887684" w:rsidP="00DB2616"/>
    <w:p w:rsidR="00235F08" w:rsidRPr="000A40C5" w:rsidRDefault="000A40C5" w:rsidP="00235F08">
      <w:pPr>
        <w:suppressAutoHyphens/>
        <w:spacing w:after="200" w:line="276" w:lineRule="auto"/>
        <w:jc w:val="center"/>
        <w:rPr>
          <w:b/>
          <w:sz w:val="48"/>
          <w:szCs w:val="36"/>
          <w:lang w:eastAsia="ar-SA"/>
        </w:rPr>
      </w:pPr>
      <w:r w:rsidRPr="000A40C5">
        <w:rPr>
          <w:b/>
          <w:sz w:val="48"/>
          <w:szCs w:val="36"/>
          <w:lang w:eastAsia="ar-SA"/>
        </w:rPr>
        <w:t xml:space="preserve"> </w:t>
      </w:r>
      <w:r w:rsidR="00235F08" w:rsidRPr="000A40C5">
        <w:rPr>
          <w:b/>
          <w:sz w:val="48"/>
          <w:szCs w:val="36"/>
          <w:lang w:eastAsia="ar-SA"/>
        </w:rPr>
        <w:t xml:space="preserve">     ОБРАЗОВАТЕЛЬНАЯ ПРОГРАММА</w:t>
      </w:r>
    </w:p>
    <w:p w:rsidR="00235F08" w:rsidRPr="000A40C5" w:rsidRDefault="00235F08" w:rsidP="00235F08">
      <w:pPr>
        <w:suppressAutoHyphens/>
        <w:spacing w:after="200" w:line="276" w:lineRule="auto"/>
        <w:ind w:firstLine="709"/>
        <w:jc w:val="center"/>
        <w:rPr>
          <w:b/>
          <w:sz w:val="48"/>
          <w:szCs w:val="36"/>
          <w:lang w:eastAsia="ar-SA"/>
        </w:rPr>
      </w:pPr>
      <w:r w:rsidRPr="000A40C5">
        <w:rPr>
          <w:b/>
          <w:sz w:val="48"/>
          <w:szCs w:val="36"/>
          <w:lang w:eastAsia="ar-SA"/>
        </w:rPr>
        <w:t>НАЧАЛЬНОГО ОБЩЕГО ОБРАЗОВАНИЯ</w:t>
      </w:r>
    </w:p>
    <w:p w:rsidR="00235F08" w:rsidRPr="000A40C5" w:rsidRDefault="00235F08" w:rsidP="00235F08">
      <w:pPr>
        <w:suppressAutoHyphens/>
        <w:spacing w:after="200" w:line="276" w:lineRule="auto"/>
        <w:jc w:val="center"/>
        <w:rPr>
          <w:b/>
          <w:sz w:val="48"/>
          <w:szCs w:val="36"/>
          <w:lang w:eastAsia="ar-SA"/>
        </w:rPr>
      </w:pPr>
      <w:r w:rsidRPr="000A40C5">
        <w:rPr>
          <w:b/>
          <w:sz w:val="48"/>
          <w:szCs w:val="36"/>
          <w:lang w:eastAsia="ar-SA"/>
        </w:rPr>
        <w:t>(ФГОС НОО)</w:t>
      </w:r>
    </w:p>
    <w:p w:rsidR="00235F08" w:rsidRPr="000A40C5" w:rsidRDefault="000A40C5" w:rsidP="00235F08">
      <w:pPr>
        <w:suppressAutoHyphens/>
        <w:spacing w:after="200" w:line="276" w:lineRule="auto"/>
        <w:jc w:val="center"/>
        <w:rPr>
          <w:b/>
          <w:sz w:val="48"/>
          <w:szCs w:val="36"/>
          <w:lang w:eastAsia="ar-SA"/>
        </w:rPr>
      </w:pPr>
      <w:r w:rsidRPr="000A40C5">
        <w:rPr>
          <w:b/>
          <w:sz w:val="48"/>
          <w:szCs w:val="36"/>
          <w:lang w:eastAsia="ar-SA"/>
        </w:rPr>
        <w:t>на</w:t>
      </w:r>
      <w:r w:rsidR="00235F08" w:rsidRPr="000A40C5">
        <w:rPr>
          <w:b/>
          <w:sz w:val="48"/>
          <w:szCs w:val="36"/>
          <w:lang w:eastAsia="ar-SA"/>
        </w:rPr>
        <w:t xml:space="preserve"> 2016-2020гг.</w:t>
      </w:r>
    </w:p>
    <w:p w:rsidR="00235F08" w:rsidRPr="000A40C5" w:rsidRDefault="00235F08" w:rsidP="00235F08">
      <w:pPr>
        <w:suppressAutoHyphens/>
        <w:spacing w:after="200" w:line="360" w:lineRule="auto"/>
        <w:jc w:val="center"/>
        <w:rPr>
          <w:b/>
          <w:sz w:val="48"/>
          <w:szCs w:val="36"/>
          <w:lang w:eastAsia="ar-SA"/>
        </w:rPr>
      </w:pPr>
    </w:p>
    <w:p w:rsidR="00235F08" w:rsidRPr="00CD6E2E" w:rsidRDefault="00235F08" w:rsidP="00235F08">
      <w:pPr>
        <w:suppressAutoHyphens/>
        <w:spacing w:after="200" w:line="360" w:lineRule="auto"/>
        <w:jc w:val="center"/>
        <w:rPr>
          <w:b/>
          <w:sz w:val="36"/>
          <w:szCs w:val="36"/>
          <w:lang w:eastAsia="ar-SA"/>
        </w:rPr>
      </w:pPr>
    </w:p>
    <w:p w:rsidR="00235F08" w:rsidRPr="00CD6E2E" w:rsidRDefault="00235F08" w:rsidP="00235F08">
      <w:pPr>
        <w:suppressAutoHyphens/>
        <w:spacing w:after="200" w:line="360" w:lineRule="auto"/>
        <w:rPr>
          <w:b/>
          <w:lang w:eastAsia="ar-SA"/>
        </w:rPr>
      </w:pPr>
    </w:p>
    <w:p w:rsidR="00235F08" w:rsidRPr="00CD6E2E" w:rsidRDefault="00235F08" w:rsidP="00235F08">
      <w:pPr>
        <w:suppressAutoHyphens/>
        <w:spacing w:after="200" w:line="360" w:lineRule="auto"/>
        <w:rPr>
          <w:b/>
          <w:lang w:eastAsia="ar-SA"/>
        </w:rPr>
      </w:pPr>
    </w:p>
    <w:p w:rsidR="00235F08" w:rsidRDefault="00235F08" w:rsidP="00235F08">
      <w:pPr>
        <w:suppressAutoHyphens/>
        <w:spacing w:after="200" w:line="360" w:lineRule="auto"/>
        <w:rPr>
          <w:b/>
          <w:lang w:eastAsia="ar-SA"/>
        </w:rPr>
      </w:pPr>
    </w:p>
    <w:p w:rsidR="00235F08" w:rsidRDefault="00235F08" w:rsidP="00235F08">
      <w:pPr>
        <w:suppressAutoHyphens/>
        <w:spacing w:after="200" w:line="360" w:lineRule="auto"/>
        <w:rPr>
          <w:b/>
          <w:lang w:eastAsia="ar-SA"/>
        </w:rPr>
      </w:pPr>
    </w:p>
    <w:p w:rsidR="00235F08" w:rsidRDefault="00235F08" w:rsidP="00235F08">
      <w:pPr>
        <w:suppressAutoHyphens/>
        <w:spacing w:after="200" w:line="360" w:lineRule="auto"/>
        <w:rPr>
          <w:b/>
          <w:lang w:eastAsia="ar-SA"/>
        </w:rPr>
      </w:pPr>
    </w:p>
    <w:p w:rsidR="00235F08" w:rsidRPr="00235F08" w:rsidRDefault="00235F08" w:rsidP="00235F08">
      <w:pPr>
        <w:tabs>
          <w:tab w:val="center" w:pos="4677"/>
          <w:tab w:val="left" w:pos="9300"/>
          <w:tab w:val="right" w:pos="9355"/>
        </w:tabs>
        <w:suppressAutoHyphens/>
        <w:spacing w:after="200" w:line="360" w:lineRule="auto"/>
        <w:rPr>
          <w:b/>
          <w:sz w:val="28"/>
          <w:szCs w:val="28"/>
          <w:lang w:eastAsia="ar-SA"/>
        </w:rPr>
      </w:pPr>
      <w:r w:rsidRPr="00235F08">
        <w:rPr>
          <w:b/>
          <w:sz w:val="28"/>
          <w:szCs w:val="28"/>
          <w:lang w:eastAsia="ar-SA"/>
        </w:rPr>
        <w:tab/>
        <w:t>Ачхой-Мартан, 2016г.</w:t>
      </w:r>
    </w:p>
    <w:p w:rsidR="00887684" w:rsidRPr="00DB2616" w:rsidRDefault="0009751D" w:rsidP="0009751D">
      <w:pPr>
        <w:pStyle w:val="aff"/>
        <w:tabs>
          <w:tab w:val="left" w:pos="4553"/>
        </w:tabs>
        <w:spacing w:before="0" w:beforeAutospacing="0" w:after="0"/>
        <w:rPr>
          <w:b/>
        </w:rPr>
      </w:pPr>
      <w:r>
        <w:rPr>
          <w:b/>
        </w:rPr>
        <w:lastRenderedPageBreak/>
        <w:tab/>
      </w:r>
    </w:p>
    <w:p w:rsidR="00887684" w:rsidRPr="00DB2616" w:rsidRDefault="00887684" w:rsidP="00DB2616">
      <w:pPr>
        <w:jc w:val="center"/>
        <w:rPr>
          <w:b/>
        </w:rPr>
      </w:pPr>
    </w:p>
    <w:p w:rsidR="00887684" w:rsidRPr="00DB2616" w:rsidRDefault="00887684" w:rsidP="00DB2616">
      <w:pPr>
        <w:jc w:val="center"/>
      </w:pPr>
    </w:p>
    <w:p w:rsidR="00887684" w:rsidRPr="00DB2616" w:rsidRDefault="00887684" w:rsidP="00DB2616">
      <w:pPr>
        <w:jc w:val="center"/>
      </w:pPr>
    </w:p>
    <w:p w:rsidR="00887684" w:rsidRPr="00DB2616" w:rsidRDefault="00887684" w:rsidP="00DB2616">
      <w:pPr>
        <w:jc w:val="center"/>
      </w:pPr>
    </w:p>
    <w:p w:rsidR="00887684" w:rsidRPr="00DB2616" w:rsidRDefault="00887684" w:rsidP="00DB2616">
      <w:pPr>
        <w:jc w:val="center"/>
      </w:pPr>
    </w:p>
    <w:p w:rsidR="00887684" w:rsidRPr="00DB2616" w:rsidRDefault="00887684" w:rsidP="00DB2616"/>
    <w:p w:rsidR="00887684" w:rsidRPr="00DB2616" w:rsidRDefault="00887684" w:rsidP="00DB2616"/>
    <w:p w:rsidR="00887684" w:rsidRPr="00DB2616" w:rsidRDefault="00887684" w:rsidP="00DB2616"/>
    <w:p w:rsidR="00887684" w:rsidRPr="00DB2616" w:rsidRDefault="00887684" w:rsidP="00DB2616"/>
    <w:p w:rsidR="00887684" w:rsidRPr="00DB2616" w:rsidRDefault="00887684" w:rsidP="00DB2616">
      <w:pPr>
        <w:jc w:val="center"/>
        <w:rPr>
          <w:b/>
        </w:rPr>
      </w:pPr>
    </w:p>
    <w:p w:rsidR="00887684" w:rsidRPr="00DB2616" w:rsidRDefault="00887684" w:rsidP="00DB2616">
      <w:pPr>
        <w:jc w:val="center"/>
        <w:rPr>
          <w:b/>
        </w:rPr>
      </w:pPr>
    </w:p>
    <w:p w:rsidR="00887684" w:rsidRPr="00DB2616" w:rsidRDefault="00887684" w:rsidP="00DB2616">
      <w:pPr>
        <w:jc w:val="both"/>
      </w:pPr>
    </w:p>
    <w:p w:rsidR="00887684" w:rsidRPr="00DB2616" w:rsidRDefault="00887684" w:rsidP="00DB2616">
      <w:pPr>
        <w:jc w:val="both"/>
      </w:pPr>
      <w:r w:rsidRPr="00DB2616">
        <w:t xml:space="preserve">Составитель – </w:t>
      </w:r>
      <w:r w:rsidRPr="00DB2616">
        <w:rPr>
          <w:b/>
        </w:rPr>
        <w:t>Асуева С.Ш.</w:t>
      </w:r>
      <w:r w:rsidRPr="00DB2616">
        <w:t xml:space="preserve"> заместитель директора по УВР.</w:t>
      </w:r>
    </w:p>
    <w:p w:rsidR="00887684" w:rsidRPr="00DB2616" w:rsidRDefault="00887684" w:rsidP="00DB2616">
      <w:pPr>
        <w:jc w:val="both"/>
      </w:pPr>
    </w:p>
    <w:p w:rsidR="00887684" w:rsidRPr="00DB2616" w:rsidRDefault="00887684" w:rsidP="00DB2616">
      <w:pPr>
        <w:jc w:val="both"/>
      </w:pPr>
    </w:p>
    <w:p w:rsidR="00887684" w:rsidRPr="00DB2616" w:rsidRDefault="00887684" w:rsidP="00DB2616">
      <w:pPr>
        <w:jc w:val="both"/>
      </w:pPr>
    </w:p>
    <w:p w:rsidR="00887684" w:rsidRPr="00DB2616" w:rsidRDefault="00887684" w:rsidP="00DB2616">
      <w:pPr>
        <w:jc w:val="both"/>
      </w:pPr>
    </w:p>
    <w:p w:rsidR="00887684" w:rsidRPr="00DB2616" w:rsidRDefault="00887684" w:rsidP="00DB2616">
      <w:pPr>
        <w:jc w:val="both"/>
      </w:pPr>
    </w:p>
    <w:p w:rsidR="00887684" w:rsidRPr="00DB2616" w:rsidRDefault="00887684" w:rsidP="00DB2616">
      <w:pPr>
        <w:jc w:val="both"/>
      </w:pPr>
    </w:p>
    <w:p w:rsidR="00887684" w:rsidRPr="00DB2616" w:rsidRDefault="00887684" w:rsidP="00DB2616">
      <w:pPr>
        <w:jc w:val="both"/>
      </w:pPr>
    </w:p>
    <w:p w:rsidR="00887684" w:rsidRPr="00DB2616" w:rsidRDefault="00887684" w:rsidP="00DB2616">
      <w:pPr>
        <w:jc w:val="both"/>
      </w:pPr>
    </w:p>
    <w:p w:rsidR="00887684" w:rsidRPr="00DB2616" w:rsidRDefault="00887684" w:rsidP="00DB2616">
      <w:pPr>
        <w:jc w:val="both"/>
      </w:pPr>
    </w:p>
    <w:p w:rsidR="00887684" w:rsidRPr="00DB2616" w:rsidRDefault="00887684" w:rsidP="00DB2616"/>
    <w:p w:rsidR="00887684" w:rsidRPr="00DB2616" w:rsidRDefault="00887684" w:rsidP="00DB2616"/>
    <w:p w:rsidR="003B3644" w:rsidRDefault="00887684" w:rsidP="00DB2616">
      <w:pPr>
        <w:jc w:val="right"/>
      </w:pPr>
      <w:r w:rsidRPr="00DB2616">
        <w:t xml:space="preserve"> </w:t>
      </w:r>
    </w:p>
    <w:p w:rsidR="003B3644" w:rsidRDefault="003B3644" w:rsidP="00DB2616">
      <w:pPr>
        <w:jc w:val="right"/>
      </w:pPr>
    </w:p>
    <w:p w:rsidR="003B3644" w:rsidRDefault="003B3644" w:rsidP="00DB2616">
      <w:pPr>
        <w:jc w:val="right"/>
      </w:pPr>
    </w:p>
    <w:p w:rsidR="003B3644" w:rsidRDefault="003B3644" w:rsidP="00DB2616">
      <w:pPr>
        <w:jc w:val="right"/>
      </w:pPr>
    </w:p>
    <w:p w:rsidR="003B3644" w:rsidRDefault="003B3644" w:rsidP="00DB2616">
      <w:pPr>
        <w:jc w:val="right"/>
      </w:pPr>
    </w:p>
    <w:p w:rsidR="003B3644" w:rsidRDefault="003B3644" w:rsidP="00DB2616">
      <w:pPr>
        <w:jc w:val="right"/>
      </w:pPr>
    </w:p>
    <w:p w:rsidR="003B3644" w:rsidRDefault="003B3644" w:rsidP="00DB2616">
      <w:pPr>
        <w:jc w:val="right"/>
      </w:pPr>
    </w:p>
    <w:p w:rsidR="003B3644" w:rsidRDefault="003B3644" w:rsidP="00DB2616">
      <w:pPr>
        <w:jc w:val="right"/>
      </w:pPr>
    </w:p>
    <w:p w:rsidR="003B3644" w:rsidRDefault="003B3644" w:rsidP="00DB2616">
      <w:pPr>
        <w:jc w:val="right"/>
      </w:pPr>
    </w:p>
    <w:p w:rsidR="003B3644" w:rsidRDefault="003B3644" w:rsidP="00DB2616">
      <w:pPr>
        <w:jc w:val="right"/>
      </w:pPr>
    </w:p>
    <w:p w:rsidR="003B3644" w:rsidRDefault="003B3644" w:rsidP="00DB2616">
      <w:pPr>
        <w:jc w:val="right"/>
      </w:pPr>
    </w:p>
    <w:p w:rsidR="00887684" w:rsidRPr="00DB2616" w:rsidRDefault="00887684" w:rsidP="00DB2616">
      <w:pPr>
        <w:jc w:val="right"/>
      </w:pPr>
      <w:bookmarkStart w:id="0" w:name="_GoBack"/>
      <w:bookmarkEnd w:id="0"/>
      <w:r w:rsidRPr="00DB2616">
        <w:t xml:space="preserve">Чеченская Республика, Ачхой-Мартановский муниципальный район, </w:t>
      </w:r>
    </w:p>
    <w:p w:rsidR="00887684" w:rsidRPr="00DB2616" w:rsidRDefault="00887684" w:rsidP="00DB2616">
      <w:pPr>
        <w:jc w:val="right"/>
      </w:pPr>
      <w:r w:rsidRPr="00DB2616">
        <w:t>с. Ачхой-Мартан, ул. Кунтаева, д.1</w:t>
      </w:r>
    </w:p>
    <w:p w:rsidR="00887684" w:rsidRPr="00DB2616" w:rsidRDefault="00887684" w:rsidP="00DB2616">
      <w:pPr>
        <w:jc w:val="right"/>
      </w:pPr>
      <w:r w:rsidRPr="00DB2616">
        <w:rPr>
          <w:lang w:val="en-US"/>
        </w:rPr>
        <w:t>E</w:t>
      </w:r>
      <w:r w:rsidRPr="00DB2616">
        <w:t xml:space="preserve">-mail: </w:t>
      </w:r>
      <w:hyperlink r:id="rId10" w:history="1">
        <w:r w:rsidRPr="00DB2616">
          <w:t>sosh7achhoimartan@mail.ru</w:t>
        </w:r>
      </w:hyperlink>
    </w:p>
    <w:p w:rsidR="00887684" w:rsidRDefault="00887684" w:rsidP="00DB2616">
      <w:pPr>
        <w:jc w:val="right"/>
      </w:pPr>
      <w:r w:rsidRPr="00DB2616">
        <w:t xml:space="preserve">Сайт школы: http://achhoysosh7.edu95.ru ул. А. Кадырова, д.13 </w:t>
      </w:r>
    </w:p>
    <w:p w:rsidR="0009751D" w:rsidRDefault="0009751D">
      <w:r>
        <w:br w:type="page"/>
      </w:r>
    </w:p>
    <w:p w:rsidR="00653A76" w:rsidRPr="00DB2616" w:rsidRDefault="00653A76" w:rsidP="00DB2616">
      <w:pPr>
        <w:pStyle w:val="1"/>
        <w:tabs>
          <w:tab w:val="right" w:leader="dot" w:pos="10065"/>
        </w:tabs>
        <w:spacing w:line="240" w:lineRule="auto"/>
        <w:rPr>
          <w:sz w:val="24"/>
          <w:szCs w:val="24"/>
        </w:rPr>
      </w:pPr>
      <w:bookmarkStart w:id="1" w:name="_Toc288394055"/>
      <w:bookmarkStart w:id="2" w:name="_Toc288410522"/>
      <w:bookmarkStart w:id="3" w:name="_Toc288410651"/>
      <w:bookmarkStart w:id="4" w:name="_Toc424564296"/>
      <w:r w:rsidRPr="00DB2616">
        <w:rPr>
          <w:sz w:val="24"/>
          <w:szCs w:val="24"/>
        </w:rPr>
        <w:lastRenderedPageBreak/>
        <w:t>Общие положения</w:t>
      </w:r>
      <w:bookmarkEnd w:id="1"/>
      <w:bookmarkEnd w:id="2"/>
      <w:bookmarkEnd w:id="3"/>
      <w:bookmarkEnd w:id="4"/>
    </w:p>
    <w:p w:rsidR="00235F08" w:rsidRDefault="00235F08" w:rsidP="00DB2616">
      <w:pPr>
        <w:pStyle w:val="a3"/>
        <w:spacing w:line="240" w:lineRule="auto"/>
        <w:ind w:firstLine="454"/>
        <w:rPr>
          <w:rFonts w:ascii="Times New Roman" w:hAnsi="Times New Roman"/>
          <w:color w:val="auto"/>
          <w:sz w:val="24"/>
          <w:szCs w:val="24"/>
        </w:rPr>
      </w:pPr>
    </w:p>
    <w:p w:rsidR="00235F08" w:rsidRDefault="00235F08"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Основная образовательная программа начального общего образования (далее – ООП НОО) муниципального бюджетного общеобразовательного учреждения «Средняя общеобразовательная школа №7 села Ачхой-Мартан» (далее МБОУ «СОШ №7 с. Ачхой-Мартан») </w:t>
      </w:r>
      <w:r>
        <w:rPr>
          <w:rFonts w:ascii="Times New Roman" w:hAnsi="Times New Roman"/>
          <w:color w:val="auto"/>
          <w:sz w:val="24"/>
          <w:szCs w:val="24"/>
        </w:rPr>
        <w:t>разработана на основании:</w:t>
      </w:r>
    </w:p>
    <w:p w:rsidR="00235F08" w:rsidRPr="00235F08" w:rsidRDefault="00235F08" w:rsidP="00F04F13">
      <w:pPr>
        <w:pStyle w:val="afff0"/>
        <w:numPr>
          <w:ilvl w:val="0"/>
          <w:numId w:val="44"/>
        </w:numPr>
        <w:spacing w:line="276" w:lineRule="auto"/>
        <w:jc w:val="both"/>
        <w:rPr>
          <w:rStyle w:val="afff"/>
          <w:rFonts w:ascii="Times New Roman" w:hAnsi="Times New Roman"/>
          <w:bCs w:val="0"/>
          <w:i/>
          <w:sz w:val="24"/>
          <w:szCs w:val="24"/>
        </w:rPr>
      </w:pPr>
      <w:r w:rsidRPr="00235F08">
        <w:rPr>
          <w:rFonts w:ascii="Times New Roman" w:hAnsi="Times New Roman"/>
          <w:sz w:val="24"/>
          <w:szCs w:val="24"/>
          <w:shd w:val="clear" w:color="auto" w:fill="FFFFFF"/>
        </w:rPr>
        <w:t>Федеральный закон от 29.12.2012 № 273-ФЗ «Об образовании в Российской Федерации»</w:t>
      </w:r>
      <w:r w:rsidRPr="00235F08">
        <w:rPr>
          <w:rStyle w:val="apple-converted-space"/>
          <w:rFonts w:ascii="Times New Roman" w:hAnsi="Times New Roman"/>
          <w:sz w:val="24"/>
          <w:szCs w:val="24"/>
          <w:shd w:val="clear" w:color="auto" w:fill="FFFFFF"/>
        </w:rPr>
        <w:t> </w:t>
      </w:r>
    </w:p>
    <w:p w:rsidR="00235F08" w:rsidRPr="00235F08" w:rsidRDefault="00235F08" w:rsidP="00F04F13">
      <w:pPr>
        <w:pStyle w:val="afff0"/>
        <w:numPr>
          <w:ilvl w:val="0"/>
          <w:numId w:val="44"/>
        </w:numPr>
        <w:spacing w:line="276" w:lineRule="auto"/>
        <w:jc w:val="both"/>
        <w:rPr>
          <w:rFonts w:ascii="Times New Roman" w:hAnsi="Times New Roman"/>
          <w:sz w:val="24"/>
          <w:szCs w:val="24"/>
        </w:rPr>
      </w:pPr>
      <w:r w:rsidRPr="00235F08">
        <w:rPr>
          <w:rFonts w:ascii="Times New Roman" w:hAnsi="Times New Roman"/>
          <w:sz w:val="24"/>
          <w:szCs w:val="24"/>
        </w:rPr>
        <w:t>Закон «Об образовании в Чеченской Республике» от10 октября 2014 года</w:t>
      </w:r>
    </w:p>
    <w:p w:rsidR="00235F08" w:rsidRPr="00A82876" w:rsidRDefault="00235F08" w:rsidP="00F04F13">
      <w:pPr>
        <w:pStyle w:val="afff0"/>
        <w:numPr>
          <w:ilvl w:val="0"/>
          <w:numId w:val="44"/>
        </w:numPr>
        <w:spacing w:line="276" w:lineRule="auto"/>
        <w:jc w:val="both"/>
        <w:rPr>
          <w:rFonts w:ascii="Times New Roman" w:hAnsi="Times New Roman"/>
          <w:sz w:val="24"/>
          <w:szCs w:val="24"/>
        </w:rPr>
      </w:pPr>
      <w:r w:rsidRPr="00235F08">
        <w:rPr>
          <w:rFonts w:ascii="Times New Roman" w:hAnsi="Times New Roman"/>
          <w:i/>
          <w:sz w:val="24"/>
          <w:szCs w:val="24"/>
        </w:rPr>
        <w:t>Приказ МО РФ от 06.10.2009 г. № 373</w:t>
      </w:r>
      <w:r w:rsidRPr="00235F08">
        <w:rPr>
          <w:rFonts w:ascii="Times New Roman" w:hAnsi="Times New Roman"/>
          <w:sz w:val="24"/>
          <w:szCs w:val="24"/>
        </w:rPr>
        <w:t xml:space="preserve"> «Об утверждении и введении в действие</w:t>
      </w:r>
      <w:r w:rsidRPr="00A82876">
        <w:rPr>
          <w:rFonts w:ascii="Times New Roman" w:hAnsi="Times New Roman"/>
          <w:sz w:val="24"/>
          <w:szCs w:val="24"/>
        </w:rPr>
        <w:t xml:space="preserve"> федерального образовательного стандарта начального общего образования» (далее – ФГОС НОО);</w:t>
      </w:r>
    </w:p>
    <w:p w:rsidR="00235F08" w:rsidRPr="00235F08" w:rsidRDefault="00F04F13" w:rsidP="00F04F13">
      <w:pPr>
        <w:pStyle w:val="afff0"/>
        <w:numPr>
          <w:ilvl w:val="0"/>
          <w:numId w:val="44"/>
        </w:numPr>
        <w:spacing w:line="276" w:lineRule="auto"/>
        <w:jc w:val="both"/>
        <w:rPr>
          <w:rFonts w:ascii="Times New Roman" w:hAnsi="Times New Roman"/>
          <w:sz w:val="24"/>
          <w:szCs w:val="24"/>
        </w:rPr>
      </w:pPr>
      <w:hyperlink r:id="rId11" w:tooltip="Приказ Минобрнауки России от 31 декабря 2015 г. № 1576 " w:history="1">
        <w:r w:rsidR="00235F08" w:rsidRPr="00235F08">
          <w:rPr>
            <w:rFonts w:ascii="Times New Roman" w:hAnsi="Times New Roman"/>
            <w:sz w:val="24"/>
            <w:szCs w:val="24"/>
          </w:rPr>
          <w:t>Приказ Минобрнауки России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hyperlink>
    </w:p>
    <w:p w:rsidR="00235F08" w:rsidRPr="00235F08" w:rsidRDefault="00235F08" w:rsidP="00F04F13">
      <w:pPr>
        <w:pStyle w:val="afff0"/>
        <w:numPr>
          <w:ilvl w:val="0"/>
          <w:numId w:val="44"/>
        </w:numPr>
        <w:spacing w:line="276" w:lineRule="auto"/>
        <w:jc w:val="both"/>
        <w:rPr>
          <w:rFonts w:ascii="Times New Roman" w:hAnsi="Times New Roman"/>
          <w:sz w:val="24"/>
          <w:szCs w:val="24"/>
        </w:rPr>
      </w:pPr>
      <w:r w:rsidRPr="00235F08">
        <w:rPr>
          <w:rFonts w:ascii="Times New Roman" w:hAnsi="Times New Roman"/>
          <w:sz w:val="24"/>
          <w:szCs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235F08" w:rsidRPr="00235F08" w:rsidRDefault="00235F08" w:rsidP="00F04F13">
      <w:pPr>
        <w:pStyle w:val="afff0"/>
        <w:numPr>
          <w:ilvl w:val="0"/>
          <w:numId w:val="44"/>
        </w:numPr>
        <w:spacing w:line="276" w:lineRule="auto"/>
        <w:jc w:val="both"/>
        <w:rPr>
          <w:rFonts w:ascii="Times New Roman" w:hAnsi="Times New Roman"/>
          <w:sz w:val="24"/>
          <w:szCs w:val="24"/>
        </w:rPr>
      </w:pPr>
      <w:r w:rsidRPr="00235F08">
        <w:rPr>
          <w:rFonts w:ascii="Times New Roman" w:hAnsi="Times New Roman"/>
          <w:sz w:val="24"/>
          <w:szCs w:val="24"/>
        </w:rPr>
        <w:t>Постановление Главного государственного санитарного врача от 29.12.2010г. № 189 «Об утверждении СанПиН 2.4.2821-10 «Санитарно-эпидемиологические требования к условиям и организации обучения в ОУ».</w:t>
      </w:r>
    </w:p>
    <w:p w:rsidR="00235F08" w:rsidRDefault="00235F08" w:rsidP="00DB2616">
      <w:pPr>
        <w:pStyle w:val="a3"/>
        <w:spacing w:line="240" w:lineRule="auto"/>
        <w:ind w:firstLine="454"/>
        <w:rPr>
          <w:rFonts w:ascii="Times New Roman" w:hAnsi="Times New Roman"/>
          <w:color w:val="auto"/>
          <w:sz w:val="24"/>
          <w:szCs w:val="24"/>
        </w:rPr>
      </w:pPr>
    </w:p>
    <w:p w:rsidR="00A8728B" w:rsidRPr="00DB2616" w:rsidRDefault="00BF1425" w:rsidP="00DB2616">
      <w:pPr>
        <w:pStyle w:val="a3"/>
        <w:spacing w:line="240" w:lineRule="auto"/>
        <w:ind w:firstLine="454"/>
        <w:rPr>
          <w:rFonts w:ascii="Times New Roman" w:hAnsi="Times New Roman"/>
          <w:color w:val="auto"/>
          <w:spacing w:val="-2"/>
          <w:sz w:val="24"/>
          <w:szCs w:val="24"/>
        </w:rPr>
      </w:pPr>
      <w:r w:rsidRPr="00DB2616">
        <w:rPr>
          <w:rFonts w:ascii="Times New Roman" w:hAnsi="Times New Roman"/>
          <w:color w:val="auto"/>
          <w:sz w:val="24"/>
          <w:szCs w:val="24"/>
        </w:rPr>
        <w:t>О</w:t>
      </w:r>
      <w:r w:rsidR="00653A76" w:rsidRPr="00DB2616">
        <w:rPr>
          <w:rFonts w:ascii="Times New Roman" w:hAnsi="Times New Roman"/>
          <w:color w:val="auto"/>
          <w:sz w:val="24"/>
          <w:szCs w:val="24"/>
        </w:rPr>
        <w:t xml:space="preserve">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w:t>
      </w:r>
      <w:r w:rsidR="00653A76" w:rsidRPr="00DB2616">
        <w:rPr>
          <w:rFonts w:ascii="Times New Roman" w:hAnsi="Times New Roman"/>
          <w:color w:val="auto"/>
          <w:spacing w:val="-2"/>
          <w:sz w:val="24"/>
          <w:szCs w:val="24"/>
        </w:rPr>
        <w:t>стандарта начального общего образования (далее </w:t>
      </w:r>
      <w:r w:rsidR="00D30361" w:rsidRPr="00DB2616">
        <w:rPr>
          <w:rFonts w:ascii="Times New Roman" w:hAnsi="Times New Roman"/>
          <w:color w:val="auto"/>
          <w:spacing w:val="-2"/>
          <w:sz w:val="24"/>
          <w:szCs w:val="24"/>
        </w:rPr>
        <w:t xml:space="preserve"> </w:t>
      </w:r>
      <w:r w:rsidR="006B0B19" w:rsidRPr="00DB2616">
        <w:rPr>
          <w:rFonts w:ascii="Times New Roman" w:hAnsi="Times New Roman"/>
          <w:color w:val="auto"/>
          <w:spacing w:val="-2"/>
          <w:sz w:val="24"/>
          <w:szCs w:val="24"/>
        </w:rPr>
        <w:t xml:space="preserve">– </w:t>
      </w:r>
      <w:r w:rsidR="00C11324" w:rsidRPr="00DB2616">
        <w:rPr>
          <w:rFonts w:ascii="Times New Roman" w:hAnsi="Times New Roman"/>
          <w:color w:val="auto"/>
          <w:spacing w:val="-2"/>
          <w:sz w:val="24"/>
          <w:szCs w:val="24"/>
        </w:rPr>
        <w:t>ФГОС НОО</w:t>
      </w:r>
      <w:r w:rsidR="00653A76" w:rsidRPr="00DB2616">
        <w:rPr>
          <w:rFonts w:ascii="Times New Roman" w:hAnsi="Times New Roman"/>
          <w:color w:val="auto"/>
          <w:spacing w:val="-2"/>
          <w:sz w:val="24"/>
          <w:szCs w:val="24"/>
        </w:rPr>
        <w:t>) к структуре основной образовательной программы,</w:t>
      </w:r>
      <w:r w:rsidR="00A3436A" w:rsidRPr="00DB2616">
        <w:rPr>
          <w:rFonts w:ascii="Times New Roman" w:hAnsi="Times New Roman"/>
          <w:color w:val="auto"/>
          <w:spacing w:val="-2"/>
          <w:sz w:val="24"/>
          <w:szCs w:val="24"/>
        </w:rPr>
        <w:t xml:space="preserve"> </w:t>
      </w:r>
      <w:r w:rsidR="00653A76" w:rsidRPr="00DB2616">
        <w:rPr>
          <w:rFonts w:ascii="Times New Roman" w:hAnsi="Times New Roman"/>
          <w:color w:val="auto"/>
          <w:spacing w:val="-2"/>
          <w:sz w:val="24"/>
          <w:szCs w:val="24"/>
        </w:rPr>
        <w:t xml:space="preserve">определяет цель, задачи, планируемые результаты, содержание и организацию </w:t>
      </w:r>
      <w:r w:rsidR="007E3D6D" w:rsidRPr="00DB2616">
        <w:rPr>
          <w:rFonts w:ascii="Times New Roman" w:hAnsi="Times New Roman"/>
          <w:color w:val="auto"/>
          <w:spacing w:val="-2"/>
          <w:sz w:val="24"/>
          <w:szCs w:val="24"/>
        </w:rPr>
        <w:t xml:space="preserve">образовательной деятельности </w:t>
      </w:r>
      <w:r w:rsidR="00C27132" w:rsidRPr="00DB2616">
        <w:rPr>
          <w:rFonts w:ascii="Times New Roman" w:hAnsi="Times New Roman"/>
          <w:color w:val="auto"/>
          <w:spacing w:val="-2"/>
          <w:sz w:val="24"/>
          <w:szCs w:val="24"/>
        </w:rPr>
        <w:t>при получении</w:t>
      </w:r>
      <w:r w:rsidR="00A3436A" w:rsidRPr="00DB2616">
        <w:rPr>
          <w:rFonts w:ascii="Times New Roman" w:hAnsi="Times New Roman"/>
          <w:color w:val="auto"/>
          <w:spacing w:val="-2"/>
          <w:sz w:val="24"/>
          <w:szCs w:val="24"/>
        </w:rPr>
        <w:t xml:space="preserve"> </w:t>
      </w:r>
      <w:r w:rsidR="00653A76" w:rsidRPr="00DB2616">
        <w:rPr>
          <w:rFonts w:ascii="Times New Roman" w:hAnsi="Times New Roman"/>
          <w:color w:val="auto"/>
          <w:spacing w:val="-2"/>
          <w:sz w:val="24"/>
          <w:szCs w:val="24"/>
        </w:rPr>
        <w:t>начального общего образования.</w:t>
      </w:r>
      <w:r w:rsidR="00A3436A" w:rsidRPr="00DB2616">
        <w:rPr>
          <w:rFonts w:ascii="Times New Roman" w:hAnsi="Times New Roman"/>
          <w:color w:val="auto"/>
          <w:spacing w:val="-2"/>
          <w:sz w:val="24"/>
          <w:szCs w:val="24"/>
        </w:rPr>
        <w:t xml:space="preserve"> </w:t>
      </w:r>
      <w:r w:rsidR="00A8728B" w:rsidRPr="00DB2616">
        <w:rPr>
          <w:rFonts w:ascii="Times New Roman" w:hAnsi="Times New Roman"/>
          <w:color w:val="auto"/>
          <w:spacing w:val="-2"/>
          <w:sz w:val="24"/>
          <w:szCs w:val="24"/>
        </w:rPr>
        <w:t xml:space="preserve">Разработана с учётом особенностей начального общего образования как фундамента всего последующего обучения. Начальная школа — особый этап в жизни ребёнка, связанный с: </w:t>
      </w:r>
    </w:p>
    <w:p w:rsidR="00A8728B" w:rsidRPr="00DB2616" w:rsidRDefault="00A8728B" w:rsidP="00F04F13">
      <w:pPr>
        <w:pStyle w:val="a3"/>
        <w:numPr>
          <w:ilvl w:val="0"/>
          <w:numId w:val="42"/>
        </w:numPr>
        <w:spacing w:line="240" w:lineRule="auto"/>
        <w:rPr>
          <w:rFonts w:ascii="Times New Roman" w:hAnsi="Times New Roman"/>
          <w:color w:val="auto"/>
          <w:spacing w:val="-2"/>
          <w:sz w:val="24"/>
          <w:szCs w:val="24"/>
        </w:rPr>
      </w:pPr>
      <w:r w:rsidRPr="00DB2616">
        <w:rPr>
          <w:rFonts w:ascii="Times New Roman" w:hAnsi="Times New Roman"/>
          <w:color w:val="auto"/>
          <w:spacing w:val="-2"/>
          <w:sz w:val="24"/>
          <w:szCs w:val="24"/>
        </w:rPr>
        <w:t>изменением при поступлении в школу ведущей игровой деятельности ребёнка – переходом  к учебной деятельности (при сохранении значимости игровой), имеющей общественный характер и являющейся социальной по содержанию;</w:t>
      </w:r>
    </w:p>
    <w:p w:rsidR="00A8728B" w:rsidRPr="00DB2616" w:rsidRDefault="00A8728B" w:rsidP="00F04F13">
      <w:pPr>
        <w:pStyle w:val="a3"/>
        <w:numPr>
          <w:ilvl w:val="0"/>
          <w:numId w:val="42"/>
        </w:numPr>
        <w:spacing w:line="240" w:lineRule="auto"/>
        <w:rPr>
          <w:rFonts w:ascii="Times New Roman" w:hAnsi="Times New Roman"/>
          <w:color w:val="auto"/>
          <w:spacing w:val="-2"/>
          <w:sz w:val="24"/>
          <w:szCs w:val="24"/>
        </w:rPr>
      </w:pPr>
      <w:r w:rsidRPr="00DB2616">
        <w:rPr>
          <w:rFonts w:ascii="Times New Roman" w:hAnsi="Times New Roman"/>
          <w:color w:val="auto"/>
          <w:spacing w:val="-2"/>
          <w:sz w:val="24"/>
          <w:szCs w:val="24"/>
        </w:rPr>
        <w:t xml:space="preserve">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A8728B" w:rsidRPr="00DB2616" w:rsidRDefault="00A8728B" w:rsidP="00F04F13">
      <w:pPr>
        <w:pStyle w:val="a3"/>
        <w:numPr>
          <w:ilvl w:val="0"/>
          <w:numId w:val="42"/>
        </w:numPr>
        <w:spacing w:line="240" w:lineRule="auto"/>
        <w:rPr>
          <w:rFonts w:ascii="Times New Roman" w:hAnsi="Times New Roman"/>
          <w:color w:val="auto"/>
          <w:spacing w:val="-2"/>
          <w:sz w:val="24"/>
          <w:szCs w:val="24"/>
        </w:rPr>
      </w:pPr>
      <w:r w:rsidRPr="00DB2616">
        <w:rPr>
          <w:rFonts w:ascii="Times New Roman" w:hAnsi="Times New Roman"/>
          <w:color w:val="auto"/>
          <w:spacing w:val="-2"/>
          <w:sz w:val="24"/>
          <w:szCs w:val="24"/>
        </w:rPr>
        <w:t>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A8728B" w:rsidRPr="00DB2616" w:rsidRDefault="00A8728B" w:rsidP="00F04F13">
      <w:pPr>
        <w:pStyle w:val="a3"/>
        <w:numPr>
          <w:ilvl w:val="0"/>
          <w:numId w:val="42"/>
        </w:numPr>
        <w:spacing w:line="240" w:lineRule="auto"/>
        <w:rPr>
          <w:rFonts w:ascii="Times New Roman" w:hAnsi="Times New Roman"/>
          <w:color w:val="auto"/>
          <w:spacing w:val="-2"/>
          <w:sz w:val="24"/>
          <w:szCs w:val="24"/>
        </w:rPr>
      </w:pPr>
      <w:r w:rsidRPr="00DB2616">
        <w:rPr>
          <w:rFonts w:ascii="Times New Roman" w:hAnsi="Times New Roman"/>
          <w:color w:val="auto"/>
          <w:spacing w:val="-2"/>
          <w:sz w:val="24"/>
          <w:szCs w:val="24"/>
        </w:rPr>
        <w:t xml:space="preserve">изменением при этом самооценки ребёнка, которая приобретает черты адекватности и рефлексивности. </w:t>
      </w:r>
    </w:p>
    <w:p w:rsidR="00A8728B" w:rsidRPr="00DB2616" w:rsidRDefault="00A8728B" w:rsidP="00DB2616">
      <w:pPr>
        <w:pStyle w:val="a3"/>
        <w:spacing w:line="240" w:lineRule="auto"/>
        <w:rPr>
          <w:rFonts w:ascii="Times New Roman" w:hAnsi="Times New Roman"/>
          <w:color w:val="auto"/>
          <w:spacing w:val="-2"/>
          <w:sz w:val="24"/>
          <w:szCs w:val="24"/>
        </w:rPr>
      </w:pPr>
      <w:r w:rsidRPr="00DB2616">
        <w:rPr>
          <w:rFonts w:ascii="Times New Roman" w:hAnsi="Times New Roman"/>
          <w:color w:val="auto"/>
          <w:spacing w:val="-2"/>
          <w:sz w:val="24"/>
          <w:szCs w:val="24"/>
        </w:rPr>
        <w:t>Принимаются во внимание характерные для младшего школьного возраста (от 6,5 до 11 лет):</w:t>
      </w:r>
    </w:p>
    <w:p w:rsidR="00A8728B" w:rsidRPr="00DB2616" w:rsidRDefault="00A8728B" w:rsidP="00F04F13">
      <w:pPr>
        <w:pStyle w:val="a3"/>
        <w:numPr>
          <w:ilvl w:val="0"/>
          <w:numId w:val="43"/>
        </w:numPr>
        <w:spacing w:line="240" w:lineRule="auto"/>
        <w:rPr>
          <w:rFonts w:ascii="Times New Roman" w:hAnsi="Times New Roman"/>
          <w:color w:val="auto"/>
          <w:spacing w:val="-2"/>
          <w:sz w:val="24"/>
          <w:szCs w:val="24"/>
        </w:rPr>
      </w:pPr>
      <w:r w:rsidRPr="00DB2616">
        <w:rPr>
          <w:rFonts w:ascii="Times New Roman" w:hAnsi="Times New Roman"/>
          <w:color w:val="auto"/>
          <w:spacing w:val="-2"/>
          <w:sz w:val="24"/>
          <w:szCs w:val="24"/>
        </w:rPr>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50558E" w:rsidRPr="00DB2616" w:rsidRDefault="00A8728B" w:rsidP="00F04F13">
      <w:pPr>
        <w:pStyle w:val="a3"/>
        <w:numPr>
          <w:ilvl w:val="0"/>
          <w:numId w:val="43"/>
        </w:numPr>
        <w:spacing w:line="240" w:lineRule="auto"/>
        <w:rPr>
          <w:rFonts w:ascii="Times New Roman" w:hAnsi="Times New Roman"/>
          <w:color w:val="auto"/>
          <w:spacing w:val="-2"/>
          <w:sz w:val="24"/>
          <w:szCs w:val="24"/>
        </w:rPr>
      </w:pPr>
      <w:r w:rsidRPr="00DB2616">
        <w:rPr>
          <w:rFonts w:ascii="Times New Roman" w:hAnsi="Times New Roman"/>
          <w:color w:val="auto"/>
          <w:spacing w:val="-2"/>
          <w:sz w:val="24"/>
          <w:szCs w:val="24"/>
        </w:rPr>
        <w:t xml:space="preserve">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w:t>
      </w:r>
      <w:r w:rsidRPr="00DB2616">
        <w:rPr>
          <w:rFonts w:ascii="Times New Roman" w:hAnsi="Times New Roman"/>
          <w:color w:val="auto"/>
          <w:spacing w:val="-2"/>
          <w:sz w:val="24"/>
          <w:szCs w:val="24"/>
        </w:rPr>
        <w:lastRenderedPageBreak/>
        <w:t xml:space="preserve">устойчивой системы учебно-познавательных и социальных мотивов и личностного смысла учения. </w:t>
      </w:r>
    </w:p>
    <w:p w:rsidR="00653A76" w:rsidRPr="00DB2616" w:rsidRDefault="00A8728B" w:rsidP="00DB2616">
      <w:pPr>
        <w:pStyle w:val="a3"/>
        <w:spacing w:line="240" w:lineRule="auto"/>
        <w:rPr>
          <w:rFonts w:ascii="Times New Roman" w:hAnsi="Times New Roman"/>
          <w:color w:val="auto"/>
          <w:sz w:val="24"/>
          <w:szCs w:val="24"/>
        </w:rPr>
      </w:pPr>
      <w:r w:rsidRPr="00DB2616">
        <w:rPr>
          <w:rFonts w:ascii="Times New Roman" w:hAnsi="Times New Roman"/>
          <w:color w:val="auto"/>
          <w:spacing w:val="-2"/>
          <w:sz w:val="24"/>
          <w:szCs w:val="24"/>
        </w:rPr>
        <w:t xml:space="preserve">При разработке содержания основной образовательной программы начального общего образования учитывались цели и задачи Программы развития МБОУ «СОШ № 7 с.Ачхой-Мартан» «Школа новых возможностей» (2016-2020гг.) Цель программы развития: «Создание организационно-педагогических условий, обеспечивающих эмоционально привлекательную развивающую среду школы по овладению ключевыми компетенциями, необходимыми для жизни и профессиональной реализации в поликультурной и высокотехнологичной среде» В соответствии с требованиями ФГОС основная образовательная программа </w:t>
      </w:r>
      <w:r w:rsidR="0050558E" w:rsidRPr="00DB2616">
        <w:rPr>
          <w:rFonts w:ascii="Times New Roman" w:hAnsi="Times New Roman"/>
          <w:color w:val="auto"/>
          <w:spacing w:val="-2"/>
          <w:sz w:val="24"/>
          <w:szCs w:val="24"/>
        </w:rPr>
        <w:t xml:space="preserve">МБОУ «СОШ № 7 с.Ачхой-Мартан» </w:t>
      </w:r>
      <w:r w:rsidRPr="00DB2616">
        <w:rPr>
          <w:rFonts w:ascii="Times New Roman" w:hAnsi="Times New Roman"/>
          <w:color w:val="auto"/>
          <w:spacing w:val="-2"/>
          <w:sz w:val="24"/>
          <w:szCs w:val="24"/>
        </w:rPr>
        <w:t>содержит следующие разделы:</w:t>
      </w:r>
      <w:r w:rsidR="007451C5" w:rsidRPr="00DB2616">
        <w:rPr>
          <w:rFonts w:ascii="Times New Roman" w:hAnsi="Times New Roman"/>
          <w:color w:val="auto"/>
          <w:spacing w:val="-2"/>
          <w:sz w:val="24"/>
          <w:szCs w:val="24"/>
        </w:rPr>
        <w:t xml:space="preserve"> </w:t>
      </w:r>
      <w:r w:rsidR="00653A76" w:rsidRPr="00DB2616">
        <w:rPr>
          <w:rFonts w:ascii="Times New Roman" w:hAnsi="Times New Roman"/>
          <w:color w:val="auto"/>
          <w:sz w:val="24"/>
          <w:szCs w:val="24"/>
        </w:rPr>
        <w:t>целевой, содержательный и организационный.</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z w:val="24"/>
          <w:szCs w:val="24"/>
        </w:rPr>
        <w:t xml:space="preserve">Целевой </w:t>
      </w:r>
      <w:r w:rsidRPr="00DB2616">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DB2616">
        <w:rPr>
          <w:rFonts w:ascii="Times New Roman" w:hAnsi="Times New Roman"/>
          <w:color w:val="auto"/>
          <w:spacing w:val="2"/>
          <w:sz w:val="24"/>
          <w:szCs w:val="24"/>
        </w:rPr>
        <w:t>вательной программы, конкретизированные в соответствии</w:t>
      </w:r>
      <w:r w:rsidR="00D30361" w:rsidRPr="00DB2616">
        <w:rPr>
          <w:rFonts w:ascii="Times New Roman" w:hAnsi="Times New Roman"/>
          <w:color w:val="auto"/>
          <w:spacing w:val="2"/>
          <w:sz w:val="24"/>
          <w:szCs w:val="24"/>
        </w:rPr>
        <w:t xml:space="preserve"> </w:t>
      </w:r>
      <w:r w:rsidRPr="00DB2616">
        <w:rPr>
          <w:rFonts w:ascii="Times New Roman" w:hAnsi="Times New Roman"/>
          <w:color w:val="auto"/>
          <w:spacing w:val="-2"/>
          <w:sz w:val="24"/>
          <w:szCs w:val="24"/>
        </w:rPr>
        <w:t xml:space="preserve">с требованиями </w:t>
      </w:r>
      <w:r w:rsidR="00C11324" w:rsidRPr="00DB2616">
        <w:rPr>
          <w:rFonts w:ascii="Times New Roman" w:hAnsi="Times New Roman"/>
          <w:color w:val="auto"/>
          <w:spacing w:val="-2"/>
          <w:sz w:val="24"/>
          <w:szCs w:val="24"/>
        </w:rPr>
        <w:t>ФГОС НОО</w:t>
      </w:r>
      <w:r w:rsidRPr="00DB2616">
        <w:rPr>
          <w:rFonts w:ascii="Times New Roman" w:hAnsi="Times New Roman"/>
          <w:color w:val="auto"/>
          <w:spacing w:val="-2"/>
          <w:sz w:val="24"/>
          <w:szCs w:val="24"/>
        </w:rPr>
        <w:t xml:space="preserve"> и учитывающие региональные, на</w:t>
      </w:r>
      <w:r w:rsidRPr="00DB2616">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Целевой раздел включает: </w:t>
      </w:r>
    </w:p>
    <w:p w:rsidR="00653A76" w:rsidRPr="00DB2616" w:rsidRDefault="00653A76" w:rsidP="00F04F13">
      <w:pPr>
        <w:pStyle w:val="ab"/>
        <w:numPr>
          <w:ilvl w:val="0"/>
          <w:numId w:val="3"/>
        </w:numPr>
        <w:spacing w:line="240" w:lineRule="auto"/>
        <w:rPr>
          <w:rFonts w:ascii="Times New Roman" w:hAnsi="Times New Roman"/>
          <w:color w:val="auto"/>
          <w:sz w:val="24"/>
          <w:szCs w:val="24"/>
        </w:rPr>
      </w:pPr>
      <w:r w:rsidRPr="00DB2616">
        <w:rPr>
          <w:rFonts w:ascii="Times New Roman" w:hAnsi="Times New Roman"/>
          <w:color w:val="auto"/>
          <w:sz w:val="24"/>
          <w:szCs w:val="24"/>
        </w:rPr>
        <w:t>пояснительную записку;</w:t>
      </w:r>
    </w:p>
    <w:p w:rsidR="00653A76" w:rsidRPr="00DB2616" w:rsidRDefault="00653A76" w:rsidP="00F04F13">
      <w:pPr>
        <w:pStyle w:val="ab"/>
        <w:numPr>
          <w:ilvl w:val="0"/>
          <w:numId w:val="3"/>
        </w:numPr>
        <w:spacing w:line="240" w:lineRule="auto"/>
        <w:rPr>
          <w:rFonts w:ascii="Times New Roman" w:hAnsi="Times New Roman"/>
          <w:color w:val="auto"/>
          <w:sz w:val="24"/>
          <w:szCs w:val="24"/>
        </w:rPr>
      </w:pPr>
      <w:r w:rsidRPr="00DB2616">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DB2616" w:rsidRDefault="00653A76" w:rsidP="00F04F13">
      <w:pPr>
        <w:pStyle w:val="ab"/>
        <w:numPr>
          <w:ilvl w:val="0"/>
          <w:numId w:val="3"/>
        </w:numPr>
        <w:spacing w:line="240" w:lineRule="auto"/>
        <w:rPr>
          <w:rFonts w:ascii="Times New Roman" w:hAnsi="Times New Roman"/>
          <w:color w:val="auto"/>
          <w:sz w:val="24"/>
          <w:szCs w:val="24"/>
        </w:rPr>
      </w:pPr>
      <w:r w:rsidRPr="00DB2616">
        <w:rPr>
          <w:rFonts w:ascii="Times New Roman" w:hAnsi="Times New Roman"/>
          <w:color w:val="auto"/>
          <w:spacing w:val="4"/>
          <w:sz w:val="24"/>
          <w:szCs w:val="24"/>
        </w:rPr>
        <w:t xml:space="preserve">систему оценки достижения планируемых результатов </w:t>
      </w:r>
      <w:r w:rsidRPr="00DB2616">
        <w:rPr>
          <w:rFonts w:ascii="Times New Roman" w:hAnsi="Times New Roman"/>
          <w:color w:val="auto"/>
          <w:sz w:val="24"/>
          <w:szCs w:val="24"/>
        </w:rPr>
        <w:t>освоения основной образовательной программы.</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pacing w:val="2"/>
          <w:sz w:val="24"/>
          <w:szCs w:val="24"/>
        </w:rPr>
        <w:t xml:space="preserve">Содержательный </w:t>
      </w:r>
      <w:r w:rsidRPr="00DB2616">
        <w:rPr>
          <w:rFonts w:ascii="Times New Roman" w:hAnsi="Times New Roman"/>
          <w:color w:val="auto"/>
          <w:spacing w:val="2"/>
          <w:sz w:val="24"/>
          <w:szCs w:val="24"/>
        </w:rPr>
        <w:t xml:space="preserve">раздел определяет общее содержание </w:t>
      </w:r>
      <w:r w:rsidRPr="00DB2616">
        <w:rPr>
          <w:rFonts w:ascii="Times New Roman" w:hAnsi="Times New Roman"/>
          <w:color w:val="auto"/>
          <w:sz w:val="24"/>
          <w:szCs w:val="24"/>
        </w:rPr>
        <w:t xml:space="preserve">начального общего образования и включает образовательные </w:t>
      </w:r>
      <w:r w:rsidRPr="00DB2616">
        <w:rPr>
          <w:rFonts w:ascii="Times New Roman" w:hAnsi="Times New Roman"/>
          <w:color w:val="auto"/>
          <w:spacing w:val="2"/>
          <w:sz w:val="24"/>
          <w:szCs w:val="24"/>
        </w:rPr>
        <w:t xml:space="preserve">программы, ориентированные на достижение личностных, </w:t>
      </w:r>
      <w:r w:rsidRPr="00DB2616">
        <w:rPr>
          <w:rFonts w:ascii="Times New Roman" w:hAnsi="Times New Roman"/>
          <w:color w:val="auto"/>
          <w:sz w:val="24"/>
          <w:szCs w:val="24"/>
        </w:rPr>
        <w:t>предметных и метапредметных результатов, в том числе:</w:t>
      </w:r>
    </w:p>
    <w:p w:rsidR="00653A76" w:rsidRPr="00DB2616" w:rsidRDefault="00653A76" w:rsidP="00F04F13">
      <w:pPr>
        <w:pStyle w:val="ab"/>
        <w:numPr>
          <w:ilvl w:val="0"/>
          <w:numId w:val="4"/>
        </w:numPr>
        <w:spacing w:line="240" w:lineRule="auto"/>
        <w:ind w:left="0"/>
        <w:rPr>
          <w:rFonts w:ascii="Times New Roman" w:hAnsi="Times New Roman"/>
          <w:color w:val="auto"/>
          <w:spacing w:val="-2"/>
          <w:sz w:val="24"/>
          <w:szCs w:val="24"/>
        </w:rPr>
      </w:pPr>
      <w:r w:rsidRPr="00DB2616">
        <w:rPr>
          <w:rFonts w:ascii="Times New Roman" w:hAnsi="Times New Roman"/>
          <w:color w:val="auto"/>
          <w:spacing w:val="2"/>
          <w:sz w:val="24"/>
          <w:szCs w:val="24"/>
        </w:rPr>
        <w:t>программу формирования универсальных учебных дей</w:t>
      </w:r>
      <w:r w:rsidRPr="00DB2616">
        <w:rPr>
          <w:rFonts w:ascii="Times New Roman" w:hAnsi="Times New Roman"/>
          <w:color w:val="auto"/>
          <w:spacing w:val="-2"/>
          <w:sz w:val="24"/>
          <w:szCs w:val="24"/>
        </w:rPr>
        <w:t xml:space="preserve">ствий у обучающихся; </w:t>
      </w:r>
    </w:p>
    <w:p w:rsidR="00653A76" w:rsidRPr="00DB2616" w:rsidRDefault="00653A76" w:rsidP="00F04F13">
      <w:pPr>
        <w:pStyle w:val="ab"/>
        <w:numPr>
          <w:ilvl w:val="0"/>
          <w:numId w:val="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программы отдельных учебных предметов, курсов;</w:t>
      </w:r>
    </w:p>
    <w:p w:rsidR="00653A76" w:rsidRPr="00DB2616" w:rsidRDefault="00653A76" w:rsidP="00F04F13">
      <w:pPr>
        <w:pStyle w:val="ab"/>
        <w:numPr>
          <w:ilvl w:val="0"/>
          <w:numId w:val="4"/>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программу духовно­нравственного развития</w:t>
      </w:r>
      <w:r w:rsidR="00BD7394" w:rsidRPr="00DB2616">
        <w:rPr>
          <w:rFonts w:ascii="Times New Roman" w:hAnsi="Times New Roman"/>
          <w:color w:val="auto"/>
          <w:spacing w:val="2"/>
          <w:sz w:val="24"/>
          <w:szCs w:val="24"/>
        </w:rPr>
        <w:t>,</w:t>
      </w:r>
      <w:r w:rsidRPr="00DB2616">
        <w:rPr>
          <w:rFonts w:ascii="Times New Roman" w:hAnsi="Times New Roman"/>
          <w:color w:val="auto"/>
          <w:spacing w:val="2"/>
          <w:sz w:val="24"/>
          <w:szCs w:val="24"/>
        </w:rPr>
        <w:t xml:space="preserve"> воспита</w:t>
      </w:r>
      <w:r w:rsidRPr="00DB2616">
        <w:rPr>
          <w:rFonts w:ascii="Times New Roman" w:hAnsi="Times New Roman"/>
          <w:color w:val="auto"/>
          <w:sz w:val="24"/>
          <w:szCs w:val="24"/>
        </w:rPr>
        <w:t>ния обучающихся;</w:t>
      </w:r>
    </w:p>
    <w:p w:rsidR="00653A76" w:rsidRPr="00DB2616" w:rsidRDefault="00653A76" w:rsidP="00F04F13">
      <w:pPr>
        <w:pStyle w:val="ab"/>
        <w:numPr>
          <w:ilvl w:val="0"/>
          <w:numId w:val="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DB2616" w:rsidRDefault="007451C5" w:rsidP="00F04F13">
      <w:pPr>
        <w:pStyle w:val="ab"/>
        <w:numPr>
          <w:ilvl w:val="0"/>
          <w:numId w:val="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программу коррекционной работы</w:t>
      </w:r>
    </w:p>
    <w:p w:rsidR="007451C5" w:rsidRPr="00DB2616" w:rsidRDefault="007451C5" w:rsidP="00F04F13">
      <w:pPr>
        <w:pStyle w:val="ab"/>
        <w:numPr>
          <w:ilvl w:val="0"/>
          <w:numId w:val="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программу работы с одаренными обучающимися.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z w:val="24"/>
          <w:szCs w:val="24"/>
        </w:rPr>
        <w:t>Организационный</w:t>
      </w:r>
      <w:r w:rsidRPr="00DB2616">
        <w:rPr>
          <w:rFonts w:ascii="Times New Roman" w:hAnsi="Times New Roman"/>
          <w:color w:val="auto"/>
          <w:sz w:val="24"/>
          <w:szCs w:val="24"/>
        </w:rPr>
        <w:t xml:space="preserve"> раздел устанавливает общие рамки организации образовательно</w:t>
      </w:r>
      <w:r w:rsidR="007E3D6D" w:rsidRPr="00DB2616">
        <w:rPr>
          <w:rFonts w:ascii="Times New Roman" w:hAnsi="Times New Roman"/>
          <w:color w:val="auto"/>
          <w:sz w:val="24"/>
          <w:szCs w:val="24"/>
        </w:rPr>
        <w:t>й деятельности</w:t>
      </w:r>
      <w:r w:rsidRPr="00DB2616">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Организационный раздел включает:</w:t>
      </w:r>
    </w:p>
    <w:p w:rsidR="00653A76" w:rsidRPr="00DB2616" w:rsidRDefault="00653A76" w:rsidP="00F04F13">
      <w:pPr>
        <w:pStyle w:val="ab"/>
        <w:numPr>
          <w:ilvl w:val="0"/>
          <w:numId w:val="5"/>
        </w:numPr>
        <w:spacing w:line="240" w:lineRule="auto"/>
        <w:ind w:left="0"/>
        <w:rPr>
          <w:rFonts w:ascii="Times New Roman" w:hAnsi="Times New Roman"/>
          <w:color w:val="auto"/>
          <w:spacing w:val="-2"/>
          <w:sz w:val="24"/>
          <w:szCs w:val="24"/>
        </w:rPr>
      </w:pPr>
      <w:r w:rsidRPr="00DB2616">
        <w:rPr>
          <w:rFonts w:ascii="Times New Roman" w:hAnsi="Times New Roman"/>
          <w:color w:val="auto"/>
          <w:spacing w:val="-2"/>
          <w:sz w:val="24"/>
          <w:szCs w:val="24"/>
        </w:rPr>
        <w:t>учебный план начального общего образования;</w:t>
      </w:r>
    </w:p>
    <w:p w:rsidR="00653A76" w:rsidRPr="00DB2616" w:rsidRDefault="00653A76" w:rsidP="00F04F13">
      <w:pPr>
        <w:pStyle w:val="ab"/>
        <w:numPr>
          <w:ilvl w:val="0"/>
          <w:numId w:val="5"/>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план внеурочной деятельности;</w:t>
      </w:r>
    </w:p>
    <w:p w:rsidR="00905811" w:rsidRPr="00DB2616" w:rsidRDefault="00905811" w:rsidP="00F04F13">
      <w:pPr>
        <w:pStyle w:val="ab"/>
        <w:numPr>
          <w:ilvl w:val="0"/>
          <w:numId w:val="5"/>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календарный учебный график;</w:t>
      </w:r>
    </w:p>
    <w:p w:rsidR="00653A76" w:rsidRPr="00DB2616" w:rsidRDefault="00653A76" w:rsidP="00F04F13">
      <w:pPr>
        <w:pStyle w:val="ab"/>
        <w:numPr>
          <w:ilvl w:val="0"/>
          <w:numId w:val="5"/>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 xml:space="preserve">систему условий реализации основной образовательной </w:t>
      </w:r>
      <w:r w:rsidRPr="00DB2616">
        <w:rPr>
          <w:rFonts w:ascii="Times New Roman" w:hAnsi="Times New Roman"/>
          <w:color w:val="auto"/>
          <w:sz w:val="24"/>
          <w:szCs w:val="24"/>
        </w:rPr>
        <w:t xml:space="preserve">программы в соответствии с требованиями </w:t>
      </w:r>
      <w:r w:rsidR="00C11324" w:rsidRPr="00DB2616">
        <w:rPr>
          <w:rFonts w:ascii="Times New Roman" w:hAnsi="Times New Roman"/>
          <w:color w:val="auto"/>
          <w:sz w:val="24"/>
          <w:szCs w:val="24"/>
        </w:rPr>
        <w:t>ФГОС НОО</w:t>
      </w:r>
      <w:r w:rsidRPr="00DB2616">
        <w:rPr>
          <w:rFonts w:ascii="Times New Roman" w:hAnsi="Times New Roman"/>
          <w:color w:val="auto"/>
          <w:sz w:val="24"/>
          <w:szCs w:val="24"/>
        </w:rPr>
        <w:t>.</w:t>
      </w:r>
    </w:p>
    <w:p w:rsidR="00653A76" w:rsidRPr="00DB2616" w:rsidRDefault="007451C5"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МБОУ «СОШ № 7 с.Ачхой-Мартан»</w:t>
      </w:r>
      <w:r w:rsidR="00E21ECB" w:rsidRPr="00DB2616">
        <w:rPr>
          <w:rFonts w:ascii="Times New Roman" w:hAnsi="Times New Roman"/>
          <w:color w:val="auto"/>
          <w:sz w:val="24"/>
          <w:szCs w:val="24"/>
        </w:rPr>
        <w:t>,</w:t>
      </w:r>
      <w:r w:rsidR="00A3436A" w:rsidRPr="00DB2616">
        <w:rPr>
          <w:rFonts w:ascii="Times New Roman" w:hAnsi="Times New Roman"/>
          <w:color w:val="auto"/>
          <w:sz w:val="24"/>
          <w:szCs w:val="24"/>
        </w:rPr>
        <w:t xml:space="preserve"> </w:t>
      </w:r>
      <w:r w:rsidR="00905811" w:rsidRPr="00DB2616">
        <w:rPr>
          <w:rFonts w:ascii="Times New Roman" w:hAnsi="Times New Roman"/>
          <w:color w:val="auto"/>
          <w:sz w:val="24"/>
          <w:szCs w:val="24"/>
        </w:rPr>
        <w:t xml:space="preserve">реализующая </w:t>
      </w:r>
      <w:r w:rsidR="00653A76" w:rsidRPr="00DB2616">
        <w:rPr>
          <w:rFonts w:ascii="Times New Roman" w:hAnsi="Times New Roman"/>
          <w:color w:val="auto"/>
          <w:sz w:val="24"/>
          <w:szCs w:val="24"/>
        </w:rPr>
        <w:t>основную об</w:t>
      </w:r>
      <w:r w:rsidR="00653A76" w:rsidRPr="00DB2616">
        <w:rPr>
          <w:rFonts w:ascii="Times New Roman" w:hAnsi="Times New Roman"/>
          <w:color w:val="auto"/>
          <w:spacing w:val="2"/>
          <w:sz w:val="24"/>
          <w:szCs w:val="24"/>
        </w:rPr>
        <w:t xml:space="preserve">разовательную программу начального общего образования, </w:t>
      </w:r>
      <w:r w:rsidR="00653A76" w:rsidRPr="00DB2616">
        <w:rPr>
          <w:rFonts w:ascii="Times New Roman" w:hAnsi="Times New Roman"/>
          <w:color w:val="auto"/>
          <w:sz w:val="24"/>
          <w:szCs w:val="24"/>
        </w:rPr>
        <w:t>обеспечи</w:t>
      </w:r>
      <w:r w:rsidRPr="00DB2616">
        <w:rPr>
          <w:rFonts w:ascii="Times New Roman" w:hAnsi="Times New Roman"/>
          <w:color w:val="auto"/>
          <w:sz w:val="24"/>
          <w:szCs w:val="24"/>
        </w:rPr>
        <w:t>вает</w:t>
      </w:r>
      <w:r w:rsidR="00653A76" w:rsidRPr="00DB2616">
        <w:rPr>
          <w:rFonts w:ascii="Times New Roman" w:hAnsi="Times New Roman"/>
          <w:color w:val="auto"/>
          <w:sz w:val="24"/>
          <w:szCs w:val="24"/>
        </w:rPr>
        <w:t xml:space="preserve"> ознакомление обучающихся и их родителей (законных представителей) как участников </w:t>
      </w:r>
      <w:r w:rsidR="00AD64C6" w:rsidRPr="00DB2616">
        <w:rPr>
          <w:rFonts w:ascii="Times New Roman" w:hAnsi="Times New Roman"/>
          <w:color w:val="auto"/>
          <w:sz w:val="24"/>
          <w:szCs w:val="24"/>
        </w:rPr>
        <w:t>образовательных отношений</w:t>
      </w:r>
      <w:r w:rsidR="00653A76" w:rsidRPr="00DB2616">
        <w:rPr>
          <w:rFonts w:ascii="Times New Roman" w:hAnsi="Times New Roman"/>
          <w:color w:val="auto"/>
          <w:sz w:val="24"/>
          <w:szCs w:val="24"/>
        </w:rPr>
        <w:t>:</w:t>
      </w:r>
    </w:p>
    <w:p w:rsidR="00653A76" w:rsidRPr="00DB2616" w:rsidRDefault="00653A76" w:rsidP="00F04F13">
      <w:pPr>
        <w:pStyle w:val="ab"/>
        <w:numPr>
          <w:ilvl w:val="0"/>
          <w:numId w:val="6"/>
        </w:numPr>
        <w:spacing w:line="240" w:lineRule="auto"/>
        <w:ind w:left="0"/>
        <w:rPr>
          <w:rFonts w:ascii="Times New Roman" w:hAnsi="Times New Roman"/>
          <w:color w:val="auto"/>
          <w:spacing w:val="-3"/>
          <w:sz w:val="24"/>
          <w:szCs w:val="24"/>
        </w:rPr>
      </w:pPr>
      <w:r w:rsidRPr="00DB2616">
        <w:rPr>
          <w:rFonts w:ascii="Times New Roman" w:hAnsi="Times New Roman"/>
          <w:color w:val="auto"/>
          <w:spacing w:val="2"/>
          <w:sz w:val="24"/>
          <w:szCs w:val="24"/>
        </w:rPr>
        <w:t xml:space="preserve">с уставом и другими документами, регламентирующими </w:t>
      </w:r>
      <w:r w:rsidRPr="00DB2616">
        <w:rPr>
          <w:rFonts w:ascii="Times New Roman" w:hAnsi="Times New Roman"/>
          <w:color w:val="auto"/>
          <w:spacing w:val="-3"/>
          <w:sz w:val="24"/>
          <w:szCs w:val="24"/>
        </w:rPr>
        <w:t>осуществление образовательно</w:t>
      </w:r>
      <w:r w:rsidR="007E3D6D" w:rsidRPr="00DB2616">
        <w:rPr>
          <w:rFonts w:ascii="Times New Roman" w:hAnsi="Times New Roman"/>
          <w:color w:val="auto"/>
          <w:spacing w:val="-3"/>
          <w:sz w:val="24"/>
          <w:szCs w:val="24"/>
        </w:rPr>
        <w:t>й</w:t>
      </w:r>
      <w:r w:rsidR="00A3436A" w:rsidRPr="00DB2616">
        <w:rPr>
          <w:rFonts w:ascii="Times New Roman" w:hAnsi="Times New Roman"/>
          <w:color w:val="auto"/>
          <w:spacing w:val="-3"/>
          <w:sz w:val="24"/>
          <w:szCs w:val="24"/>
        </w:rPr>
        <w:t xml:space="preserve"> </w:t>
      </w:r>
      <w:r w:rsidR="007E3D6D" w:rsidRPr="00DB2616">
        <w:rPr>
          <w:rFonts w:ascii="Times New Roman" w:hAnsi="Times New Roman"/>
          <w:color w:val="auto"/>
          <w:spacing w:val="-3"/>
          <w:sz w:val="24"/>
          <w:szCs w:val="24"/>
        </w:rPr>
        <w:t xml:space="preserve">деятельности </w:t>
      </w:r>
      <w:r w:rsidRPr="00DB2616">
        <w:rPr>
          <w:rFonts w:ascii="Times New Roman" w:hAnsi="Times New Roman"/>
          <w:color w:val="auto"/>
          <w:spacing w:val="-3"/>
          <w:sz w:val="24"/>
          <w:szCs w:val="24"/>
        </w:rPr>
        <w:t>в это</w:t>
      </w:r>
      <w:r w:rsidR="00B77B27" w:rsidRPr="00DB2616">
        <w:rPr>
          <w:rFonts w:ascii="Times New Roman" w:hAnsi="Times New Roman"/>
          <w:color w:val="auto"/>
          <w:spacing w:val="-3"/>
          <w:sz w:val="24"/>
          <w:szCs w:val="24"/>
        </w:rPr>
        <w:t>й</w:t>
      </w:r>
      <w:r w:rsidR="00A66D4A" w:rsidRPr="00DB2616">
        <w:rPr>
          <w:rFonts w:ascii="Times New Roman" w:hAnsi="Times New Roman"/>
          <w:color w:val="auto"/>
          <w:spacing w:val="-3"/>
          <w:sz w:val="24"/>
          <w:szCs w:val="24"/>
        </w:rPr>
        <w:t xml:space="preserve"> </w:t>
      </w:r>
      <w:r w:rsidR="00216C94" w:rsidRPr="00DB2616">
        <w:rPr>
          <w:rFonts w:ascii="Times New Roman" w:hAnsi="Times New Roman"/>
          <w:color w:val="auto"/>
          <w:spacing w:val="-3"/>
          <w:sz w:val="24"/>
          <w:szCs w:val="24"/>
        </w:rPr>
        <w:t xml:space="preserve">образовательной </w:t>
      </w:r>
      <w:r w:rsidR="00B77B27" w:rsidRPr="00DB2616">
        <w:rPr>
          <w:rFonts w:ascii="Times New Roman" w:hAnsi="Times New Roman"/>
          <w:color w:val="auto"/>
          <w:spacing w:val="-3"/>
          <w:sz w:val="24"/>
          <w:szCs w:val="24"/>
        </w:rPr>
        <w:t>организации</w:t>
      </w:r>
      <w:r w:rsidRPr="00DB2616">
        <w:rPr>
          <w:rFonts w:ascii="Times New Roman" w:hAnsi="Times New Roman"/>
          <w:color w:val="auto"/>
          <w:spacing w:val="-3"/>
          <w:sz w:val="24"/>
          <w:szCs w:val="24"/>
        </w:rPr>
        <w:t>;</w:t>
      </w:r>
    </w:p>
    <w:p w:rsidR="00653A76" w:rsidRPr="00DB2616" w:rsidRDefault="00653A76" w:rsidP="00F04F13">
      <w:pPr>
        <w:pStyle w:val="ab"/>
        <w:numPr>
          <w:ilvl w:val="0"/>
          <w:numId w:val="6"/>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с их правами и обязанностями в части формирования</w:t>
      </w:r>
      <w:r w:rsidR="00D30361" w:rsidRPr="00DB2616">
        <w:rPr>
          <w:rFonts w:ascii="Times New Roman" w:hAnsi="Times New Roman"/>
          <w:color w:val="auto"/>
          <w:spacing w:val="2"/>
          <w:sz w:val="24"/>
          <w:szCs w:val="24"/>
        </w:rPr>
        <w:t xml:space="preserve"> </w:t>
      </w:r>
      <w:r w:rsidRPr="00DB2616">
        <w:rPr>
          <w:rFonts w:ascii="Times New Roman" w:hAnsi="Times New Roman"/>
          <w:color w:val="auto"/>
          <w:sz w:val="24"/>
          <w:szCs w:val="24"/>
        </w:rPr>
        <w:t>и реализации основной образовательной программы началь</w:t>
      </w:r>
      <w:r w:rsidRPr="00DB2616">
        <w:rPr>
          <w:rFonts w:ascii="Times New Roman" w:hAnsi="Times New Roman"/>
          <w:color w:val="auto"/>
          <w:spacing w:val="2"/>
          <w:sz w:val="24"/>
          <w:szCs w:val="24"/>
        </w:rPr>
        <w:t>ного общего образования, установленными законодательст</w:t>
      </w:r>
      <w:r w:rsidRPr="00DB2616">
        <w:rPr>
          <w:rFonts w:ascii="Times New Roman" w:hAnsi="Times New Roman"/>
          <w:color w:val="auto"/>
          <w:spacing w:val="-4"/>
          <w:sz w:val="24"/>
          <w:szCs w:val="24"/>
        </w:rPr>
        <w:t xml:space="preserve">вом Российской Федерации и </w:t>
      </w:r>
      <w:r w:rsidR="007451C5" w:rsidRPr="00DB2616">
        <w:rPr>
          <w:rFonts w:ascii="Times New Roman" w:hAnsi="Times New Roman"/>
          <w:color w:val="auto"/>
          <w:spacing w:val="-4"/>
          <w:sz w:val="24"/>
          <w:szCs w:val="24"/>
        </w:rPr>
        <w:t>У</w:t>
      </w:r>
      <w:r w:rsidRPr="00DB2616">
        <w:rPr>
          <w:rFonts w:ascii="Times New Roman" w:hAnsi="Times New Roman"/>
          <w:color w:val="auto"/>
          <w:spacing w:val="-4"/>
          <w:sz w:val="24"/>
          <w:szCs w:val="24"/>
        </w:rPr>
        <w:t xml:space="preserve">ставом </w:t>
      </w:r>
      <w:r w:rsidR="007451C5" w:rsidRPr="00DB2616">
        <w:rPr>
          <w:rFonts w:ascii="Times New Roman" w:hAnsi="Times New Roman"/>
          <w:color w:val="auto"/>
          <w:spacing w:val="-2"/>
          <w:sz w:val="24"/>
          <w:szCs w:val="24"/>
        </w:rPr>
        <w:t>МБОУ «СОШ № 7 с.Ачхой-Мартан»</w:t>
      </w:r>
      <w:r w:rsidRPr="00DB2616">
        <w:rPr>
          <w:rFonts w:ascii="Times New Roman" w:hAnsi="Times New Roman"/>
          <w:color w:val="auto"/>
          <w:sz w:val="24"/>
          <w:szCs w:val="24"/>
        </w:rPr>
        <w:t>.</w:t>
      </w:r>
    </w:p>
    <w:p w:rsidR="00653A76" w:rsidRPr="00DB2616" w:rsidRDefault="00A83779" w:rsidP="00F04F13">
      <w:pPr>
        <w:pStyle w:val="1"/>
        <w:numPr>
          <w:ilvl w:val="0"/>
          <w:numId w:val="2"/>
        </w:numPr>
        <w:spacing w:line="240" w:lineRule="auto"/>
        <w:ind w:left="0" w:firstLine="0"/>
        <w:rPr>
          <w:sz w:val="24"/>
          <w:szCs w:val="24"/>
        </w:rPr>
      </w:pPr>
      <w:r w:rsidRPr="00DB2616">
        <w:rPr>
          <w:sz w:val="24"/>
          <w:szCs w:val="24"/>
        </w:rPr>
        <w:br w:type="page"/>
      </w:r>
      <w:bookmarkStart w:id="5" w:name="_Toc288394056"/>
      <w:bookmarkStart w:id="6" w:name="_Toc288410523"/>
      <w:bookmarkStart w:id="7" w:name="_Toc288410652"/>
      <w:bookmarkStart w:id="8" w:name="_Toc424564297"/>
      <w:r w:rsidR="00653A76" w:rsidRPr="00DB2616">
        <w:rPr>
          <w:sz w:val="24"/>
          <w:szCs w:val="24"/>
        </w:rPr>
        <w:lastRenderedPageBreak/>
        <w:t>Целевой раздел</w:t>
      </w:r>
      <w:bookmarkEnd w:id="5"/>
      <w:bookmarkEnd w:id="6"/>
      <w:bookmarkEnd w:id="7"/>
      <w:bookmarkEnd w:id="8"/>
    </w:p>
    <w:p w:rsidR="00653A76" w:rsidRPr="00DB2616" w:rsidRDefault="00653A76" w:rsidP="00F04F13">
      <w:pPr>
        <w:pStyle w:val="afd"/>
        <w:numPr>
          <w:ilvl w:val="1"/>
          <w:numId w:val="2"/>
        </w:numPr>
        <w:spacing w:line="240" w:lineRule="auto"/>
        <w:ind w:left="0" w:firstLine="0"/>
        <w:rPr>
          <w:sz w:val="24"/>
        </w:rPr>
      </w:pPr>
      <w:bookmarkStart w:id="9" w:name="_Toc288394057"/>
      <w:bookmarkStart w:id="10" w:name="_Toc288410524"/>
      <w:bookmarkStart w:id="11" w:name="_Toc288410653"/>
      <w:bookmarkStart w:id="12" w:name="_Toc424564298"/>
      <w:r w:rsidRPr="00DB2616">
        <w:rPr>
          <w:sz w:val="24"/>
        </w:rPr>
        <w:t>Пояснительная записка</w:t>
      </w:r>
      <w:bookmarkEnd w:id="9"/>
      <w:bookmarkEnd w:id="10"/>
      <w:bookmarkEnd w:id="11"/>
      <w:bookmarkEnd w:id="12"/>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z w:val="24"/>
          <w:szCs w:val="24"/>
        </w:rPr>
        <w:t>Цель</w:t>
      </w:r>
      <w:r w:rsidR="00D30361" w:rsidRPr="00DB2616">
        <w:rPr>
          <w:rFonts w:ascii="Times New Roman" w:hAnsi="Times New Roman"/>
          <w:b/>
          <w:bCs/>
          <w:color w:val="auto"/>
          <w:sz w:val="24"/>
          <w:szCs w:val="24"/>
        </w:rPr>
        <w:t xml:space="preserve"> </w:t>
      </w:r>
      <w:r w:rsidRPr="00DB2616">
        <w:rPr>
          <w:rFonts w:ascii="Times New Roman" w:hAnsi="Times New Roman"/>
          <w:b/>
          <w:bCs/>
          <w:color w:val="auto"/>
          <w:sz w:val="24"/>
          <w:szCs w:val="24"/>
        </w:rPr>
        <w:t>реализации</w:t>
      </w:r>
      <w:r w:rsidRPr="00DB2616">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DB2616">
        <w:rPr>
          <w:rFonts w:ascii="Times New Roman" w:hAnsi="Times New Roman"/>
          <w:color w:val="auto"/>
          <w:sz w:val="24"/>
          <w:szCs w:val="24"/>
        </w:rPr>
        <w:t>ФГОС НОО</w:t>
      </w:r>
      <w:r w:rsidRPr="00DB2616">
        <w:rPr>
          <w:rFonts w:ascii="Times New Roman" w:hAnsi="Times New Roman"/>
          <w:color w:val="auto"/>
          <w:sz w:val="24"/>
          <w:szCs w:val="24"/>
        </w:rPr>
        <w:t>.</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z w:val="24"/>
          <w:szCs w:val="24"/>
        </w:rPr>
        <w:t xml:space="preserve">Достижение поставленной цели </w:t>
      </w:r>
      <w:r w:rsidRPr="00DB2616">
        <w:rPr>
          <w:rFonts w:ascii="Times New Roman" w:hAnsi="Times New Roman"/>
          <w:color w:val="auto"/>
          <w:sz w:val="24"/>
          <w:szCs w:val="24"/>
        </w:rPr>
        <w:t>при</w:t>
      </w:r>
      <w:r w:rsidR="00D30361" w:rsidRPr="00DB2616">
        <w:rPr>
          <w:rFonts w:ascii="Times New Roman" w:hAnsi="Times New Roman"/>
          <w:color w:val="auto"/>
          <w:sz w:val="24"/>
          <w:szCs w:val="24"/>
        </w:rPr>
        <w:t xml:space="preserve"> </w:t>
      </w:r>
      <w:r w:rsidRPr="00DB2616">
        <w:rPr>
          <w:rFonts w:ascii="Times New Roman" w:hAnsi="Times New Roman"/>
          <w:color w:val="auto"/>
          <w:sz w:val="24"/>
          <w:szCs w:val="24"/>
        </w:rPr>
        <w:t>разработке и реализации образовательн</w:t>
      </w:r>
      <w:r w:rsidR="00B77B27" w:rsidRPr="00DB2616">
        <w:rPr>
          <w:rFonts w:ascii="Times New Roman" w:hAnsi="Times New Roman"/>
          <w:color w:val="auto"/>
          <w:sz w:val="24"/>
          <w:szCs w:val="24"/>
        </w:rPr>
        <w:t>ой организацией</w:t>
      </w:r>
      <w:r w:rsidR="00A3436A" w:rsidRPr="00DB2616">
        <w:rPr>
          <w:rFonts w:ascii="Times New Roman" w:hAnsi="Times New Roman"/>
          <w:color w:val="auto"/>
          <w:sz w:val="24"/>
          <w:szCs w:val="24"/>
        </w:rPr>
        <w:t xml:space="preserve"> </w:t>
      </w:r>
      <w:r w:rsidRPr="00DB2616">
        <w:rPr>
          <w:rFonts w:ascii="Times New Roman" w:hAnsi="Times New Roman"/>
          <w:color w:val="auto"/>
          <w:sz w:val="24"/>
          <w:szCs w:val="24"/>
        </w:rPr>
        <w:t>основной образовательной программы начального общего образования</w:t>
      </w:r>
      <w:r w:rsidRPr="00DB2616">
        <w:rPr>
          <w:rFonts w:ascii="Times New Roman" w:hAnsi="Times New Roman"/>
          <w:b/>
          <w:bCs/>
          <w:color w:val="auto"/>
          <w:sz w:val="24"/>
          <w:szCs w:val="24"/>
        </w:rPr>
        <w:t xml:space="preserve"> предусматривает решение следующих основных задач</w:t>
      </w:r>
      <w:r w:rsidRPr="00DB2616">
        <w:rPr>
          <w:rFonts w:ascii="Times New Roman" w:hAnsi="Times New Roman"/>
          <w:color w:val="auto"/>
          <w:sz w:val="24"/>
          <w:szCs w:val="24"/>
        </w:rPr>
        <w:t>:</w:t>
      </w:r>
    </w:p>
    <w:p w:rsidR="00653A76" w:rsidRPr="00DB2616" w:rsidRDefault="00653A76" w:rsidP="00F04F13">
      <w:pPr>
        <w:pStyle w:val="ab"/>
        <w:numPr>
          <w:ilvl w:val="0"/>
          <w:numId w:val="7"/>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формирование общей культуры, духовно­нравственное,</w:t>
      </w:r>
      <w:r w:rsidRPr="00DB2616">
        <w:rPr>
          <w:rFonts w:ascii="Times New Roman" w:hAnsi="Times New Roman"/>
          <w:color w:val="auto"/>
          <w:spacing w:val="2"/>
          <w:sz w:val="24"/>
          <w:szCs w:val="24"/>
        </w:rPr>
        <w:br/>
      </w:r>
      <w:r w:rsidRPr="00DB2616">
        <w:rPr>
          <w:rFonts w:ascii="Times New Roman" w:hAnsi="Times New Roman"/>
          <w:color w:val="auto"/>
          <w:spacing w:val="-2"/>
          <w:sz w:val="24"/>
          <w:szCs w:val="24"/>
        </w:rPr>
        <w:t>гражданское, социальное, личностное и интеллектуальное раз</w:t>
      </w:r>
      <w:r w:rsidRPr="00DB2616">
        <w:rPr>
          <w:rFonts w:ascii="Times New Roman" w:hAnsi="Times New Roman"/>
          <w:color w:val="auto"/>
          <w:spacing w:val="-4"/>
          <w:sz w:val="24"/>
          <w:szCs w:val="24"/>
        </w:rPr>
        <w:t>витие, развитие творческих способностей, сохранение и укреп</w:t>
      </w:r>
      <w:r w:rsidRPr="00DB2616">
        <w:rPr>
          <w:rFonts w:ascii="Times New Roman" w:hAnsi="Times New Roman"/>
          <w:color w:val="auto"/>
          <w:sz w:val="24"/>
          <w:szCs w:val="24"/>
        </w:rPr>
        <w:t>ление здоровья;</w:t>
      </w:r>
    </w:p>
    <w:p w:rsidR="00653A76" w:rsidRPr="00DB2616" w:rsidRDefault="00653A76" w:rsidP="00F04F13">
      <w:pPr>
        <w:pStyle w:val="ab"/>
        <w:numPr>
          <w:ilvl w:val="0"/>
          <w:numId w:val="7"/>
        </w:numPr>
        <w:spacing w:line="240" w:lineRule="auto"/>
        <w:ind w:left="0"/>
        <w:rPr>
          <w:rFonts w:ascii="Times New Roman" w:hAnsi="Times New Roman"/>
          <w:color w:val="auto"/>
          <w:spacing w:val="-2"/>
          <w:sz w:val="24"/>
          <w:szCs w:val="24"/>
        </w:rPr>
      </w:pPr>
      <w:r w:rsidRPr="00DB2616">
        <w:rPr>
          <w:rFonts w:ascii="Times New Roman" w:hAnsi="Times New Roman"/>
          <w:color w:val="auto"/>
          <w:sz w:val="24"/>
          <w:szCs w:val="24"/>
        </w:rPr>
        <w:t>обеспечение планируемых результатов по освоению вы</w:t>
      </w:r>
      <w:r w:rsidRPr="00DB2616">
        <w:rPr>
          <w:rFonts w:ascii="Times New Roman" w:hAnsi="Times New Roman"/>
          <w:color w:val="auto"/>
          <w:spacing w:val="2"/>
          <w:sz w:val="24"/>
          <w:szCs w:val="24"/>
        </w:rPr>
        <w:t>пускником целевых установок, приобретению знаний, уме</w:t>
      </w:r>
      <w:r w:rsidRPr="00DB2616">
        <w:rPr>
          <w:rFonts w:ascii="Times New Roman" w:hAnsi="Times New Roman"/>
          <w:color w:val="auto"/>
          <w:spacing w:val="-2"/>
          <w:sz w:val="24"/>
          <w:szCs w:val="24"/>
        </w:rPr>
        <w:t xml:space="preserve">ний, навыков, компетенций и компетентностей, определяемых </w:t>
      </w:r>
      <w:r w:rsidRPr="00DB2616">
        <w:rPr>
          <w:rFonts w:ascii="Times New Roman" w:hAnsi="Times New Roman"/>
          <w:color w:val="auto"/>
          <w:sz w:val="24"/>
          <w:szCs w:val="24"/>
        </w:rPr>
        <w:t>личностными, семейными, общественными, государственны</w:t>
      </w:r>
      <w:r w:rsidRPr="00DB2616">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DB2616" w:rsidRDefault="00653A76" w:rsidP="00F04F13">
      <w:pPr>
        <w:pStyle w:val="ab"/>
        <w:numPr>
          <w:ilvl w:val="0"/>
          <w:numId w:val="7"/>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становление и развитие личности в е</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 индивидуальности, самобытности, уникальности и неповторимости;</w:t>
      </w:r>
    </w:p>
    <w:p w:rsidR="00653A76" w:rsidRPr="00DB2616" w:rsidRDefault="00653A76" w:rsidP="00F04F13">
      <w:pPr>
        <w:pStyle w:val="ab"/>
        <w:numPr>
          <w:ilvl w:val="0"/>
          <w:numId w:val="7"/>
        </w:numPr>
        <w:spacing w:line="240" w:lineRule="auto"/>
        <w:ind w:left="0"/>
        <w:rPr>
          <w:rFonts w:ascii="Times New Roman" w:hAnsi="Times New Roman"/>
          <w:color w:val="auto"/>
          <w:sz w:val="24"/>
          <w:szCs w:val="24"/>
        </w:rPr>
      </w:pPr>
      <w:r w:rsidRPr="00DB2616">
        <w:rPr>
          <w:rFonts w:ascii="Times New Roman" w:hAnsi="Times New Roman"/>
          <w:color w:val="auto"/>
          <w:spacing w:val="-4"/>
          <w:sz w:val="24"/>
          <w:szCs w:val="24"/>
        </w:rPr>
        <w:t>обеспечение преемственности начального общего и основ</w:t>
      </w:r>
      <w:r w:rsidRPr="00DB2616">
        <w:rPr>
          <w:rFonts w:ascii="Times New Roman" w:hAnsi="Times New Roman"/>
          <w:color w:val="auto"/>
          <w:sz w:val="24"/>
          <w:szCs w:val="24"/>
        </w:rPr>
        <w:t>ного общего образования;</w:t>
      </w:r>
    </w:p>
    <w:p w:rsidR="00653A76" w:rsidRPr="00DB2616" w:rsidRDefault="00653A76" w:rsidP="00F04F13">
      <w:pPr>
        <w:pStyle w:val="ab"/>
        <w:numPr>
          <w:ilvl w:val="0"/>
          <w:numId w:val="7"/>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достижение планируемых ре</w:t>
      </w:r>
      <w:r w:rsidRPr="00DB2616">
        <w:rPr>
          <w:rFonts w:ascii="Times New Roman" w:hAnsi="Times New Roman"/>
          <w:color w:val="auto"/>
          <w:spacing w:val="-2"/>
          <w:sz w:val="24"/>
          <w:szCs w:val="24"/>
        </w:rPr>
        <w:t>зультатов освоения основной образовательной программы на</w:t>
      </w:r>
      <w:r w:rsidRPr="00DB2616">
        <w:rPr>
          <w:rFonts w:ascii="Times New Roman" w:hAnsi="Times New Roman"/>
          <w:color w:val="auto"/>
          <w:spacing w:val="2"/>
          <w:sz w:val="24"/>
          <w:szCs w:val="24"/>
        </w:rPr>
        <w:t xml:space="preserve">чального общего образования всеми обучающимися, в том </w:t>
      </w:r>
      <w:r w:rsidRPr="00DB2616">
        <w:rPr>
          <w:rFonts w:ascii="Times New Roman" w:hAnsi="Times New Roman"/>
          <w:color w:val="auto"/>
          <w:sz w:val="24"/>
          <w:szCs w:val="24"/>
        </w:rPr>
        <w:t>числе детьми с ограниченными возможностями здоровья</w:t>
      </w:r>
      <w:r w:rsidR="00E21ECB" w:rsidRPr="00DB2616">
        <w:rPr>
          <w:rFonts w:ascii="Times New Roman" w:hAnsi="Times New Roman"/>
          <w:color w:val="auto"/>
          <w:sz w:val="24"/>
          <w:szCs w:val="24"/>
        </w:rPr>
        <w:t xml:space="preserve"> (далее</w:t>
      </w:r>
      <w:r w:rsidR="00D30361" w:rsidRPr="00DB2616">
        <w:rPr>
          <w:rFonts w:ascii="Times New Roman" w:hAnsi="Times New Roman"/>
          <w:color w:val="auto"/>
          <w:sz w:val="24"/>
          <w:szCs w:val="24"/>
        </w:rPr>
        <w:t xml:space="preserve"> </w:t>
      </w:r>
      <w:r w:rsidR="00E21ECB" w:rsidRPr="00DB2616">
        <w:rPr>
          <w:rFonts w:ascii="Times New Roman" w:hAnsi="Times New Roman"/>
          <w:color w:val="auto"/>
          <w:sz w:val="24"/>
          <w:szCs w:val="24"/>
        </w:rPr>
        <w:t>-</w:t>
      </w:r>
      <w:r w:rsidR="00D30361" w:rsidRPr="00DB2616">
        <w:rPr>
          <w:rFonts w:ascii="Times New Roman" w:hAnsi="Times New Roman"/>
          <w:color w:val="auto"/>
          <w:sz w:val="24"/>
          <w:szCs w:val="24"/>
        </w:rPr>
        <w:t xml:space="preserve"> </w:t>
      </w:r>
      <w:r w:rsidR="00E21ECB" w:rsidRPr="00DB2616">
        <w:rPr>
          <w:rFonts w:ascii="Times New Roman" w:hAnsi="Times New Roman"/>
          <w:color w:val="auto"/>
          <w:sz w:val="24"/>
          <w:szCs w:val="24"/>
        </w:rPr>
        <w:t>дети с ОВЗ);</w:t>
      </w:r>
    </w:p>
    <w:p w:rsidR="00653A76" w:rsidRPr="00DB2616" w:rsidRDefault="00653A76" w:rsidP="00F04F13">
      <w:pPr>
        <w:pStyle w:val="ab"/>
        <w:numPr>
          <w:ilvl w:val="0"/>
          <w:numId w:val="7"/>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обеспечение доступности получения качественного на</w:t>
      </w:r>
      <w:r w:rsidRPr="00DB2616">
        <w:rPr>
          <w:rFonts w:ascii="Times New Roman" w:hAnsi="Times New Roman"/>
          <w:color w:val="auto"/>
          <w:sz w:val="24"/>
          <w:szCs w:val="24"/>
        </w:rPr>
        <w:t>чального общего образования;</w:t>
      </w:r>
    </w:p>
    <w:p w:rsidR="00653A76" w:rsidRPr="00DB2616" w:rsidRDefault="00653A76" w:rsidP="00F04F13">
      <w:pPr>
        <w:pStyle w:val="ab"/>
        <w:numPr>
          <w:ilvl w:val="0"/>
          <w:numId w:val="7"/>
        </w:numPr>
        <w:spacing w:line="240" w:lineRule="auto"/>
        <w:ind w:left="0"/>
        <w:rPr>
          <w:rFonts w:ascii="Times New Roman" w:hAnsi="Times New Roman"/>
          <w:color w:val="auto"/>
          <w:spacing w:val="-2"/>
          <w:sz w:val="24"/>
          <w:szCs w:val="24"/>
        </w:rPr>
      </w:pPr>
      <w:r w:rsidRPr="00DB2616">
        <w:rPr>
          <w:rFonts w:ascii="Times New Roman" w:hAnsi="Times New Roman"/>
          <w:color w:val="auto"/>
          <w:spacing w:val="-2"/>
          <w:sz w:val="24"/>
          <w:szCs w:val="24"/>
        </w:rPr>
        <w:t xml:space="preserve">выявление и развитие способностей обучающихся, в том числе </w:t>
      </w:r>
      <w:r w:rsidR="00E21ECB" w:rsidRPr="00DB2616">
        <w:rPr>
          <w:rFonts w:ascii="Times New Roman" w:hAnsi="Times New Roman"/>
          <w:color w:val="auto"/>
          <w:spacing w:val="-2"/>
          <w:sz w:val="24"/>
          <w:szCs w:val="24"/>
        </w:rPr>
        <w:t>лиц, проявивших выдающиеся способности</w:t>
      </w:r>
      <w:r w:rsidR="00D170ED" w:rsidRPr="00DB2616">
        <w:rPr>
          <w:rFonts w:ascii="Times New Roman" w:hAnsi="Times New Roman"/>
          <w:color w:val="auto"/>
          <w:spacing w:val="-2"/>
          <w:sz w:val="24"/>
          <w:szCs w:val="24"/>
        </w:rPr>
        <w:t xml:space="preserve">, </w:t>
      </w:r>
      <w:r w:rsidRPr="00DB2616">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DB2616" w:rsidRDefault="00653A76" w:rsidP="00F04F13">
      <w:pPr>
        <w:pStyle w:val="ab"/>
        <w:numPr>
          <w:ilvl w:val="0"/>
          <w:numId w:val="7"/>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DB2616" w:rsidRDefault="00653A76" w:rsidP="00F04F13">
      <w:pPr>
        <w:pStyle w:val="ab"/>
        <w:numPr>
          <w:ilvl w:val="0"/>
          <w:numId w:val="7"/>
        </w:numPr>
        <w:spacing w:line="240" w:lineRule="auto"/>
        <w:ind w:left="0"/>
        <w:rPr>
          <w:rFonts w:ascii="Times New Roman" w:hAnsi="Times New Roman"/>
          <w:color w:val="auto"/>
          <w:spacing w:val="-2"/>
          <w:sz w:val="24"/>
          <w:szCs w:val="24"/>
        </w:rPr>
      </w:pPr>
      <w:r w:rsidRPr="00DB2616">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DB2616" w:rsidRDefault="00653A76" w:rsidP="00F04F13">
      <w:pPr>
        <w:pStyle w:val="ab"/>
        <w:numPr>
          <w:ilvl w:val="0"/>
          <w:numId w:val="7"/>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 xml:space="preserve">использование в </w:t>
      </w:r>
      <w:r w:rsidR="007E3D6D" w:rsidRPr="00DB2616">
        <w:rPr>
          <w:rFonts w:ascii="Times New Roman" w:hAnsi="Times New Roman"/>
          <w:color w:val="auto"/>
          <w:sz w:val="24"/>
          <w:szCs w:val="24"/>
        </w:rPr>
        <w:t xml:space="preserve">образовательной деятельности </w:t>
      </w:r>
      <w:r w:rsidRPr="00DB2616">
        <w:rPr>
          <w:rFonts w:ascii="Times New Roman" w:hAnsi="Times New Roman"/>
          <w:color w:val="auto"/>
          <w:sz w:val="24"/>
          <w:szCs w:val="24"/>
        </w:rPr>
        <w:t>современных образовательных технологий деятельностного типа;</w:t>
      </w:r>
    </w:p>
    <w:p w:rsidR="00653A76" w:rsidRPr="00DB2616" w:rsidRDefault="00653A76" w:rsidP="00F04F13">
      <w:pPr>
        <w:pStyle w:val="ab"/>
        <w:numPr>
          <w:ilvl w:val="0"/>
          <w:numId w:val="7"/>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предоставление обучающимся возможности для эффек</w:t>
      </w:r>
      <w:r w:rsidRPr="00DB2616">
        <w:rPr>
          <w:rFonts w:ascii="Times New Roman" w:hAnsi="Times New Roman"/>
          <w:color w:val="auto"/>
          <w:sz w:val="24"/>
          <w:szCs w:val="24"/>
        </w:rPr>
        <w:t>тивной самостоятельной работы;</w:t>
      </w:r>
    </w:p>
    <w:p w:rsidR="00653A76" w:rsidRPr="00DB2616" w:rsidRDefault="00653A76" w:rsidP="00F04F13">
      <w:pPr>
        <w:pStyle w:val="ab"/>
        <w:numPr>
          <w:ilvl w:val="0"/>
          <w:numId w:val="7"/>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(насел</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нного </w:t>
      </w:r>
      <w:r w:rsidRPr="00DB2616">
        <w:rPr>
          <w:rFonts w:ascii="Times New Roman" w:hAnsi="Times New Roman"/>
          <w:color w:val="auto"/>
          <w:sz w:val="24"/>
          <w:szCs w:val="24"/>
        </w:rPr>
        <w:t>пункта, района, города).</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DB2616">
        <w:rPr>
          <w:rFonts w:ascii="Times New Roman" w:hAnsi="Times New Roman"/>
          <w:color w:val="auto"/>
          <w:sz w:val="24"/>
          <w:szCs w:val="24"/>
        </w:rPr>
        <w:t>, который предполагает:</w:t>
      </w:r>
    </w:p>
    <w:p w:rsidR="00653A76" w:rsidRPr="00DB2616" w:rsidRDefault="00653A76" w:rsidP="00F04F13">
      <w:pPr>
        <w:pStyle w:val="ab"/>
        <w:numPr>
          <w:ilvl w:val="0"/>
          <w:numId w:val="8"/>
        </w:numPr>
        <w:spacing w:line="240" w:lineRule="auto"/>
        <w:ind w:left="0"/>
        <w:rPr>
          <w:rFonts w:ascii="Times New Roman" w:hAnsi="Times New Roman"/>
          <w:color w:val="auto"/>
          <w:sz w:val="24"/>
          <w:szCs w:val="24"/>
        </w:rPr>
      </w:pPr>
      <w:r w:rsidRPr="00DB2616">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DB2616">
        <w:rPr>
          <w:rFonts w:ascii="Times New Roman" w:hAnsi="Times New Roman"/>
          <w:color w:val="auto"/>
          <w:spacing w:val="2"/>
          <w:sz w:val="24"/>
          <w:szCs w:val="24"/>
        </w:rPr>
        <w:t xml:space="preserve">экономики, задачам построения российского гражданского </w:t>
      </w:r>
      <w:r w:rsidRPr="00DB2616">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DB2616" w:rsidRDefault="00653A76" w:rsidP="00F04F13">
      <w:pPr>
        <w:pStyle w:val="ab"/>
        <w:numPr>
          <w:ilvl w:val="0"/>
          <w:numId w:val="8"/>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DB2616">
        <w:rPr>
          <w:rFonts w:ascii="Times New Roman" w:hAnsi="Times New Roman"/>
          <w:color w:val="auto"/>
          <w:sz w:val="24"/>
          <w:szCs w:val="24"/>
        </w:rPr>
        <w:t>бразования, определяющих пути и способы достижения </w:t>
      </w:r>
      <w:r w:rsidRPr="00DB2616">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DB2616" w:rsidRDefault="00653A76" w:rsidP="00F04F13">
      <w:pPr>
        <w:pStyle w:val="ab"/>
        <w:numPr>
          <w:ilvl w:val="0"/>
          <w:numId w:val="8"/>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 xml:space="preserve">ориентацию на достижение цели и основного результата </w:t>
      </w:r>
      <w:r w:rsidRPr="00DB2616">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DB2616">
        <w:rPr>
          <w:rFonts w:ascii="Times New Roman" w:hAnsi="Times New Roman"/>
          <w:color w:val="auto"/>
          <w:spacing w:val="1"/>
          <w:sz w:val="24"/>
          <w:szCs w:val="24"/>
        </w:rPr>
        <w:t>универсальных учебных действий, познания </w:t>
      </w:r>
      <w:r w:rsidRPr="00DB2616">
        <w:rPr>
          <w:rFonts w:ascii="Times New Roman" w:hAnsi="Times New Roman"/>
          <w:color w:val="auto"/>
          <w:spacing w:val="1"/>
          <w:sz w:val="24"/>
          <w:szCs w:val="24"/>
        </w:rPr>
        <w:t xml:space="preserve">и </w:t>
      </w:r>
      <w:r w:rsidRPr="00DB2616">
        <w:rPr>
          <w:rFonts w:ascii="Times New Roman" w:hAnsi="Times New Roman"/>
          <w:color w:val="auto"/>
          <w:sz w:val="24"/>
          <w:szCs w:val="24"/>
        </w:rPr>
        <w:t>освоения мира;</w:t>
      </w:r>
    </w:p>
    <w:p w:rsidR="00653A76" w:rsidRPr="00DB2616" w:rsidRDefault="00653A76" w:rsidP="00F04F13">
      <w:pPr>
        <w:pStyle w:val="ab"/>
        <w:numPr>
          <w:ilvl w:val="0"/>
          <w:numId w:val="8"/>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признание решающей роли содержания образования, спо</w:t>
      </w:r>
      <w:r w:rsidRPr="00DB2616">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DB2616" w:rsidRDefault="00653A76" w:rsidP="00F04F13">
      <w:pPr>
        <w:pStyle w:val="ab"/>
        <w:numPr>
          <w:ilvl w:val="0"/>
          <w:numId w:val="8"/>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lastRenderedPageBreak/>
        <w:t>уч</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т индивидуальных возрастных, психологических и фи</w:t>
      </w:r>
      <w:r w:rsidRPr="00DB2616">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DB2616" w:rsidRDefault="00653A76" w:rsidP="00F04F13">
      <w:pPr>
        <w:pStyle w:val="ab"/>
        <w:numPr>
          <w:ilvl w:val="0"/>
          <w:numId w:val="8"/>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 xml:space="preserve">обеспечение преемственности дошкольного, начального </w:t>
      </w:r>
      <w:r w:rsidRPr="00DB2616">
        <w:rPr>
          <w:rFonts w:ascii="Times New Roman" w:hAnsi="Times New Roman"/>
          <w:color w:val="auto"/>
          <w:sz w:val="24"/>
          <w:szCs w:val="24"/>
        </w:rPr>
        <w:t>общего, основного общего, среднего общего и профессионального образования;</w:t>
      </w:r>
    </w:p>
    <w:p w:rsidR="00653A76" w:rsidRPr="00DB2616" w:rsidRDefault="00653A76" w:rsidP="00F04F13">
      <w:pPr>
        <w:pStyle w:val="ab"/>
        <w:numPr>
          <w:ilvl w:val="0"/>
          <w:numId w:val="8"/>
        </w:numPr>
        <w:spacing w:line="240" w:lineRule="auto"/>
        <w:ind w:left="0"/>
        <w:rPr>
          <w:rFonts w:ascii="Times New Roman" w:hAnsi="Times New Roman"/>
          <w:color w:val="auto"/>
          <w:spacing w:val="-2"/>
          <w:sz w:val="24"/>
          <w:szCs w:val="24"/>
        </w:rPr>
      </w:pPr>
      <w:r w:rsidRPr="00DB2616">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DB2616">
        <w:rPr>
          <w:rFonts w:ascii="Times New Roman" w:hAnsi="Times New Roman"/>
          <w:color w:val="auto"/>
          <w:spacing w:val="2"/>
          <w:sz w:val="24"/>
          <w:szCs w:val="24"/>
        </w:rPr>
        <w:t xml:space="preserve"> </w:t>
      </w:r>
      <w:r w:rsidRPr="00DB2616">
        <w:rPr>
          <w:rFonts w:ascii="Times New Roman" w:hAnsi="Times New Roman"/>
          <w:color w:val="auto"/>
          <w:spacing w:val="-2"/>
          <w:sz w:val="24"/>
          <w:szCs w:val="24"/>
        </w:rPr>
        <w:t xml:space="preserve">(в том числе </w:t>
      </w:r>
      <w:r w:rsidR="00E21ECB" w:rsidRPr="00DB2616">
        <w:rPr>
          <w:rFonts w:ascii="Times New Roman" w:hAnsi="Times New Roman"/>
          <w:color w:val="auto"/>
          <w:spacing w:val="-2"/>
          <w:sz w:val="24"/>
          <w:szCs w:val="24"/>
        </w:rPr>
        <w:t>лиц, проявивших выдающиеся способности, и детей с ОВЗ</w:t>
      </w:r>
      <w:r w:rsidRPr="00DB2616">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pacing w:val="4"/>
          <w:sz w:val="24"/>
          <w:szCs w:val="24"/>
        </w:rPr>
        <w:t>Основная образовательная программа формируется</w:t>
      </w:r>
      <w:r w:rsidR="00D30361" w:rsidRPr="00DB2616">
        <w:rPr>
          <w:rFonts w:ascii="Times New Roman" w:hAnsi="Times New Roman"/>
          <w:b/>
          <w:bCs/>
          <w:color w:val="auto"/>
          <w:spacing w:val="4"/>
          <w:sz w:val="24"/>
          <w:szCs w:val="24"/>
        </w:rPr>
        <w:t xml:space="preserve"> </w:t>
      </w:r>
      <w:r w:rsidRPr="00DB2616">
        <w:rPr>
          <w:rFonts w:ascii="Times New Roman" w:hAnsi="Times New Roman"/>
          <w:b/>
          <w:bCs/>
          <w:color w:val="auto"/>
          <w:spacing w:val="2"/>
          <w:sz w:val="24"/>
          <w:szCs w:val="24"/>
        </w:rPr>
        <w:t xml:space="preserve">с </w:t>
      </w:r>
      <w:r w:rsidRPr="00DB2616">
        <w:rPr>
          <w:rFonts w:ascii="Times New Roman" w:hAnsi="Times New Roman"/>
          <w:b/>
          <w:bCs/>
          <w:color w:val="auto"/>
          <w:sz w:val="24"/>
          <w:szCs w:val="24"/>
        </w:rPr>
        <w:t>уч</w:t>
      </w:r>
      <w:r w:rsidR="00D30361" w:rsidRPr="00DB2616">
        <w:rPr>
          <w:rFonts w:ascii="Times New Roman" w:hAnsi="Times New Roman"/>
          <w:b/>
          <w:bCs/>
          <w:color w:val="auto"/>
          <w:sz w:val="24"/>
          <w:szCs w:val="24"/>
        </w:rPr>
        <w:t>е</w:t>
      </w:r>
      <w:r w:rsidRPr="00DB2616">
        <w:rPr>
          <w:rFonts w:ascii="Times New Roman" w:hAnsi="Times New Roman"/>
          <w:b/>
          <w:bCs/>
          <w:color w:val="auto"/>
          <w:sz w:val="24"/>
          <w:szCs w:val="24"/>
        </w:rPr>
        <w:t xml:space="preserve">том особенностей </w:t>
      </w:r>
      <w:r w:rsidR="008A76CC" w:rsidRPr="00DB2616">
        <w:rPr>
          <w:rFonts w:ascii="Times New Roman" w:hAnsi="Times New Roman"/>
          <w:b/>
          <w:bCs/>
          <w:color w:val="auto"/>
          <w:sz w:val="24"/>
          <w:szCs w:val="24"/>
        </w:rPr>
        <w:t>уровня</w:t>
      </w:r>
      <w:r w:rsidR="006B0B19" w:rsidRPr="00DB2616">
        <w:rPr>
          <w:rFonts w:ascii="Times New Roman" w:hAnsi="Times New Roman"/>
          <w:b/>
          <w:bCs/>
          <w:color w:val="auto"/>
          <w:sz w:val="24"/>
          <w:szCs w:val="24"/>
        </w:rPr>
        <w:t xml:space="preserve"> </w:t>
      </w:r>
      <w:r w:rsidR="00E21ECB" w:rsidRPr="00DB2616">
        <w:rPr>
          <w:rFonts w:ascii="Times New Roman" w:hAnsi="Times New Roman"/>
          <w:b/>
          <w:bCs/>
          <w:color w:val="auto"/>
          <w:sz w:val="24"/>
          <w:szCs w:val="24"/>
        </w:rPr>
        <w:t xml:space="preserve">начального </w:t>
      </w:r>
      <w:r w:rsidRPr="00DB2616">
        <w:rPr>
          <w:rFonts w:ascii="Times New Roman" w:hAnsi="Times New Roman"/>
          <w:b/>
          <w:bCs/>
          <w:color w:val="auto"/>
          <w:sz w:val="24"/>
          <w:szCs w:val="24"/>
        </w:rPr>
        <w:t>общего образования как фундамента всего последующего обучения.</w:t>
      </w:r>
      <w:r w:rsidRPr="00DB2616">
        <w:rPr>
          <w:rFonts w:ascii="Times New Roman" w:hAnsi="Times New Roman"/>
          <w:color w:val="auto"/>
          <w:sz w:val="24"/>
          <w:szCs w:val="24"/>
        </w:rPr>
        <w:t xml:space="preserve"> Начальная школа — особый этап в жизни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нка, связанный:</w:t>
      </w:r>
    </w:p>
    <w:p w:rsidR="00653A76" w:rsidRPr="00DB2616" w:rsidRDefault="00653A76" w:rsidP="00F04F13">
      <w:pPr>
        <w:pStyle w:val="ab"/>
        <w:numPr>
          <w:ilvl w:val="0"/>
          <w:numId w:val="9"/>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с изменением при поступлении в школу ведущей деятельности реб</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нка — с переходом к учебной деятельности </w:t>
      </w:r>
      <w:r w:rsidRPr="00DB2616">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DB2616" w:rsidRDefault="00653A76" w:rsidP="00F04F13">
      <w:pPr>
        <w:pStyle w:val="ab"/>
        <w:numPr>
          <w:ilvl w:val="0"/>
          <w:numId w:val="9"/>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 xml:space="preserve">с освоением новой социальной позиции, расширением </w:t>
      </w:r>
      <w:r w:rsidRPr="00DB2616">
        <w:rPr>
          <w:rFonts w:ascii="Times New Roman" w:hAnsi="Times New Roman"/>
          <w:color w:val="auto"/>
          <w:sz w:val="24"/>
          <w:szCs w:val="24"/>
        </w:rPr>
        <w:t>сферы взаимодействия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DB2616" w:rsidRDefault="00653A76" w:rsidP="00F04F13">
      <w:pPr>
        <w:pStyle w:val="ab"/>
        <w:numPr>
          <w:ilvl w:val="0"/>
          <w:numId w:val="9"/>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с принятием и освоением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нком новой социальной </w:t>
      </w:r>
      <w:r w:rsidRPr="00DB2616">
        <w:rPr>
          <w:rFonts w:ascii="Times New Roman" w:hAnsi="Times New Roman"/>
          <w:color w:val="auto"/>
          <w:spacing w:val="2"/>
          <w:sz w:val="24"/>
          <w:szCs w:val="24"/>
        </w:rPr>
        <w:t xml:space="preserve">роли ученика, выражающейся в формировании внутренней </w:t>
      </w:r>
      <w:r w:rsidRPr="00DB2616">
        <w:rPr>
          <w:rFonts w:ascii="Times New Roman" w:hAnsi="Times New Roman"/>
          <w:color w:val="auto"/>
          <w:sz w:val="24"/>
          <w:szCs w:val="24"/>
        </w:rPr>
        <w:t xml:space="preserve">позиции школьника, определяющей новый образ школьной </w:t>
      </w:r>
      <w:r w:rsidRPr="00DB2616">
        <w:rPr>
          <w:rFonts w:ascii="Times New Roman" w:hAnsi="Times New Roman"/>
          <w:color w:val="auto"/>
          <w:spacing w:val="2"/>
          <w:sz w:val="24"/>
          <w:szCs w:val="24"/>
        </w:rPr>
        <w:t>жизни и перспективы личностного и познавательного раз</w:t>
      </w:r>
      <w:r w:rsidRPr="00DB2616">
        <w:rPr>
          <w:rFonts w:ascii="Times New Roman" w:hAnsi="Times New Roman"/>
          <w:color w:val="auto"/>
          <w:sz w:val="24"/>
          <w:szCs w:val="24"/>
        </w:rPr>
        <w:t>вития;</w:t>
      </w:r>
    </w:p>
    <w:p w:rsidR="00653A76" w:rsidRPr="00DB2616" w:rsidRDefault="00653A76" w:rsidP="00F04F13">
      <w:pPr>
        <w:pStyle w:val="ab"/>
        <w:numPr>
          <w:ilvl w:val="0"/>
          <w:numId w:val="9"/>
        </w:numPr>
        <w:spacing w:line="240" w:lineRule="auto"/>
        <w:ind w:left="0"/>
        <w:rPr>
          <w:rFonts w:ascii="Times New Roman" w:hAnsi="Times New Roman"/>
          <w:color w:val="auto"/>
          <w:spacing w:val="-2"/>
          <w:sz w:val="24"/>
          <w:szCs w:val="24"/>
        </w:rPr>
      </w:pPr>
      <w:r w:rsidRPr="00DB2616">
        <w:rPr>
          <w:rFonts w:ascii="Times New Roman" w:hAnsi="Times New Roman"/>
          <w:color w:val="auto"/>
          <w:spacing w:val="2"/>
          <w:sz w:val="24"/>
          <w:szCs w:val="24"/>
        </w:rPr>
        <w:t>с формированием у школьника основ умения учиться</w:t>
      </w:r>
      <w:r w:rsidRPr="00DB2616">
        <w:rPr>
          <w:rFonts w:ascii="Times New Roman" w:hAnsi="Times New Roman"/>
          <w:color w:val="auto"/>
          <w:spacing w:val="2"/>
          <w:sz w:val="24"/>
          <w:szCs w:val="24"/>
        </w:rPr>
        <w:br/>
      </w:r>
      <w:r w:rsidRPr="00DB2616">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DB2616">
        <w:rPr>
          <w:rFonts w:ascii="Times New Roman" w:hAnsi="Times New Roman"/>
          <w:color w:val="auto"/>
          <w:spacing w:val="-2"/>
          <w:sz w:val="24"/>
          <w:szCs w:val="24"/>
        </w:rPr>
        <w:t>ой</w:t>
      </w:r>
      <w:r w:rsidR="00A3436A" w:rsidRPr="00DB2616">
        <w:rPr>
          <w:rFonts w:ascii="Times New Roman" w:hAnsi="Times New Roman"/>
          <w:color w:val="auto"/>
          <w:spacing w:val="-2"/>
          <w:sz w:val="24"/>
          <w:szCs w:val="24"/>
        </w:rPr>
        <w:t xml:space="preserve"> </w:t>
      </w:r>
      <w:r w:rsidR="007E3D6D" w:rsidRPr="00DB2616">
        <w:rPr>
          <w:rFonts w:ascii="Times New Roman" w:hAnsi="Times New Roman"/>
          <w:color w:val="auto"/>
          <w:spacing w:val="-2"/>
          <w:sz w:val="24"/>
          <w:szCs w:val="24"/>
        </w:rPr>
        <w:t>деятельности</w:t>
      </w:r>
      <w:r w:rsidRPr="00DB2616">
        <w:rPr>
          <w:rFonts w:ascii="Times New Roman" w:hAnsi="Times New Roman"/>
          <w:color w:val="auto"/>
          <w:spacing w:val="-2"/>
          <w:sz w:val="24"/>
          <w:szCs w:val="24"/>
        </w:rPr>
        <w:t>;</w:t>
      </w:r>
    </w:p>
    <w:p w:rsidR="00653A76" w:rsidRPr="00DB2616" w:rsidRDefault="00653A76" w:rsidP="00F04F13">
      <w:pPr>
        <w:pStyle w:val="ab"/>
        <w:numPr>
          <w:ilvl w:val="0"/>
          <w:numId w:val="9"/>
        </w:numPr>
        <w:spacing w:line="240" w:lineRule="auto"/>
        <w:ind w:left="0"/>
        <w:rPr>
          <w:rFonts w:ascii="Times New Roman" w:hAnsi="Times New Roman"/>
          <w:color w:val="auto"/>
          <w:sz w:val="24"/>
          <w:szCs w:val="24"/>
        </w:rPr>
      </w:pPr>
      <w:r w:rsidRPr="00DB2616">
        <w:rPr>
          <w:rFonts w:ascii="Times New Roman" w:hAnsi="Times New Roman"/>
          <w:color w:val="auto"/>
          <w:spacing w:val="4"/>
          <w:sz w:val="24"/>
          <w:szCs w:val="24"/>
        </w:rPr>
        <w:t>с изменением при этом самооценки реб</w:t>
      </w:r>
      <w:r w:rsidR="00D30361" w:rsidRPr="00DB2616">
        <w:rPr>
          <w:rFonts w:ascii="Times New Roman" w:hAnsi="Times New Roman"/>
          <w:color w:val="auto"/>
          <w:spacing w:val="4"/>
          <w:sz w:val="24"/>
          <w:szCs w:val="24"/>
        </w:rPr>
        <w:t>е</w:t>
      </w:r>
      <w:r w:rsidRPr="00DB2616">
        <w:rPr>
          <w:rFonts w:ascii="Times New Roman" w:hAnsi="Times New Roman"/>
          <w:color w:val="auto"/>
          <w:spacing w:val="4"/>
          <w:sz w:val="24"/>
          <w:szCs w:val="24"/>
        </w:rPr>
        <w:t xml:space="preserve">нка, которая </w:t>
      </w:r>
      <w:r w:rsidRPr="00DB2616">
        <w:rPr>
          <w:rFonts w:ascii="Times New Roman" w:hAnsi="Times New Roman"/>
          <w:color w:val="auto"/>
          <w:sz w:val="24"/>
          <w:szCs w:val="24"/>
        </w:rPr>
        <w:t>приобретает черты адекватности и рефлексивности;</w:t>
      </w:r>
    </w:p>
    <w:p w:rsidR="00653A76" w:rsidRPr="00DB2616" w:rsidRDefault="00653A76" w:rsidP="00F04F13">
      <w:pPr>
        <w:pStyle w:val="ab"/>
        <w:numPr>
          <w:ilvl w:val="0"/>
          <w:numId w:val="9"/>
        </w:numPr>
        <w:spacing w:line="240" w:lineRule="auto"/>
        <w:ind w:left="0"/>
        <w:rPr>
          <w:rFonts w:ascii="Times New Roman" w:hAnsi="Times New Roman"/>
          <w:color w:val="auto"/>
          <w:spacing w:val="-2"/>
          <w:sz w:val="24"/>
          <w:szCs w:val="24"/>
        </w:rPr>
      </w:pPr>
      <w:r w:rsidRPr="00DB2616">
        <w:rPr>
          <w:rFonts w:ascii="Times New Roman" w:hAnsi="Times New Roman"/>
          <w:color w:val="auto"/>
          <w:spacing w:val="-2"/>
          <w:sz w:val="24"/>
          <w:szCs w:val="24"/>
        </w:rPr>
        <w:t xml:space="preserve">с моральным развитием, которое существенным образом </w:t>
      </w:r>
      <w:r w:rsidRPr="00DB2616">
        <w:rPr>
          <w:rFonts w:ascii="Times New Roman" w:hAnsi="Times New Roman"/>
          <w:color w:val="auto"/>
          <w:sz w:val="24"/>
          <w:szCs w:val="24"/>
        </w:rPr>
        <w:t>связано с характером сотрудничества со взрослыми и свер</w:t>
      </w:r>
      <w:r w:rsidRPr="00DB2616">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DB2616" w:rsidRDefault="00653A76" w:rsidP="00F04F13">
      <w:pPr>
        <w:pStyle w:val="ab"/>
        <w:numPr>
          <w:ilvl w:val="0"/>
          <w:numId w:val="10"/>
        </w:numPr>
        <w:spacing w:line="240" w:lineRule="auto"/>
        <w:ind w:left="0"/>
        <w:rPr>
          <w:rFonts w:ascii="Times New Roman" w:hAnsi="Times New Roman"/>
          <w:color w:val="auto"/>
          <w:spacing w:val="-2"/>
          <w:sz w:val="24"/>
          <w:szCs w:val="24"/>
        </w:rPr>
      </w:pPr>
      <w:r w:rsidRPr="00DB2616">
        <w:rPr>
          <w:rFonts w:ascii="Times New Roman" w:hAnsi="Times New Roman"/>
          <w:color w:val="auto"/>
          <w:sz w:val="24"/>
          <w:szCs w:val="24"/>
        </w:rPr>
        <w:t>центральные психологические новообразования, форми</w:t>
      </w:r>
      <w:r w:rsidRPr="00DB2616">
        <w:rPr>
          <w:rFonts w:ascii="Times New Roman" w:hAnsi="Times New Roman"/>
          <w:color w:val="auto"/>
          <w:spacing w:val="-2"/>
          <w:sz w:val="24"/>
          <w:szCs w:val="24"/>
        </w:rPr>
        <w:t>руемые на данно</w:t>
      </w:r>
      <w:r w:rsidR="008A76CC" w:rsidRPr="00DB2616">
        <w:rPr>
          <w:rFonts w:ascii="Times New Roman" w:hAnsi="Times New Roman"/>
          <w:color w:val="auto"/>
          <w:spacing w:val="-2"/>
          <w:sz w:val="24"/>
          <w:szCs w:val="24"/>
        </w:rPr>
        <w:t>м</w:t>
      </w:r>
      <w:r w:rsidR="00D30361" w:rsidRPr="00DB2616">
        <w:rPr>
          <w:rFonts w:ascii="Times New Roman" w:hAnsi="Times New Roman"/>
          <w:color w:val="auto"/>
          <w:spacing w:val="-2"/>
          <w:sz w:val="24"/>
          <w:szCs w:val="24"/>
        </w:rPr>
        <w:t xml:space="preserve"> </w:t>
      </w:r>
      <w:r w:rsidR="008A76CC" w:rsidRPr="00DB2616">
        <w:rPr>
          <w:rFonts w:ascii="Times New Roman" w:hAnsi="Times New Roman"/>
          <w:color w:val="auto"/>
          <w:spacing w:val="-2"/>
          <w:sz w:val="24"/>
          <w:szCs w:val="24"/>
        </w:rPr>
        <w:t>уровне</w:t>
      </w:r>
      <w:r w:rsidRPr="00DB2616">
        <w:rPr>
          <w:rFonts w:ascii="Times New Roman" w:hAnsi="Times New Roman"/>
          <w:color w:val="auto"/>
          <w:spacing w:val="-2"/>
          <w:sz w:val="24"/>
          <w:szCs w:val="24"/>
        </w:rPr>
        <w:t xml:space="preserve"> образования: словесно­логическое </w:t>
      </w:r>
      <w:r w:rsidRPr="00DB2616">
        <w:rPr>
          <w:rFonts w:ascii="Times New Roman" w:hAnsi="Times New Roman"/>
          <w:color w:val="auto"/>
          <w:spacing w:val="2"/>
          <w:sz w:val="24"/>
          <w:szCs w:val="24"/>
        </w:rPr>
        <w:t xml:space="preserve">мышление, произвольная смысловая память, произвольное </w:t>
      </w:r>
      <w:r w:rsidRPr="00DB2616">
        <w:rPr>
          <w:rFonts w:ascii="Times New Roman" w:hAnsi="Times New Roman"/>
          <w:color w:val="auto"/>
          <w:sz w:val="24"/>
          <w:szCs w:val="24"/>
        </w:rPr>
        <w:t xml:space="preserve">внимание, письменная речь, анализ, рефлексия содержания, </w:t>
      </w:r>
      <w:r w:rsidRPr="00DB2616">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DB2616" w:rsidRDefault="00653A76" w:rsidP="00F04F13">
      <w:pPr>
        <w:pStyle w:val="ab"/>
        <w:numPr>
          <w:ilvl w:val="0"/>
          <w:numId w:val="10"/>
        </w:numPr>
        <w:spacing w:line="240" w:lineRule="auto"/>
        <w:ind w:left="0"/>
        <w:rPr>
          <w:rFonts w:ascii="Times New Roman" w:hAnsi="Times New Roman"/>
          <w:color w:val="auto"/>
          <w:spacing w:val="-2"/>
          <w:sz w:val="24"/>
          <w:szCs w:val="24"/>
        </w:rPr>
      </w:pPr>
      <w:r w:rsidRPr="00DB2616">
        <w:rPr>
          <w:rFonts w:ascii="Times New Roman" w:hAnsi="Times New Roman"/>
          <w:color w:val="auto"/>
          <w:sz w:val="24"/>
          <w:szCs w:val="24"/>
        </w:rPr>
        <w:t>развитие целенаправленной и мотивированной активно</w:t>
      </w:r>
      <w:r w:rsidRPr="00DB2616">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При определении стратегических характеристик основной </w:t>
      </w:r>
      <w:r w:rsidRPr="00DB2616">
        <w:rPr>
          <w:rFonts w:ascii="Times New Roman" w:hAnsi="Times New Roman"/>
          <w:color w:val="auto"/>
          <w:spacing w:val="-2"/>
          <w:sz w:val="24"/>
          <w:szCs w:val="24"/>
        </w:rPr>
        <w:t xml:space="preserve">образовательной программы учитываются существующий </w:t>
      </w:r>
      <w:r w:rsidRPr="00DB2616">
        <w:rPr>
          <w:rFonts w:ascii="Times New Roman" w:hAnsi="Times New Roman"/>
          <w:color w:val="auto"/>
          <w:sz w:val="24"/>
          <w:szCs w:val="24"/>
        </w:rPr>
        <w:t>разброс в темпах и направлениях развития детей, индивидуаль</w:t>
      </w:r>
      <w:r w:rsidRPr="00DB2616">
        <w:rPr>
          <w:rFonts w:ascii="Times New Roman" w:hAnsi="Times New Roman"/>
          <w:color w:val="auto"/>
          <w:spacing w:val="2"/>
          <w:sz w:val="24"/>
          <w:szCs w:val="24"/>
        </w:rPr>
        <w:t>ные различия в их познавательной деятельности, восприя</w:t>
      </w:r>
      <w:r w:rsidRPr="00DB2616">
        <w:rPr>
          <w:rFonts w:ascii="Times New Roman" w:hAnsi="Times New Roman"/>
          <w:color w:val="auto"/>
          <w:sz w:val="24"/>
          <w:szCs w:val="24"/>
        </w:rPr>
        <w:t>тии, внимании, памяти, мышлении, речи, моторике и</w:t>
      </w:r>
      <w:r w:rsidRPr="00DB2616">
        <w:rPr>
          <w:rFonts w:ascii="Times New Roman" w:hAnsi="Times New Roman"/>
          <w:color w:val="auto"/>
          <w:sz w:val="24"/>
          <w:szCs w:val="24"/>
        </w:rPr>
        <w:t> </w:t>
      </w:r>
      <w:r w:rsidRPr="00DB2616">
        <w:rPr>
          <w:rFonts w:ascii="Times New Roman" w:hAnsi="Times New Roman"/>
          <w:color w:val="auto"/>
          <w:sz w:val="24"/>
          <w:szCs w:val="24"/>
        </w:rPr>
        <w:t>т.</w:t>
      </w:r>
      <w:r w:rsidR="00880217" w:rsidRPr="00DB2616">
        <w:rPr>
          <w:rFonts w:ascii="Times New Roman" w:hAnsi="Times New Roman"/>
          <w:color w:val="auto"/>
          <w:sz w:val="24"/>
          <w:szCs w:val="24"/>
        </w:rPr>
        <w:t> </w:t>
      </w:r>
      <w:r w:rsidRPr="00DB2616">
        <w:rPr>
          <w:rFonts w:ascii="Times New Roman" w:hAnsi="Times New Roman"/>
          <w:color w:val="auto"/>
          <w:sz w:val="24"/>
          <w:szCs w:val="24"/>
        </w:rPr>
        <w:t>д., связанные с возрастными, психологическими и физиологи</w:t>
      </w:r>
      <w:r w:rsidRPr="00DB2616">
        <w:rPr>
          <w:rFonts w:ascii="Times New Roman" w:hAnsi="Times New Roman"/>
          <w:color w:val="auto"/>
          <w:spacing w:val="2"/>
          <w:sz w:val="24"/>
          <w:szCs w:val="24"/>
        </w:rPr>
        <w:t xml:space="preserve">ческими индивидуальными особенностями детей младшего </w:t>
      </w:r>
      <w:r w:rsidRPr="00DB2616">
        <w:rPr>
          <w:rFonts w:ascii="Times New Roman" w:hAnsi="Times New Roman"/>
          <w:color w:val="auto"/>
          <w:sz w:val="24"/>
          <w:szCs w:val="24"/>
        </w:rPr>
        <w:t>школьного возраста.</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DB2616">
        <w:rPr>
          <w:rFonts w:ascii="Times New Roman" w:hAnsi="Times New Roman"/>
          <w:color w:val="auto"/>
          <w:sz w:val="24"/>
          <w:szCs w:val="24"/>
        </w:rPr>
        <w:t xml:space="preserve">образовательной деятельности </w:t>
      </w:r>
      <w:r w:rsidRPr="00DB2616">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DB2616">
        <w:rPr>
          <w:rFonts w:ascii="Times New Roman" w:hAnsi="Times New Roman"/>
          <w:color w:val="auto"/>
          <w:sz w:val="24"/>
          <w:szCs w:val="24"/>
        </w:rPr>
        <w:t xml:space="preserve">уровня </w:t>
      </w:r>
      <w:r w:rsidR="00E21ECB" w:rsidRPr="00DB2616">
        <w:rPr>
          <w:rFonts w:ascii="Times New Roman" w:hAnsi="Times New Roman"/>
          <w:color w:val="auto"/>
          <w:sz w:val="24"/>
          <w:szCs w:val="24"/>
        </w:rPr>
        <w:t xml:space="preserve">начального </w:t>
      </w:r>
      <w:r w:rsidRPr="00DB2616">
        <w:rPr>
          <w:rFonts w:ascii="Times New Roman" w:hAnsi="Times New Roman"/>
          <w:color w:val="auto"/>
          <w:sz w:val="24"/>
          <w:szCs w:val="24"/>
        </w:rPr>
        <w:t>общего образования.</w:t>
      </w:r>
    </w:p>
    <w:p w:rsidR="00653A76" w:rsidRPr="00DB2616" w:rsidRDefault="00880217" w:rsidP="00F04F13">
      <w:pPr>
        <w:pStyle w:val="afd"/>
        <w:numPr>
          <w:ilvl w:val="1"/>
          <w:numId w:val="2"/>
        </w:numPr>
        <w:spacing w:line="240" w:lineRule="auto"/>
        <w:ind w:left="0" w:firstLine="426"/>
        <w:rPr>
          <w:sz w:val="24"/>
        </w:rPr>
      </w:pPr>
      <w:bookmarkStart w:id="13" w:name="_Toc288394058"/>
      <w:bookmarkStart w:id="14" w:name="_Toc288410525"/>
      <w:bookmarkStart w:id="15" w:name="_Toc288410654"/>
      <w:bookmarkStart w:id="16" w:name="_Toc424564299"/>
      <w:r w:rsidRPr="00DB2616">
        <w:rPr>
          <w:sz w:val="24"/>
        </w:rPr>
        <w:t xml:space="preserve">Планируемые результаты освоения обучающимися основной  </w:t>
      </w:r>
      <w:r w:rsidR="003E66F1" w:rsidRPr="00DB2616">
        <w:rPr>
          <w:sz w:val="24"/>
        </w:rPr>
        <w:t>образовательной</w:t>
      </w:r>
      <w:r w:rsidR="00653A76" w:rsidRPr="00DB2616">
        <w:rPr>
          <w:sz w:val="24"/>
        </w:rPr>
        <w:t xml:space="preserve"> программы</w:t>
      </w:r>
      <w:bookmarkEnd w:id="13"/>
      <w:bookmarkEnd w:id="14"/>
      <w:bookmarkEnd w:id="15"/>
      <w:bookmarkEnd w:id="16"/>
    </w:p>
    <w:p w:rsidR="00653A76" w:rsidRPr="00DB2616" w:rsidRDefault="00653A76" w:rsidP="00DB2616">
      <w:pPr>
        <w:pStyle w:val="a3"/>
        <w:spacing w:line="240" w:lineRule="auto"/>
        <w:ind w:firstLine="454"/>
        <w:rPr>
          <w:rFonts w:ascii="Times New Roman" w:hAnsi="Times New Roman"/>
          <w:color w:val="auto"/>
          <w:spacing w:val="2"/>
          <w:sz w:val="24"/>
          <w:szCs w:val="24"/>
        </w:rPr>
      </w:pPr>
      <w:r w:rsidRPr="00DB2616">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w:t>
      </w:r>
      <w:r w:rsidRPr="00DB2616">
        <w:rPr>
          <w:rFonts w:ascii="Times New Roman" w:hAnsi="Times New Roman"/>
          <w:color w:val="auto"/>
          <w:spacing w:val="-2"/>
          <w:sz w:val="24"/>
          <w:szCs w:val="24"/>
        </w:rPr>
        <w:lastRenderedPageBreak/>
        <w:t xml:space="preserve">реализации требований </w:t>
      </w:r>
      <w:r w:rsidR="00C11324" w:rsidRPr="00DB2616">
        <w:rPr>
          <w:rFonts w:ascii="Times New Roman" w:hAnsi="Times New Roman"/>
          <w:color w:val="auto"/>
          <w:spacing w:val="-2"/>
          <w:sz w:val="24"/>
          <w:szCs w:val="24"/>
        </w:rPr>
        <w:t>ФГОС НОО</w:t>
      </w:r>
      <w:r w:rsidRPr="00DB2616">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DB2616">
        <w:rPr>
          <w:rFonts w:ascii="Times New Roman" w:hAnsi="Times New Roman"/>
          <w:b/>
          <w:bCs/>
          <w:iCs/>
          <w:color w:val="auto"/>
          <w:spacing w:val="-2"/>
          <w:sz w:val="24"/>
          <w:szCs w:val="24"/>
        </w:rPr>
        <w:t>обобщ</w:t>
      </w:r>
      <w:r w:rsidR="00D30361" w:rsidRPr="00DB2616">
        <w:rPr>
          <w:rFonts w:ascii="Times New Roman" w:hAnsi="Times New Roman"/>
          <w:b/>
          <w:bCs/>
          <w:iCs/>
          <w:color w:val="auto"/>
          <w:spacing w:val="-2"/>
          <w:sz w:val="24"/>
          <w:szCs w:val="24"/>
        </w:rPr>
        <w:t>е</w:t>
      </w:r>
      <w:r w:rsidRPr="00DB2616">
        <w:rPr>
          <w:rFonts w:ascii="Times New Roman" w:hAnsi="Times New Roman"/>
          <w:b/>
          <w:bCs/>
          <w:iCs/>
          <w:color w:val="auto"/>
          <w:spacing w:val="-2"/>
          <w:sz w:val="24"/>
          <w:szCs w:val="24"/>
        </w:rPr>
        <w:t>нных личностно ориен</w:t>
      </w:r>
      <w:r w:rsidRPr="00DB2616">
        <w:rPr>
          <w:rFonts w:ascii="Times New Roman" w:hAnsi="Times New Roman"/>
          <w:b/>
          <w:bCs/>
          <w:iCs/>
          <w:color w:val="auto"/>
          <w:sz w:val="24"/>
          <w:szCs w:val="24"/>
        </w:rPr>
        <w:t>тированных целей образования</w:t>
      </w:r>
      <w:r w:rsidRPr="00DB2616">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DB2616">
        <w:rPr>
          <w:rFonts w:ascii="Times New Roman" w:hAnsi="Times New Roman"/>
          <w:color w:val="auto"/>
          <w:sz w:val="24"/>
          <w:szCs w:val="24"/>
        </w:rPr>
        <w:t xml:space="preserve"> </w:t>
      </w:r>
      <w:r w:rsidRPr="00DB2616">
        <w:rPr>
          <w:rFonts w:ascii="Times New Roman" w:hAnsi="Times New Roman"/>
          <w:color w:val="auto"/>
          <w:spacing w:val="2"/>
          <w:sz w:val="24"/>
          <w:szCs w:val="24"/>
        </w:rPr>
        <w:t xml:space="preserve">и выявление всех составляющих планируемых результатов, </w:t>
      </w:r>
      <w:r w:rsidRPr="00DB2616">
        <w:rPr>
          <w:rFonts w:ascii="Times New Roman" w:hAnsi="Times New Roman"/>
          <w:color w:val="auto"/>
          <w:spacing w:val="-2"/>
          <w:sz w:val="24"/>
          <w:szCs w:val="24"/>
        </w:rPr>
        <w:t>подлежащих формированию и оценке.</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Планируемые результаты:</w:t>
      </w:r>
    </w:p>
    <w:p w:rsidR="00653A76" w:rsidRPr="00DB2616" w:rsidRDefault="00653A76" w:rsidP="00F04F13">
      <w:pPr>
        <w:pStyle w:val="ab"/>
        <w:numPr>
          <w:ilvl w:val="0"/>
          <w:numId w:val="11"/>
        </w:numPr>
        <w:spacing w:line="240" w:lineRule="auto"/>
        <w:ind w:left="0"/>
        <w:rPr>
          <w:rFonts w:ascii="Times New Roman" w:hAnsi="Times New Roman"/>
          <w:color w:val="auto"/>
          <w:sz w:val="24"/>
          <w:szCs w:val="24"/>
        </w:rPr>
      </w:pPr>
      <w:r w:rsidRPr="00DB2616">
        <w:rPr>
          <w:rFonts w:ascii="Times New Roman" w:hAnsi="Times New Roman"/>
          <w:color w:val="auto"/>
          <w:spacing w:val="4"/>
          <w:sz w:val="24"/>
          <w:szCs w:val="24"/>
        </w:rPr>
        <w:t xml:space="preserve">обеспечивают связь между требованиями </w:t>
      </w:r>
      <w:r w:rsidR="00C11324" w:rsidRPr="00DB2616">
        <w:rPr>
          <w:rFonts w:ascii="Times New Roman" w:hAnsi="Times New Roman"/>
          <w:color w:val="auto"/>
          <w:spacing w:val="4"/>
          <w:sz w:val="24"/>
          <w:szCs w:val="24"/>
        </w:rPr>
        <w:t>ФГОС НОО</w:t>
      </w:r>
      <w:r w:rsidRPr="00DB2616">
        <w:rPr>
          <w:rFonts w:ascii="Times New Roman" w:hAnsi="Times New Roman"/>
          <w:color w:val="auto"/>
          <w:spacing w:val="4"/>
          <w:sz w:val="24"/>
          <w:szCs w:val="24"/>
        </w:rPr>
        <w:t>,</w:t>
      </w:r>
      <w:r w:rsidR="00797B98" w:rsidRPr="00DB2616">
        <w:rPr>
          <w:rFonts w:ascii="Times New Roman" w:hAnsi="Times New Roman"/>
          <w:color w:val="auto"/>
          <w:spacing w:val="4"/>
          <w:sz w:val="24"/>
          <w:szCs w:val="24"/>
        </w:rPr>
        <w:t xml:space="preserve"> </w:t>
      </w:r>
      <w:r w:rsidRPr="00DB2616">
        <w:rPr>
          <w:rFonts w:ascii="Times New Roman" w:hAnsi="Times New Roman"/>
          <w:color w:val="auto"/>
          <w:spacing w:val="4"/>
          <w:sz w:val="24"/>
          <w:szCs w:val="24"/>
        </w:rPr>
        <w:br/>
      </w:r>
      <w:r w:rsidR="007E3D6D" w:rsidRPr="00DB2616">
        <w:rPr>
          <w:rFonts w:ascii="Times New Roman" w:hAnsi="Times New Roman"/>
          <w:color w:val="auto"/>
          <w:sz w:val="24"/>
          <w:szCs w:val="24"/>
        </w:rPr>
        <w:t xml:space="preserve">образовательной деятельностью </w:t>
      </w:r>
      <w:r w:rsidRPr="00DB2616">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DB2616">
        <w:rPr>
          <w:rFonts w:ascii="Times New Roman" w:hAnsi="Times New Roman"/>
          <w:color w:val="auto"/>
          <w:sz w:val="24"/>
          <w:szCs w:val="24"/>
        </w:rPr>
        <w:t>е</w:t>
      </w:r>
      <w:r w:rsidRPr="00DB2616">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DB2616" w:rsidRDefault="00653A76" w:rsidP="00F04F13">
      <w:pPr>
        <w:pStyle w:val="ab"/>
        <w:numPr>
          <w:ilvl w:val="0"/>
          <w:numId w:val="11"/>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 xml:space="preserve">являются содержательной и критериальной основой для </w:t>
      </w:r>
      <w:r w:rsidRPr="00DB2616">
        <w:rPr>
          <w:rFonts w:ascii="Times New Roman" w:hAnsi="Times New Roman"/>
          <w:color w:val="auto"/>
          <w:spacing w:val="4"/>
          <w:sz w:val="24"/>
          <w:szCs w:val="24"/>
        </w:rPr>
        <w:t>разработки программ учебных предметов, курсов, учебно­</w:t>
      </w:r>
      <w:r w:rsidRPr="00DB2616">
        <w:rPr>
          <w:rFonts w:ascii="Times New Roman" w:hAnsi="Times New Roman"/>
          <w:color w:val="auto"/>
          <w:sz w:val="24"/>
          <w:szCs w:val="24"/>
        </w:rPr>
        <w:t>методической литературы, а также для системы оценки ка</w:t>
      </w:r>
      <w:r w:rsidRPr="00DB2616">
        <w:rPr>
          <w:rFonts w:ascii="Times New Roman" w:hAnsi="Times New Roman"/>
          <w:color w:val="auto"/>
          <w:spacing w:val="2"/>
          <w:sz w:val="24"/>
          <w:szCs w:val="24"/>
        </w:rPr>
        <w:t xml:space="preserve">чества освоения обучающимися основной образовательной </w:t>
      </w:r>
      <w:r w:rsidRPr="00DB2616">
        <w:rPr>
          <w:rFonts w:ascii="Times New Roman" w:hAnsi="Times New Roman"/>
          <w:color w:val="auto"/>
          <w:sz w:val="24"/>
          <w:szCs w:val="24"/>
        </w:rPr>
        <w:t>программы начального общего образования.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нные способы действий с учебным материалом</w:t>
      </w:r>
      <w:r w:rsidRPr="00DB2616">
        <w:rPr>
          <w:rFonts w:ascii="Times New Roman" w:hAnsi="Times New Roman"/>
          <w:iCs/>
          <w:color w:val="auto"/>
          <w:sz w:val="24"/>
          <w:szCs w:val="24"/>
        </w:rPr>
        <w:t xml:space="preserve">, </w:t>
      </w:r>
      <w:r w:rsidRPr="00DB2616">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DB2616" w:rsidRDefault="00653A76" w:rsidP="00DB2616">
      <w:pPr>
        <w:pStyle w:val="a3"/>
        <w:spacing w:line="240" w:lineRule="auto"/>
        <w:ind w:firstLine="454"/>
        <w:rPr>
          <w:rFonts w:ascii="Times New Roman" w:hAnsi="Times New Roman"/>
          <w:b/>
          <w:bCs/>
          <w:color w:val="auto"/>
          <w:spacing w:val="2"/>
          <w:sz w:val="24"/>
          <w:szCs w:val="24"/>
        </w:rPr>
      </w:pPr>
      <w:r w:rsidRPr="00DB2616">
        <w:rPr>
          <w:rFonts w:ascii="Times New Roman" w:hAnsi="Times New Roman"/>
          <w:color w:val="auto"/>
          <w:spacing w:val="2"/>
          <w:sz w:val="24"/>
          <w:szCs w:val="24"/>
        </w:rPr>
        <w:t>Иными словами, система планируемых результатов да</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т представление о том, какими именно действиями </w:t>
      </w:r>
      <w:r w:rsidR="00196657" w:rsidRPr="00DB2616">
        <w:rPr>
          <w:rFonts w:ascii="Times New Roman" w:hAnsi="Times New Roman"/>
          <w:color w:val="auto"/>
          <w:spacing w:val="2"/>
          <w:sz w:val="24"/>
          <w:szCs w:val="24"/>
        </w:rPr>
        <w:t xml:space="preserve"> – </w:t>
      </w:r>
      <w:r w:rsidRPr="00DB2616">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нными через специфику содержания того или иного предмета </w:t>
      </w:r>
      <w:r w:rsidR="00196657" w:rsidRPr="00DB2616">
        <w:rPr>
          <w:rFonts w:ascii="Times New Roman" w:hAnsi="Times New Roman"/>
          <w:color w:val="auto"/>
          <w:spacing w:val="2"/>
          <w:sz w:val="24"/>
          <w:szCs w:val="24"/>
        </w:rPr>
        <w:t xml:space="preserve">– </w:t>
      </w:r>
      <w:r w:rsidRPr="00DB2616">
        <w:rPr>
          <w:rFonts w:ascii="Times New Roman" w:hAnsi="Times New Roman"/>
          <w:color w:val="auto"/>
          <w:spacing w:val="2"/>
          <w:sz w:val="24"/>
          <w:szCs w:val="24"/>
        </w:rPr>
        <w:t xml:space="preserve">овладеют обучающиеся в ходе </w:t>
      </w:r>
      <w:r w:rsidR="007E3D6D" w:rsidRPr="00DB2616">
        <w:rPr>
          <w:rFonts w:ascii="Times New Roman" w:hAnsi="Times New Roman"/>
          <w:color w:val="auto"/>
          <w:spacing w:val="2"/>
          <w:sz w:val="24"/>
          <w:szCs w:val="24"/>
        </w:rPr>
        <w:t>образовательной деятельности</w:t>
      </w:r>
      <w:r w:rsidRPr="00DB2616">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DB2616">
        <w:rPr>
          <w:rFonts w:ascii="Times New Roman" w:hAnsi="Times New Roman"/>
          <w:iCs/>
          <w:color w:val="auto"/>
          <w:spacing w:val="2"/>
          <w:sz w:val="24"/>
          <w:szCs w:val="24"/>
        </w:rPr>
        <w:t>опорный характер,</w:t>
      </w:r>
      <w:r w:rsidRPr="00DB2616">
        <w:rPr>
          <w:rFonts w:ascii="Times New Roman" w:hAnsi="Times New Roman"/>
          <w:color w:val="auto"/>
          <w:spacing w:val="2"/>
          <w:sz w:val="24"/>
          <w:szCs w:val="24"/>
        </w:rPr>
        <w:t xml:space="preserve"> т.</w:t>
      </w:r>
      <w:r w:rsidRPr="00DB2616">
        <w:rPr>
          <w:rFonts w:ascii="Times New Roman" w:hAnsi="Times New Roman"/>
          <w:color w:val="auto"/>
          <w:spacing w:val="2"/>
          <w:sz w:val="24"/>
          <w:szCs w:val="24"/>
        </w:rPr>
        <w:t> </w:t>
      </w:r>
      <w:r w:rsidRPr="00DB2616">
        <w:rPr>
          <w:rFonts w:ascii="Times New Roman" w:hAnsi="Times New Roman"/>
          <w:color w:val="auto"/>
          <w:spacing w:val="2"/>
          <w:sz w:val="24"/>
          <w:szCs w:val="24"/>
        </w:rPr>
        <w:t>е. служащий основой для последующего обучения.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z w:val="24"/>
          <w:szCs w:val="24"/>
        </w:rPr>
        <w:t xml:space="preserve">Структура планируемых результатов </w:t>
      </w:r>
      <w:r w:rsidRPr="00DB2616">
        <w:rPr>
          <w:rFonts w:ascii="Times New Roman" w:hAnsi="Times New Roman"/>
          <w:color w:val="auto"/>
          <w:sz w:val="24"/>
          <w:szCs w:val="24"/>
        </w:rPr>
        <w:t>учитывает необходимость:</w:t>
      </w:r>
    </w:p>
    <w:p w:rsidR="00653A76" w:rsidRPr="00DB2616" w:rsidRDefault="00653A76" w:rsidP="00F04F13">
      <w:pPr>
        <w:pStyle w:val="ab"/>
        <w:numPr>
          <w:ilvl w:val="0"/>
          <w:numId w:val="12"/>
        </w:numPr>
        <w:spacing w:line="240" w:lineRule="auto"/>
        <w:rPr>
          <w:rFonts w:ascii="Times New Roman" w:hAnsi="Times New Roman"/>
          <w:color w:val="auto"/>
          <w:sz w:val="24"/>
          <w:szCs w:val="24"/>
        </w:rPr>
      </w:pPr>
      <w:r w:rsidRPr="00DB2616">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нка;</w:t>
      </w:r>
    </w:p>
    <w:p w:rsidR="00653A76" w:rsidRPr="00DB2616" w:rsidRDefault="00653A76" w:rsidP="00F04F13">
      <w:pPr>
        <w:pStyle w:val="ab"/>
        <w:numPr>
          <w:ilvl w:val="0"/>
          <w:numId w:val="12"/>
        </w:numPr>
        <w:spacing w:line="240" w:lineRule="auto"/>
        <w:rPr>
          <w:rFonts w:ascii="Times New Roman" w:hAnsi="Times New Roman"/>
          <w:color w:val="auto"/>
          <w:sz w:val="24"/>
          <w:szCs w:val="24"/>
        </w:rPr>
      </w:pPr>
      <w:r w:rsidRPr="00DB2616">
        <w:rPr>
          <w:rFonts w:ascii="Times New Roman" w:hAnsi="Times New Roman"/>
          <w:color w:val="auto"/>
          <w:spacing w:val="2"/>
          <w:sz w:val="24"/>
          <w:szCs w:val="24"/>
        </w:rPr>
        <w:t>определения возможностей овладения обучающимися</w:t>
      </w:r>
      <w:r w:rsidR="008A76CC" w:rsidRPr="00DB2616">
        <w:rPr>
          <w:rFonts w:ascii="Times New Roman" w:hAnsi="Times New Roman"/>
          <w:color w:val="auto"/>
          <w:spacing w:val="2"/>
          <w:sz w:val="24"/>
          <w:szCs w:val="24"/>
        </w:rPr>
        <w:t xml:space="preserve"> у</w:t>
      </w:r>
      <w:r w:rsidRPr="00DB2616">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DB2616">
        <w:rPr>
          <w:rFonts w:ascii="Times New Roman" w:hAnsi="Times New Roman"/>
          <w:color w:val="auto"/>
          <w:spacing w:val="2"/>
          <w:sz w:val="24"/>
          <w:szCs w:val="24"/>
        </w:rPr>
        <w:t xml:space="preserve"> </w:t>
      </w:r>
      <w:r w:rsidRPr="00DB2616">
        <w:rPr>
          <w:rFonts w:ascii="Times New Roman" w:hAnsi="Times New Roman"/>
          <w:color w:val="auto"/>
          <w:sz w:val="24"/>
          <w:szCs w:val="24"/>
        </w:rPr>
        <w:t>и умений, являющихся подготовительными для данного предмета;</w:t>
      </w:r>
    </w:p>
    <w:p w:rsidR="00653A76" w:rsidRPr="00DB2616" w:rsidRDefault="00653A76" w:rsidP="00F04F13">
      <w:pPr>
        <w:pStyle w:val="ab"/>
        <w:numPr>
          <w:ilvl w:val="0"/>
          <w:numId w:val="12"/>
        </w:numPr>
        <w:spacing w:line="240" w:lineRule="auto"/>
        <w:rPr>
          <w:rFonts w:ascii="Times New Roman" w:hAnsi="Times New Roman"/>
          <w:color w:val="auto"/>
          <w:sz w:val="24"/>
          <w:szCs w:val="24"/>
        </w:rPr>
      </w:pPr>
      <w:r w:rsidRPr="00DB2616">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DB2616" w:rsidRDefault="00653A76" w:rsidP="00DB2616">
      <w:pPr>
        <w:pStyle w:val="a3"/>
        <w:spacing w:line="240" w:lineRule="auto"/>
        <w:ind w:firstLine="454"/>
        <w:rPr>
          <w:rFonts w:ascii="Times New Roman" w:hAnsi="Times New Roman"/>
          <w:b/>
          <w:bCs/>
          <w:color w:val="auto"/>
          <w:sz w:val="24"/>
          <w:szCs w:val="24"/>
        </w:rPr>
      </w:pPr>
      <w:r w:rsidRPr="00DB2616">
        <w:rPr>
          <w:rFonts w:ascii="Times New Roman" w:hAnsi="Times New Roman"/>
          <w:color w:val="auto"/>
          <w:spacing w:val="4"/>
          <w:sz w:val="24"/>
          <w:szCs w:val="24"/>
        </w:rPr>
        <w:t xml:space="preserve">С этой целью в структуре планируемых результатов по </w:t>
      </w:r>
      <w:r w:rsidRPr="00DB2616">
        <w:rPr>
          <w:rFonts w:ascii="Times New Roman" w:hAnsi="Times New Roman"/>
          <w:color w:val="auto"/>
          <w:spacing w:val="2"/>
          <w:sz w:val="24"/>
          <w:szCs w:val="24"/>
        </w:rPr>
        <w:t>каждой учебной программе (предметной, междисциплинар</w:t>
      </w:r>
      <w:r w:rsidRPr="00DB2616">
        <w:rPr>
          <w:rFonts w:ascii="Times New Roman" w:hAnsi="Times New Roman"/>
          <w:color w:val="auto"/>
          <w:sz w:val="24"/>
          <w:szCs w:val="24"/>
        </w:rPr>
        <w:t xml:space="preserve">ной) выделяются следующие </w:t>
      </w:r>
      <w:r w:rsidRPr="00DB2616">
        <w:rPr>
          <w:rFonts w:ascii="Times New Roman" w:hAnsi="Times New Roman"/>
          <w:iCs/>
          <w:color w:val="auto"/>
          <w:sz w:val="24"/>
          <w:szCs w:val="24"/>
        </w:rPr>
        <w:t>уровни описания</w:t>
      </w:r>
      <w:r w:rsidRPr="00DB2616">
        <w:rPr>
          <w:rFonts w:ascii="Times New Roman" w:hAnsi="Times New Roman"/>
          <w:color w:val="auto"/>
          <w:sz w:val="24"/>
          <w:szCs w:val="24"/>
        </w:rPr>
        <w:t>.</w:t>
      </w:r>
    </w:p>
    <w:p w:rsidR="00E52870" w:rsidRPr="00DB2616" w:rsidRDefault="00E52870" w:rsidP="00DB2616">
      <w:pPr>
        <w:tabs>
          <w:tab w:val="left" w:pos="142"/>
          <w:tab w:val="left" w:leader="dot" w:pos="624"/>
        </w:tabs>
        <w:ind w:firstLine="709"/>
        <w:jc w:val="both"/>
        <w:rPr>
          <w:rStyle w:val="Zag11"/>
          <w:rFonts w:eastAsia="@Arial Unicode MS"/>
        </w:rPr>
      </w:pPr>
      <w:r w:rsidRPr="00DB2616">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DB2616" w:rsidRDefault="00E52870" w:rsidP="00DB2616">
      <w:pPr>
        <w:tabs>
          <w:tab w:val="left" w:pos="142"/>
          <w:tab w:val="left" w:leader="dot" w:pos="624"/>
        </w:tabs>
        <w:ind w:firstLine="709"/>
        <w:jc w:val="both"/>
        <w:rPr>
          <w:rStyle w:val="Zag11"/>
          <w:rFonts w:eastAsia="@Arial Unicode MS"/>
        </w:rPr>
      </w:pPr>
      <w:r w:rsidRPr="00DB2616">
        <w:rPr>
          <w:rStyle w:val="Zag11"/>
          <w:rFonts w:eastAsia="@Arial Unicode MS"/>
        </w:rPr>
        <w:lastRenderedPageBreak/>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DB2616" w:rsidRDefault="00E52870"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Первый блок </w:t>
      </w:r>
      <w:r w:rsidR="00653A76" w:rsidRPr="00DB2616">
        <w:rPr>
          <w:rFonts w:ascii="Times New Roman" w:hAnsi="Times New Roman"/>
          <w:b/>
          <w:bCs/>
          <w:color w:val="auto"/>
          <w:spacing w:val="2"/>
          <w:sz w:val="24"/>
          <w:szCs w:val="24"/>
        </w:rPr>
        <w:t>«</w:t>
      </w:r>
      <w:r w:rsidR="00653A76" w:rsidRPr="00DB2616">
        <w:rPr>
          <w:rFonts w:ascii="Times New Roman" w:hAnsi="Times New Roman"/>
          <w:b/>
          <w:color w:val="auto"/>
          <w:spacing w:val="2"/>
          <w:sz w:val="24"/>
          <w:szCs w:val="24"/>
        </w:rPr>
        <w:t>Выпускник научится</w:t>
      </w:r>
      <w:r w:rsidR="00653A76" w:rsidRPr="00DB2616">
        <w:rPr>
          <w:rFonts w:ascii="Times New Roman" w:hAnsi="Times New Roman"/>
          <w:b/>
          <w:bCs/>
          <w:color w:val="auto"/>
          <w:spacing w:val="2"/>
          <w:sz w:val="24"/>
          <w:szCs w:val="24"/>
        </w:rPr>
        <w:t>»</w:t>
      </w:r>
      <w:r w:rsidR="00D170ED" w:rsidRPr="00DB2616">
        <w:rPr>
          <w:rFonts w:ascii="Times New Roman" w:hAnsi="Times New Roman"/>
          <w:b/>
          <w:bCs/>
          <w:color w:val="auto"/>
          <w:spacing w:val="2"/>
          <w:sz w:val="24"/>
          <w:szCs w:val="24"/>
        </w:rPr>
        <w:t xml:space="preserve">. </w:t>
      </w:r>
      <w:r w:rsidR="00653A76" w:rsidRPr="00DB2616">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DB2616">
        <w:rPr>
          <w:rFonts w:ascii="Times New Roman" w:hAnsi="Times New Roman"/>
          <w:color w:val="auto"/>
          <w:sz w:val="24"/>
          <w:szCs w:val="24"/>
        </w:rPr>
        <w:t>м уровне</w:t>
      </w:r>
      <w:r w:rsidR="00653A76" w:rsidRPr="00DB2616">
        <w:rPr>
          <w:rFonts w:ascii="Times New Roman" w:hAnsi="Times New Roman"/>
          <w:color w:val="auto"/>
          <w:sz w:val="24"/>
          <w:szCs w:val="24"/>
        </w:rPr>
        <w:t xml:space="preserve">, необходимость для последующего обучения, </w:t>
      </w:r>
      <w:r w:rsidR="00653A76" w:rsidRPr="00DB2616">
        <w:rPr>
          <w:rFonts w:ascii="Times New Roman" w:hAnsi="Times New Roman"/>
          <w:color w:val="auto"/>
          <w:spacing w:val="-2"/>
          <w:sz w:val="24"/>
          <w:szCs w:val="24"/>
        </w:rPr>
        <w:t>а также потенциальная возможность их достижения большин</w:t>
      </w:r>
      <w:r w:rsidR="00653A76" w:rsidRPr="00DB2616">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DB2616">
        <w:rPr>
          <w:rFonts w:ascii="Times New Roman" w:hAnsi="Times New Roman"/>
          <w:color w:val="auto"/>
          <w:sz w:val="24"/>
          <w:szCs w:val="24"/>
        </w:rPr>
        <w:t>ловами, в эту группу включается такая система </w:t>
      </w:r>
      <w:r w:rsidR="00653A76" w:rsidRPr="00DB2616">
        <w:rPr>
          <w:rFonts w:ascii="Times New Roman" w:hAnsi="Times New Roman"/>
          <w:color w:val="auto"/>
          <w:sz w:val="24"/>
          <w:szCs w:val="24"/>
        </w:rPr>
        <w:t>знаний</w:t>
      </w:r>
      <w:r w:rsidR="00D30361" w:rsidRPr="00DB2616">
        <w:rPr>
          <w:rFonts w:ascii="Times New Roman" w:hAnsi="Times New Roman"/>
          <w:color w:val="auto"/>
          <w:sz w:val="24"/>
          <w:szCs w:val="24"/>
        </w:rPr>
        <w:t xml:space="preserve"> </w:t>
      </w:r>
      <w:r w:rsidR="00653A76" w:rsidRPr="00DB2616">
        <w:rPr>
          <w:rFonts w:ascii="Times New Roman" w:hAnsi="Times New Roman"/>
          <w:color w:val="auto"/>
          <w:spacing w:val="4"/>
          <w:sz w:val="24"/>
          <w:szCs w:val="24"/>
        </w:rPr>
        <w:t xml:space="preserve">и учебных действий, которая, во­первых, принципиально </w:t>
      </w:r>
      <w:r w:rsidR="00653A76" w:rsidRPr="00DB2616">
        <w:rPr>
          <w:rFonts w:ascii="Times New Roman" w:hAnsi="Times New Roman"/>
          <w:color w:val="auto"/>
          <w:spacing w:val="2"/>
          <w:sz w:val="24"/>
          <w:szCs w:val="24"/>
        </w:rPr>
        <w:t>не</w:t>
      </w:r>
      <w:r w:rsidR="00653A76" w:rsidRPr="00DB2616">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DB2616">
        <w:rPr>
          <w:rFonts w:ascii="Times New Roman" w:hAnsi="Times New Roman"/>
          <w:color w:val="auto"/>
          <w:sz w:val="24"/>
          <w:szCs w:val="24"/>
        </w:rPr>
        <w:t xml:space="preserve">боты учителя может быть освоена </w:t>
      </w:r>
      <w:r w:rsidR="00653A76" w:rsidRPr="00DB2616">
        <w:rPr>
          <w:rFonts w:ascii="Times New Roman" w:hAnsi="Times New Roman"/>
          <w:color w:val="auto"/>
          <w:sz w:val="24"/>
          <w:szCs w:val="24"/>
        </w:rPr>
        <w:t>подавляющим большинством детей.</w:t>
      </w:r>
    </w:p>
    <w:p w:rsidR="00653A76" w:rsidRPr="00DB2616" w:rsidRDefault="00653A76" w:rsidP="00DB2616">
      <w:pPr>
        <w:pStyle w:val="a3"/>
        <w:spacing w:line="240" w:lineRule="auto"/>
        <w:ind w:firstLine="454"/>
        <w:rPr>
          <w:rFonts w:ascii="Times New Roman" w:hAnsi="Times New Roman"/>
          <w:b/>
          <w:bCs/>
          <w:color w:val="auto"/>
          <w:sz w:val="24"/>
          <w:szCs w:val="24"/>
        </w:rPr>
      </w:pPr>
      <w:r w:rsidRPr="00DB2616">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DB2616">
        <w:rPr>
          <w:rFonts w:ascii="Times New Roman" w:hAnsi="Times New Roman"/>
          <w:color w:val="auto"/>
          <w:sz w:val="24"/>
          <w:szCs w:val="24"/>
        </w:rPr>
        <w:t>например, портфеля достижений),</w:t>
      </w:r>
      <w:r w:rsidR="006B0B19" w:rsidRPr="00DB2616">
        <w:rPr>
          <w:rFonts w:ascii="Times New Roman" w:hAnsi="Times New Roman"/>
          <w:color w:val="auto"/>
          <w:sz w:val="24"/>
          <w:szCs w:val="24"/>
        </w:rPr>
        <w:t xml:space="preserve"> </w:t>
      </w:r>
      <w:r w:rsidRPr="00DB2616">
        <w:rPr>
          <w:rFonts w:ascii="Times New Roman" w:hAnsi="Times New Roman"/>
          <w:color w:val="auto"/>
          <w:sz w:val="24"/>
          <w:szCs w:val="24"/>
        </w:rPr>
        <w:t>так</w:t>
      </w:r>
      <w:r w:rsidR="00D30361" w:rsidRPr="00DB2616">
        <w:rPr>
          <w:rFonts w:ascii="Times New Roman" w:hAnsi="Times New Roman"/>
          <w:color w:val="auto"/>
          <w:sz w:val="24"/>
          <w:szCs w:val="24"/>
        </w:rPr>
        <w:t xml:space="preserve"> </w:t>
      </w:r>
      <w:r w:rsidRPr="00DB2616">
        <w:rPr>
          <w:rFonts w:ascii="Times New Roman" w:hAnsi="Times New Roman"/>
          <w:color w:val="auto"/>
          <w:spacing w:val="2"/>
          <w:sz w:val="24"/>
          <w:szCs w:val="24"/>
        </w:rPr>
        <w:t>и по итогам е</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DB2616">
        <w:rPr>
          <w:rFonts w:ascii="Times New Roman" w:hAnsi="Times New Roman"/>
          <w:color w:val="auto"/>
          <w:spacing w:val="2"/>
          <w:sz w:val="24"/>
          <w:szCs w:val="24"/>
        </w:rPr>
        <w:t xml:space="preserve"> </w:t>
      </w:r>
      <w:r w:rsidRPr="00DB2616">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DB2616">
        <w:rPr>
          <w:rFonts w:ascii="Times New Roman" w:hAnsi="Times New Roman"/>
          <w:color w:val="auto"/>
          <w:sz w:val="24"/>
          <w:szCs w:val="24"/>
        </w:rPr>
        <w:t xml:space="preserve">следующий уровень </w:t>
      </w:r>
      <w:r w:rsidRPr="00DB2616">
        <w:rPr>
          <w:rFonts w:ascii="Times New Roman" w:hAnsi="Times New Roman"/>
          <w:color w:val="auto"/>
          <w:sz w:val="24"/>
          <w:szCs w:val="24"/>
        </w:rPr>
        <w:t>обучения.</w:t>
      </w:r>
    </w:p>
    <w:p w:rsidR="00653A76" w:rsidRPr="00DB2616" w:rsidRDefault="00653A76" w:rsidP="00DB2616">
      <w:pPr>
        <w:pStyle w:val="a3"/>
        <w:spacing w:line="240" w:lineRule="auto"/>
        <w:ind w:firstLine="454"/>
        <w:rPr>
          <w:rFonts w:ascii="Times New Roman" w:hAnsi="Times New Roman"/>
          <w:color w:val="auto"/>
          <w:spacing w:val="-2"/>
          <w:sz w:val="24"/>
          <w:szCs w:val="24"/>
        </w:rPr>
      </w:pPr>
      <w:r w:rsidRPr="00DB2616">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DB2616">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DB2616">
        <w:rPr>
          <w:rFonts w:ascii="Times New Roman" w:hAnsi="Times New Roman"/>
          <w:bCs/>
          <w:color w:val="auto"/>
          <w:spacing w:val="-2"/>
          <w:sz w:val="24"/>
          <w:szCs w:val="24"/>
        </w:rPr>
        <w:t xml:space="preserve"> </w:t>
      </w:r>
      <w:r w:rsidRPr="00DB2616">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DB2616">
        <w:rPr>
          <w:rFonts w:ascii="Times New Roman" w:hAnsi="Times New Roman"/>
          <w:b/>
          <w:color w:val="auto"/>
          <w:spacing w:val="-2"/>
          <w:sz w:val="24"/>
          <w:szCs w:val="24"/>
        </w:rPr>
        <w:t>«Выпускник получит возможность научиться»</w:t>
      </w:r>
      <w:r w:rsidRPr="00DB2616">
        <w:rPr>
          <w:rFonts w:ascii="Times New Roman" w:hAnsi="Times New Roman"/>
          <w:color w:val="auto"/>
          <w:spacing w:val="-2"/>
          <w:sz w:val="24"/>
          <w:szCs w:val="24"/>
        </w:rPr>
        <w:t xml:space="preserve"> к каждому разделу </w:t>
      </w:r>
      <w:r w:rsidR="00157599">
        <w:rPr>
          <w:rFonts w:ascii="Times New Roman" w:hAnsi="Times New Roman"/>
          <w:color w:val="auto"/>
          <w:spacing w:val="-2"/>
          <w:sz w:val="24"/>
          <w:szCs w:val="24"/>
        </w:rPr>
        <w:t>образовательной</w:t>
      </w:r>
      <w:r w:rsidRPr="00DB2616">
        <w:rPr>
          <w:rFonts w:ascii="Times New Roman" w:hAnsi="Times New Roman"/>
          <w:color w:val="auto"/>
          <w:spacing w:val="-2"/>
          <w:sz w:val="24"/>
          <w:szCs w:val="24"/>
        </w:rPr>
        <w:t xml:space="preserve"> программы учебно</w:t>
      </w:r>
      <w:r w:rsidRPr="00DB2616">
        <w:rPr>
          <w:rFonts w:ascii="Times New Roman" w:hAnsi="Times New Roman"/>
          <w:color w:val="auto"/>
          <w:sz w:val="24"/>
          <w:szCs w:val="24"/>
        </w:rPr>
        <w:t xml:space="preserve">го предмета и </w:t>
      </w:r>
      <w:r w:rsidRPr="00DB2616">
        <w:rPr>
          <w:rFonts w:ascii="Times New Roman" w:hAnsi="Times New Roman"/>
          <w:iCs/>
          <w:color w:val="auto"/>
          <w:sz w:val="24"/>
          <w:szCs w:val="24"/>
        </w:rPr>
        <w:t xml:space="preserve">выделяются курсивом. </w:t>
      </w:r>
      <w:r w:rsidR="00880217" w:rsidRPr="00DB2616">
        <w:rPr>
          <w:rFonts w:ascii="Times New Roman" w:hAnsi="Times New Roman"/>
          <w:color w:val="auto"/>
          <w:sz w:val="24"/>
          <w:szCs w:val="24"/>
        </w:rPr>
        <w:t xml:space="preserve">Уровень </w:t>
      </w:r>
      <w:r w:rsidRPr="00DB2616">
        <w:rPr>
          <w:rFonts w:ascii="Times New Roman" w:hAnsi="Times New Roman"/>
          <w:color w:val="auto"/>
          <w:sz w:val="24"/>
          <w:szCs w:val="24"/>
        </w:rPr>
        <w:t>достижений,</w:t>
      </w:r>
      <w:r w:rsidR="00D30361" w:rsidRPr="00DB2616">
        <w:rPr>
          <w:rFonts w:ascii="Times New Roman" w:hAnsi="Times New Roman"/>
          <w:color w:val="auto"/>
          <w:sz w:val="24"/>
          <w:szCs w:val="24"/>
        </w:rPr>
        <w:t xml:space="preserve"> </w:t>
      </w:r>
      <w:r w:rsidRPr="00DB2616">
        <w:rPr>
          <w:rFonts w:ascii="Times New Roman" w:hAnsi="Times New Roman"/>
          <w:color w:val="auto"/>
          <w:spacing w:val="4"/>
          <w:sz w:val="24"/>
          <w:szCs w:val="24"/>
        </w:rPr>
        <w:t>соответс</w:t>
      </w:r>
      <w:r w:rsidR="00880217" w:rsidRPr="00DB2616">
        <w:rPr>
          <w:rFonts w:ascii="Times New Roman" w:hAnsi="Times New Roman"/>
          <w:color w:val="auto"/>
          <w:spacing w:val="4"/>
          <w:sz w:val="24"/>
          <w:szCs w:val="24"/>
        </w:rPr>
        <w:t>твующий планируемым результатам этой группы, </w:t>
      </w:r>
      <w:r w:rsidRPr="00DB2616">
        <w:rPr>
          <w:rFonts w:ascii="Times New Roman" w:hAnsi="Times New Roman"/>
          <w:color w:val="auto"/>
          <w:spacing w:val="4"/>
          <w:sz w:val="24"/>
          <w:szCs w:val="24"/>
        </w:rPr>
        <w:t>могут продемонстрировать только отдельные обучающие</w:t>
      </w:r>
      <w:r w:rsidRPr="00DB2616">
        <w:rPr>
          <w:rFonts w:ascii="Times New Roman" w:hAnsi="Times New Roman"/>
          <w:color w:val="auto"/>
          <w:spacing w:val="2"/>
          <w:sz w:val="24"/>
          <w:szCs w:val="24"/>
        </w:rPr>
        <w:t xml:space="preserve">ся, </w:t>
      </w:r>
      <w:r w:rsidRPr="00DB2616">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DB2616">
        <w:rPr>
          <w:rFonts w:ascii="Times New Roman" w:hAnsi="Times New Roman"/>
          <w:color w:val="auto"/>
          <w:spacing w:val="-2"/>
          <w:sz w:val="24"/>
          <w:szCs w:val="24"/>
        </w:rPr>
        <w:t xml:space="preserve"> </w:t>
      </w:r>
      <w:r w:rsidRPr="00DB2616">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DB2616">
        <w:rPr>
          <w:rFonts w:ascii="Times New Roman" w:hAnsi="Times New Roman"/>
          <w:color w:val="auto"/>
          <w:spacing w:val="2"/>
          <w:sz w:val="24"/>
          <w:szCs w:val="24"/>
        </w:rPr>
        <w:t xml:space="preserve">териала и/или его пропедевтического характера на </w:t>
      </w:r>
      <w:r w:rsidR="00775DA5" w:rsidRPr="00DB2616">
        <w:rPr>
          <w:rFonts w:ascii="Times New Roman" w:hAnsi="Times New Roman"/>
          <w:color w:val="auto"/>
          <w:spacing w:val="2"/>
          <w:sz w:val="24"/>
          <w:szCs w:val="24"/>
        </w:rPr>
        <w:t xml:space="preserve">данном уровне </w:t>
      </w:r>
      <w:r w:rsidRPr="00DB2616">
        <w:rPr>
          <w:rFonts w:ascii="Times New Roman" w:hAnsi="Times New Roman"/>
          <w:color w:val="auto"/>
          <w:spacing w:val="2"/>
          <w:sz w:val="24"/>
          <w:szCs w:val="24"/>
        </w:rPr>
        <w:t>обучения. Оценка достижения этих целей вед</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тся </w:t>
      </w:r>
      <w:r w:rsidRPr="00DB2616">
        <w:rPr>
          <w:rFonts w:ascii="Times New Roman" w:hAnsi="Times New Roman"/>
          <w:color w:val="auto"/>
          <w:spacing w:val="-2"/>
          <w:sz w:val="24"/>
          <w:szCs w:val="24"/>
        </w:rPr>
        <w:t xml:space="preserve">преимущественно в ходе процедур, </w:t>
      </w:r>
      <w:r w:rsidR="00A3436A" w:rsidRPr="00DB2616">
        <w:rPr>
          <w:rFonts w:ascii="Times New Roman" w:hAnsi="Times New Roman"/>
          <w:color w:val="auto"/>
          <w:spacing w:val="-2"/>
          <w:sz w:val="24"/>
          <w:szCs w:val="24"/>
        </w:rPr>
        <w:t xml:space="preserve"> </w:t>
      </w:r>
      <w:r w:rsidRPr="00DB2616">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DB2616">
        <w:rPr>
          <w:rFonts w:ascii="Times New Roman" w:hAnsi="Times New Roman"/>
          <w:color w:val="auto"/>
          <w:spacing w:val="-2"/>
          <w:sz w:val="24"/>
          <w:szCs w:val="24"/>
        </w:rPr>
        <w:t xml:space="preserve">й информации. Частично задания, ориентированные на </w:t>
      </w:r>
      <w:r w:rsidRPr="00DB2616">
        <w:rPr>
          <w:rFonts w:ascii="Times New Roman" w:hAnsi="Times New Roman"/>
          <w:color w:val="auto"/>
          <w:spacing w:val="-2"/>
          <w:sz w:val="24"/>
          <w:szCs w:val="24"/>
        </w:rPr>
        <w:t>оценку</w:t>
      </w:r>
      <w:r w:rsidR="00D30361" w:rsidRPr="00DB2616">
        <w:rPr>
          <w:rFonts w:ascii="Times New Roman" w:hAnsi="Times New Roman"/>
          <w:color w:val="auto"/>
          <w:spacing w:val="-2"/>
          <w:sz w:val="24"/>
          <w:szCs w:val="24"/>
        </w:rPr>
        <w:t xml:space="preserve"> </w:t>
      </w:r>
      <w:r w:rsidRPr="00DB2616">
        <w:rPr>
          <w:rFonts w:ascii="Times New Roman" w:hAnsi="Times New Roman"/>
          <w:color w:val="auto"/>
          <w:spacing w:val="4"/>
          <w:sz w:val="24"/>
          <w:szCs w:val="24"/>
        </w:rPr>
        <w:t xml:space="preserve">достижения этой группы планируемых результатов, могут </w:t>
      </w:r>
      <w:r w:rsidRPr="00DB2616">
        <w:rPr>
          <w:rFonts w:ascii="Times New Roman" w:hAnsi="Times New Roman"/>
          <w:color w:val="auto"/>
          <w:spacing w:val="-2"/>
          <w:sz w:val="24"/>
          <w:szCs w:val="24"/>
        </w:rPr>
        <w:t>включаться в материалы итогового контроля.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4"/>
          <w:sz w:val="24"/>
          <w:szCs w:val="24"/>
        </w:rPr>
        <w:t>Основные цели такого включения </w:t>
      </w:r>
      <w:r w:rsidR="00A3436A" w:rsidRPr="00DB2616">
        <w:rPr>
          <w:rFonts w:ascii="Times New Roman" w:hAnsi="Times New Roman"/>
          <w:color w:val="auto"/>
          <w:spacing w:val="4"/>
          <w:sz w:val="24"/>
          <w:szCs w:val="24"/>
        </w:rPr>
        <w:t xml:space="preserve"> </w:t>
      </w:r>
      <w:r w:rsidRPr="00DB2616">
        <w:rPr>
          <w:rFonts w:ascii="Times New Roman" w:hAnsi="Times New Roman"/>
          <w:color w:val="auto"/>
          <w:spacing w:val="4"/>
          <w:sz w:val="24"/>
          <w:szCs w:val="24"/>
        </w:rPr>
        <w:t>— предоставить воз</w:t>
      </w:r>
      <w:r w:rsidRPr="00DB2616">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DB2616">
        <w:rPr>
          <w:rFonts w:ascii="Times New Roman" w:hAnsi="Times New Roman"/>
          <w:color w:val="auto"/>
          <w:sz w:val="24"/>
          <w:szCs w:val="24"/>
        </w:rPr>
        <w:t xml:space="preserve"> </w:t>
      </w:r>
      <w:r w:rsidRPr="00DB2616">
        <w:rPr>
          <w:rFonts w:ascii="Times New Roman" w:hAnsi="Times New Roman"/>
          <w:color w:val="auto"/>
          <w:spacing w:val="4"/>
          <w:sz w:val="24"/>
          <w:szCs w:val="24"/>
        </w:rPr>
        <w:t xml:space="preserve">и выявить динамику роста численности группы наиболее </w:t>
      </w:r>
      <w:r w:rsidR="00880217" w:rsidRPr="00DB2616">
        <w:rPr>
          <w:rFonts w:ascii="Times New Roman" w:hAnsi="Times New Roman"/>
          <w:color w:val="auto"/>
          <w:sz w:val="24"/>
          <w:szCs w:val="24"/>
        </w:rPr>
        <w:t>подготовленных обучающихся.</w:t>
      </w:r>
      <w:r w:rsidR="00A3436A" w:rsidRPr="00DB2616">
        <w:rPr>
          <w:rFonts w:ascii="Times New Roman" w:hAnsi="Times New Roman"/>
          <w:color w:val="auto"/>
          <w:sz w:val="24"/>
          <w:szCs w:val="24"/>
        </w:rPr>
        <w:t xml:space="preserve"> </w:t>
      </w:r>
      <w:r w:rsidR="00880217" w:rsidRPr="00DB2616">
        <w:rPr>
          <w:rFonts w:ascii="Times New Roman" w:hAnsi="Times New Roman"/>
          <w:color w:val="auto"/>
          <w:sz w:val="24"/>
          <w:szCs w:val="24"/>
        </w:rPr>
        <w:t xml:space="preserve">При этом  </w:t>
      </w:r>
      <w:r w:rsidRPr="00DB2616">
        <w:rPr>
          <w:rFonts w:ascii="Times New Roman" w:hAnsi="Times New Roman"/>
          <w:bCs/>
          <w:color w:val="auto"/>
          <w:sz w:val="24"/>
          <w:szCs w:val="24"/>
        </w:rPr>
        <w:t>невыполнение</w:t>
      </w:r>
      <w:r w:rsidR="00880217" w:rsidRPr="00DB2616">
        <w:rPr>
          <w:rFonts w:ascii="Times New Roman" w:hAnsi="Times New Roman"/>
          <w:bCs/>
          <w:color w:val="auto"/>
          <w:sz w:val="24"/>
          <w:szCs w:val="24"/>
        </w:rPr>
        <w:t> </w:t>
      </w:r>
      <w:r w:rsidRPr="00DB2616">
        <w:rPr>
          <w:rFonts w:ascii="Times New Roman" w:hAnsi="Times New Roman"/>
          <w:bCs/>
          <w:color w:val="auto"/>
          <w:spacing w:val="4"/>
          <w:sz w:val="24"/>
          <w:szCs w:val="24"/>
        </w:rPr>
        <w:t>обучающимися заданий, с помощью которых вед</w:t>
      </w:r>
      <w:r w:rsidR="00D30361" w:rsidRPr="00DB2616">
        <w:rPr>
          <w:rFonts w:ascii="Times New Roman" w:hAnsi="Times New Roman"/>
          <w:bCs/>
          <w:color w:val="auto"/>
          <w:spacing w:val="4"/>
          <w:sz w:val="24"/>
          <w:szCs w:val="24"/>
        </w:rPr>
        <w:t>е</w:t>
      </w:r>
      <w:r w:rsidRPr="00DB2616">
        <w:rPr>
          <w:rFonts w:ascii="Times New Roman" w:hAnsi="Times New Roman"/>
          <w:bCs/>
          <w:color w:val="auto"/>
          <w:spacing w:val="4"/>
          <w:sz w:val="24"/>
          <w:szCs w:val="24"/>
        </w:rPr>
        <w:t xml:space="preserve">тся </w:t>
      </w:r>
      <w:r w:rsidRPr="00DB2616">
        <w:rPr>
          <w:rFonts w:ascii="Times New Roman" w:hAnsi="Times New Roman"/>
          <w:bCs/>
          <w:color w:val="auto"/>
          <w:sz w:val="24"/>
          <w:szCs w:val="24"/>
        </w:rPr>
        <w:t>оценка достижения планируемых результатов этой груп</w:t>
      </w:r>
      <w:r w:rsidRPr="00DB2616">
        <w:rPr>
          <w:rFonts w:ascii="Times New Roman" w:hAnsi="Times New Roman"/>
          <w:bCs/>
          <w:color w:val="auto"/>
          <w:spacing w:val="2"/>
          <w:sz w:val="24"/>
          <w:szCs w:val="24"/>
        </w:rPr>
        <w:t xml:space="preserve">пы, не является препятствием для перехода на </w:t>
      </w:r>
      <w:r w:rsidR="00775DA5" w:rsidRPr="00DB2616">
        <w:rPr>
          <w:rFonts w:ascii="Times New Roman" w:hAnsi="Times New Roman"/>
          <w:bCs/>
          <w:color w:val="auto"/>
          <w:spacing w:val="2"/>
          <w:sz w:val="24"/>
          <w:szCs w:val="24"/>
        </w:rPr>
        <w:t>следу</w:t>
      </w:r>
      <w:r w:rsidR="00775DA5" w:rsidRPr="00DB2616">
        <w:rPr>
          <w:rFonts w:ascii="Times New Roman" w:hAnsi="Times New Roman"/>
          <w:bCs/>
          <w:color w:val="auto"/>
          <w:sz w:val="24"/>
          <w:szCs w:val="24"/>
        </w:rPr>
        <w:t xml:space="preserve">ющий уровень </w:t>
      </w:r>
      <w:r w:rsidRPr="00DB2616">
        <w:rPr>
          <w:rFonts w:ascii="Times New Roman" w:hAnsi="Times New Roman"/>
          <w:bCs/>
          <w:color w:val="auto"/>
          <w:sz w:val="24"/>
          <w:szCs w:val="24"/>
        </w:rPr>
        <w:t xml:space="preserve">обучения. </w:t>
      </w:r>
      <w:r w:rsidRPr="00DB2616">
        <w:rPr>
          <w:rFonts w:ascii="Times New Roman" w:hAnsi="Times New Roman"/>
          <w:color w:val="auto"/>
          <w:sz w:val="24"/>
          <w:szCs w:val="24"/>
        </w:rPr>
        <w:t>В ряде случаев уч</w:t>
      </w:r>
      <w:r w:rsidR="00D30361" w:rsidRPr="00DB2616">
        <w:rPr>
          <w:rFonts w:ascii="Times New Roman" w:hAnsi="Times New Roman"/>
          <w:color w:val="auto"/>
          <w:sz w:val="24"/>
          <w:szCs w:val="24"/>
        </w:rPr>
        <w:t>е</w:t>
      </w:r>
      <w:r w:rsidRPr="00DB2616">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DB2616" w:rsidRDefault="00653A76" w:rsidP="00DB2616">
      <w:pPr>
        <w:pStyle w:val="a3"/>
        <w:spacing w:line="240" w:lineRule="auto"/>
        <w:ind w:firstLine="454"/>
        <w:rPr>
          <w:rFonts w:ascii="Times New Roman" w:hAnsi="Times New Roman"/>
          <w:color w:val="auto"/>
          <w:spacing w:val="2"/>
          <w:sz w:val="24"/>
          <w:szCs w:val="24"/>
        </w:rPr>
      </w:pPr>
      <w:r w:rsidRPr="00DB2616">
        <w:rPr>
          <w:rFonts w:ascii="Times New Roman" w:hAnsi="Times New Roman"/>
          <w:color w:val="auto"/>
          <w:spacing w:val="2"/>
          <w:sz w:val="24"/>
          <w:szCs w:val="24"/>
        </w:rPr>
        <w:t>Подобная структура представления планируемых результатов подч</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ркивает тот факт, что при организации </w:t>
      </w:r>
      <w:r w:rsidR="007E3D6D" w:rsidRPr="00DB2616">
        <w:rPr>
          <w:rFonts w:ascii="Times New Roman" w:hAnsi="Times New Roman"/>
          <w:color w:val="auto"/>
          <w:spacing w:val="2"/>
          <w:sz w:val="24"/>
          <w:szCs w:val="24"/>
        </w:rPr>
        <w:t>обра</w:t>
      </w:r>
      <w:r w:rsidR="007E3D6D" w:rsidRPr="00DB2616">
        <w:rPr>
          <w:rFonts w:ascii="Times New Roman" w:hAnsi="Times New Roman"/>
          <w:color w:val="auto"/>
          <w:sz w:val="24"/>
          <w:szCs w:val="24"/>
        </w:rPr>
        <w:t>зовательной деятельности</w:t>
      </w:r>
      <w:r w:rsidRPr="00DB2616">
        <w:rPr>
          <w:rFonts w:ascii="Times New Roman" w:hAnsi="Times New Roman"/>
          <w:color w:val="auto"/>
          <w:sz w:val="24"/>
          <w:szCs w:val="24"/>
        </w:rPr>
        <w:t xml:space="preserve">, </w:t>
      </w:r>
      <w:r w:rsidR="007E3D6D" w:rsidRPr="00DB2616">
        <w:rPr>
          <w:rFonts w:ascii="Times New Roman" w:hAnsi="Times New Roman"/>
          <w:color w:val="auto"/>
          <w:sz w:val="24"/>
          <w:szCs w:val="24"/>
        </w:rPr>
        <w:t xml:space="preserve">направленной </w:t>
      </w:r>
      <w:r w:rsidRPr="00DB2616">
        <w:rPr>
          <w:rFonts w:ascii="Times New Roman" w:hAnsi="Times New Roman"/>
          <w:color w:val="auto"/>
          <w:sz w:val="24"/>
          <w:szCs w:val="24"/>
        </w:rPr>
        <w:t>на реализацию и до</w:t>
      </w:r>
      <w:r w:rsidRPr="00DB2616">
        <w:rPr>
          <w:rFonts w:ascii="Times New Roman" w:hAnsi="Times New Roman"/>
          <w:color w:val="auto"/>
          <w:spacing w:val="2"/>
          <w:sz w:val="24"/>
          <w:szCs w:val="24"/>
        </w:rPr>
        <w:t>стижение планируемых результатов, от учителя требуется</w:t>
      </w:r>
      <w:r w:rsidR="00666724" w:rsidRPr="00DB2616">
        <w:rPr>
          <w:rFonts w:ascii="Times New Roman" w:hAnsi="Times New Roman"/>
          <w:color w:val="auto"/>
          <w:spacing w:val="2"/>
          <w:sz w:val="24"/>
          <w:szCs w:val="24"/>
        </w:rPr>
        <w:t xml:space="preserve"> </w:t>
      </w:r>
      <w:r w:rsidRPr="00DB2616">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DB2616">
        <w:rPr>
          <w:rFonts w:ascii="Times New Roman" w:hAnsi="Times New Roman"/>
          <w:b/>
          <w:bCs/>
          <w:iCs/>
          <w:color w:val="auto"/>
          <w:spacing w:val="2"/>
          <w:sz w:val="24"/>
          <w:szCs w:val="24"/>
        </w:rPr>
        <w:t xml:space="preserve">дифференциации требований </w:t>
      </w:r>
      <w:r w:rsidRPr="00DB2616">
        <w:rPr>
          <w:rFonts w:ascii="Times New Roman" w:hAnsi="Times New Roman"/>
          <w:color w:val="auto"/>
          <w:spacing w:val="2"/>
          <w:sz w:val="24"/>
          <w:szCs w:val="24"/>
        </w:rPr>
        <w:t xml:space="preserve">к подготовке </w:t>
      </w:r>
      <w:r w:rsidRPr="00DB2616">
        <w:rPr>
          <w:rFonts w:ascii="Times New Roman" w:hAnsi="Times New Roman"/>
          <w:color w:val="auto"/>
          <w:sz w:val="24"/>
          <w:szCs w:val="24"/>
        </w:rPr>
        <w:t>обучающихся.</w:t>
      </w:r>
    </w:p>
    <w:p w:rsidR="00653A76" w:rsidRPr="00DB2616" w:rsidRDefault="00C27132"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При получении</w:t>
      </w:r>
      <w:r w:rsidR="00653A76" w:rsidRPr="00DB2616">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DB2616" w:rsidRDefault="00653A76" w:rsidP="00F04F13">
      <w:pPr>
        <w:pStyle w:val="ab"/>
        <w:numPr>
          <w:ilvl w:val="0"/>
          <w:numId w:val="13"/>
        </w:numPr>
        <w:spacing w:line="240" w:lineRule="auto"/>
        <w:rPr>
          <w:rFonts w:ascii="Times New Roman" w:hAnsi="Times New Roman"/>
          <w:color w:val="auto"/>
          <w:sz w:val="24"/>
          <w:szCs w:val="24"/>
        </w:rPr>
      </w:pPr>
      <w:r w:rsidRPr="00DB2616">
        <w:rPr>
          <w:rFonts w:ascii="Times New Roman" w:hAnsi="Times New Roman"/>
          <w:color w:val="auto"/>
          <w:sz w:val="24"/>
          <w:szCs w:val="24"/>
        </w:rPr>
        <w:lastRenderedPageBreak/>
        <w:t>междисциплинарной программы «Формирование универ</w:t>
      </w:r>
      <w:r w:rsidRPr="00DB2616">
        <w:rPr>
          <w:rFonts w:ascii="Times New Roman" w:hAnsi="Times New Roman"/>
          <w:color w:val="auto"/>
          <w:spacing w:val="-4"/>
          <w:sz w:val="24"/>
          <w:szCs w:val="24"/>
        </w:rPr>
        <w:t>сальных учебных действий», а также е</w:t>
      </w:r>
      <w:r w:rsidR="00D30361" w:rsidRPr="00DB2616">
        <w:rPr>
          <w:rFonts w:ascii="Times New Roman" w:hAnsi="Times New Roman"/>
          <w:color w:val="auto"/>
          <w:spacing w:val="-4"/>
          <w:sz w:val="24"/>
          <w:szCs w:val="24"/>
        </w:rPr>
        <w:t>е</w:t>
      </w:r>
      <w:r w:rsidRPr="00DB2616">
        <w:rPr>
          <w:rFonts w:ascii="Times New Roman" w:hAnsi="Times New Roman"/>
          <w:color w:val="auto"/>
          <w:spacing w:val="-4"/>
          <w:sz w:val="24"/>
          <w:szCs w:val="24"/>
        </w:rPr>
        <w:t xml:space="preserve"> разделов «Чтение. Рабо</w:t>
      </w:r>
      <w:r w:rsidRPr="00DB2616">
        <w:rPr>
          <w:rFonts w:ascii="Times New Roman" w:hAnsi="Times New Roman"/>
          <w:color w:val="auto"/>
          <w:spacing w:val="-2"/>
          <w:sz w:val="24"/>
          <w:szCs w:val="24"/>
        </w:rPr>
        <w:t>та с текстом» и «Формирование ИКТ­компетентности обучаю</w:t>
      </w:r>
      <w:r w:rsidRPr="00DB2616">
        <w:rPr>
          <w:rFonts w:ascii="Times New Roman" w:hAnsi="Times New Roman"/>
          <w:color w:val="auto"/>
          <w:sz w:val="24"/>
          <w:szCs w:val="24"/>
        </w:rPr>
        <w:t>щихся»;</w:t>
      </w:r>
    </w:p>
    <w:p w:rsidR="00653A76" w:rsidRPr="00DB2616" w:rsidRDefault="00653A76" w:rsidP="00F04F13">
      <w:pPr>
        <w:pStyle w:val="ab"/>
        <w:numPr>
          <w:ilvl w:val="0"/>
          <w:numId w:val="13"/>
        </w:numPr>
        <w:spacing w:line="240" w:lineRule="auto"/>
        <w:rPr>
          <w:rFonts w:ascii="Times New Roman" w:hAnsi="Times New Roman"/>
          <w:color w:val="auto"/>
          <w:sz w:val="24"/>
          <w:szCs w:val="24"/>
        </w:rPr>
      </w:pPr>
      <w:r w:rsidRPr="00DB2616">
        <w:rPr>
          <w:rFonts w:ascii="Times New Roman" w:hAnsi="Times New Roman"/>
          <w:color w:val="auto"/>
          <w:spacing w:val="-2"/>
          <w:sz w:val="24"/>
          <w:szCs w:val="24"/>
        </w:rPr>
        <w:t>программ по всем учебным предметам</w:t>
      </w:r>
      <w:r w:rsidR="00E52870" w:rsidRPr="00DB2616">
        <w:rPr>
          <w:rFonts w:ascii="Times New Roman" w:hAnsi="Times New Roman"/>
          <w:color w:val="auto"/>
          <w:spacing w:val="-2"/>
          <w:sz w:val="24"/>
          <w:szCs w:val="24"/>
        </w:rPr>
        <w:t>.</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В данной основной образовательной </w:t>
      </w:r>
      <w:r w:rsidRPr="00DB2616">
        <w:rPr>
          <w:rFonts w:ascii="Times New Roman" w:hAnsi="Times New Roman"/>
          <w:color w:val="auto"/>
          <w:spacing w:val="-2"/>
          <w:sz w:val="24"/>
          <w:szCs w:val="24"/>
        </w:rPr>
        <w:t>программ</w:t>
      </w:r>
      <w:r w:rsidR="00BE3173"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 приводятся планируемые результаты освоения всех</w:t>
      </w:r>
      <w:r w:rsidR="00666724" w:rsidRPr="00DB2616">
        <w:rPr>
          <w:rFonts w:ascii="Times New Roman" w:hAnsi="Times New Roman"/>
          <w:color w:val="auto"/>
          <w:spacing w:val="-2"/>
          <w:sz w:val="24"/>
          <w:szCs w:val="24"/>
        </w:rPr>
        <w:t xml:space="preserve"> </w:t>
      </w:r>
      <w:r w:rsidRPr="00DB2616">
        <w:rPr>
          <w:rFonts w:ascii="Times New Roman" w:hAnsi="Times New Roman"/>
          <w:color w:val="auto"/>
          <w:spacing w:val="-2"/>
          <w:sz w:val="24"/>
          <w:szCs w:val="24"/>
        </w:rPr>
        <w:t xml:space="preserve">обязательных учебных предметов </w:t>
      </w:r>
      <w:r w:rsidR="00775DA5" w:rsidRPr="00DB2616">
        <w:rPr>
          <w:rFonts w:ascii="Times New Roman" w:hAnsi="Times New Roman"/>
          <w:color w:val="auto"/>
          <w:spacing w:val="-2"/>
          <w:sz w:val="24"/>
          <w:szCs w:val="24"/>
        </w:rPr>
        <w:t>при получении</w:t>
      </w:r>
      <w:r w:rsidRPr="00DB2616">
        <w:rPr>
          <w:rFonts w:ascii="Times New Roman" w:hAnsi="Times New Roman"/>
          <w:color w:val="auto"/>
          <w:spacing w:val="-2"/>
          <w:sz w:val="24"/>
          <w:szCs w:val="24"/>
        </w:rPr>
        <w:t xml:space="preserve"> начального обще</w:t>
      </w:r>
      <w:r w:rsidRPr="00DB2616">
        <w:rPr>
          <w:rFonts w:ascii="Times New Roman" w:hAnsi="Times New Roman"/>
          <w:color w:val="auto"/>
          <w:sz w:val="24"/>
          <w:szCs w:val="24"/>
        </w:rPr>
        <w:t>го образования.</w:t>
      </w:r>
    </w:p>
    <w:p w:rsidR="00F42A31" w:rsidRPr="00DB2616" w:rsidRDefault="00F42A31" w:rsidP="00F04F13">
      <w:pPr>
        <w:pStyle w:val="afd"/>
        <w:numPr>
          <w:ilvl w:val="2"/>
          <w:numId w:val="2"/>
        </w:numPr>
        <w:spacing w:line="240" w:lineRule="auto"/>
        <w:ind w:left="0" w:firstLine="0"/>
        <w:rPr>
          <w:sz w:val="24"/>
        </w:rPr>
      </w:pPr>
      <w:bookmarkStart w:id="17" w:name="_Toc424564300"/>
      <w:r w:rsidRPr="00DB2616">
        <w:rPr>
          <w:sz w:val="24"/>
        </w:rPr>
        <w:t>Формирование универсальных учебных действий</w:t>
      </w:r>
      <w:bookmarkEnd w:id="17"/>
    </w:p>
    <w:p w:rsidR="00F42A31" w:rsidRPr="00DB2616" w:rsidRDefault="00F42A31" w:rsidP="00DB2616">
      <w:r w:rsidRPr="00DB2616">
        <w:t>(личностные и метапредметные результаты)</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В результате изучения </w:t>
      </w:r>
      <w:r w:rsidRPr="00DB2616">
        <w:rPr>
          <w:rFonts w:ascii="Times New Roman" w:hAnsi="Times New Roman"/>
          <w:b/>
          <w:bCs/>
          <w:color w:val="auto"/>
          <w:sz w:val="24"/>
          <w:szCs w:val="24"/>
        </w:rPr>
        <w:t xml:space="preserve">всех без исключения предметов </w:t>
      </w:r>
      <w:r w:rsidR="00775DA5" w:rsidRPr="00DB2616">
        <w:rPr>
          <w:rFonts w:ascii="Times New Roman" w:hAnsi="Times New Roman"/>
          <w:color w:val="auto"/>
          <w:sz w:val="24"/>
          <w:szCs w:val="24"/>
        </w:rPr>
        <w:t>при получении</w:t>
      </w:r>
      <w:r w:rsidR="00666724" w:rsidRPr="00DB2616">
        <w:rPr>
          <w:rFonts w:ascii="Times New Roman" w:hAnsi="Times New Roman"/>
          <w:color w:val="auto"/>
          <w:sz w:val="24"/>
          <w:szCs w:val="24"/>
        </w:rPr>
        <w:t xml:space="preserve"> </w:t>
      </w:r>
      <w:r w:rsidRPr="00DB2616">
        <w:rPr>
          <w:rFonts w:ascii="Times New Roman" w:hAnsi="Times New Roman"/>
          <w:color w:val="auto"/>
          <w:sz w:val="24"/>
          <w:szCs w:val="24"/>
        </w:rPr>
        <w:t xml:space="preserve">начального общего образования у выпускников </w:t>
      </w:r>
      <w:r w:rsidRPr="00DB2616">
        <w:rPr>
          <w:rFonts w:ascii="Times New Roman" w:hAnsi="Times New Roman"/>
          <w:color w:val="auto"/>
          <w:spacing w:val="2"/>
          <w:sz w:val="24"/>
          <w:szCs w:val="24"/>
        </w:rPr>
        <w:t xml:space="preserve">будут сформированы </w:t>
      </w:r>
      <w:r w:rsidRPr="00DB2616">
        <w:rPr>
          <w:rFonts w:ascii="Times New Roman" w:hAnsi="Times New Roman"/>
          <w:iCs/>
          <w:color w:val="auto"/>
          <w:spacing w:val="2"/>
          <w:sz w:val="24"/>
          <w:szCs w:val="24"/>
        </w:rPr>
        <w:t>личностные, регулятивные, познава</w:t>
      </w:r>
      <w:r w:rsidRPr="00DB2616">
        <w:rPr>
          <w:rFonts w:ascii="Times New Roman" w:hAnsi="Times New Roman"/>
          <w:iCs/>
          <w:color w:val="auto"/>
          <w:sz w:val="24"/>
          <w:szCs w:val="24"/>
        </w:rPr>
        <w:t xml:space="preserve">тельные </w:t>
      </w:r>
      <w:r w:rsidRPr="00DB2616">
        <w:rPr>
          <w:rFonts w:ascii="Times New Roman" w:hAnsi="Times New Roman"/>
          <w:color w:val="auto"/>
          <w:sz w:val="24"/>
          <w:szCs w:val="24"/>
        </w:rPr>
        <w:t xml:space="preserve">и </w:t>
      </w:r>
      <w:r w:rsidRPr="00DB2616">
        <w:rPr>
          <w:rFonts w:ascii="Times New Roman" w:hAnsi="Times New Roman"/>
          <w:iCs/>
          <w:color w:val="auto"/>
          <w:sz w:val="24"/>
          <w:szCs w:val="24"/>
        </w:rPr>
        <w:t xml:space="preserve">коммуникативные </w:t>
      </w:r>
      <w:r w:rsidRPr="00DB2616">
        <w:rPr>
          <w:rFonts w:ascii="Times New Roman" w:hAnsi="Times New Roman"/>
          <w:color w:val="auto"/>
          <w:sz w:val="24"/>
          <w:szCs w:val="24"/>
        </w:rPr>
        <w:t>универсальные учебные действия как основа умения учиться.</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 xml:space="preserve">Личностные </w:t>
      </w:r>
      <w:r w:rsidR="00780EE1" w:rsidRPr="00DB2616">
        <w:rPr>
          <w:rFonts w:ascii="Times New Roman" w:hAnsi="Times New Roman" w:cs="Times New Roman"/>
          <w:b/>
          <w:i w:val="0"/>
          <w:color w:val="auto"/>
          <w:sz w:val="24"/>
          <w:szCs w:val="24"/>
        </w:rPr>
        <w:t>результаты</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У выпускника будут сформированы:</w:t>
      </w:r>
    </w:p>
    <w:p w:rsidR="00653A76" w:rsidRPr="00DB2616" w:rsidRDefault="00653A76" w:rsidP="00F04F13">
      <w:pPr>
        <w:pStyle w:val="ab"/>
        <w:numPr>
          <w:ilvl w:val="0"/>
          <w:numId w:val="1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внутренняя позиция школьника на уровне положитель</w:t>
      </w:r>
      <w:r w:rsidRPr="00DB261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DB2616">
        <w:rPr>
          <w:rFonts w:ascii="Times New Roman" w:hAnsi="Times New Roman"/>
          <w:color w:val="auto"/>
          <w:sz w:val="24"/>
          <w:szCs w:val="24"/>
        </w:rPr>
        <w:t>«хорошего ученика»;</w:t>
      </w:r>
    </w:p>
    <w:p w:rsidR="00653A76" w:rsidRPr="00DB2616" w:rsidRDefault="00653A76" w:rsidP="00F04F13">
      <w:pPr>
        <w:pStyle w:val="ab"/>
        <w:numPr>
          <w:ilvl w:val="0"/>
          <w:numId w:val="14"/>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 xml:space="preserve">широкая мотивационная основа учебной деятельности, </w:t>
      </w:r>
      <w:r w:rsidRPr="00DB2616">
        <w:rPr>
          <w:rFonts w:ascii="Times New Roman" w:hAnsi="Times New Roman"/>
          <w:color w:val="auto"/>
          <w:sz w:val="24"/>
          <w:szCs w:val="24"/>
        </w:rPr>
        <w:t>включающая социальные, учебно­познавательные и внешние мотивы;</w:t>
      </w:r>
    </w:p>
    <w:p w:rsidR="00653A76" w:rsidRPr="00DB2616" w:rsidRDefault="00653A76" w:rsidP="00F04F13">
      <w:pPr>
        <w:pStyle w:val="ab"/>
        <w:numPr>
          <w:ilvl w:val="0"/>
          <w:numId w:val="1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DB2616" w:rsidRDefault="00653A76" w:rsidP="00F04F13">
      <w:pPr>
        <w:pStyle w:val="ab"/>
        <w:numPr>
          <w:ilvl w:val="0"/>
          <w:numId w:val="14"/>
        </w:numPr>
        <w:spacing w:line="240" w:lineRule="auto"/>
        <w:ind w:left="0"/>
        <w:rPr>
          <w:rFonts w:ascii="Times New Roman" w:hAnsi="Times New Roman"/>
          <w:color w:val="auto"/>
          <w:sz w:val="24"/>
          <w:szCs w:val="24"/>
        </w:rPr>
      </w:pPr>
      <w:r w:rsidRPr="00DB2616">
        <w:rPr>
          <w:rFonts w:ascii="Times New Roman" w:hAnsi="Times New Roman"/>
          <w:color w:val="auto"/>
          <w:spacing w:val="4"/>
          <w:sz w:val="24"/>
          <w:szCs w:val="24"/>
        </w:rPr>
        <w:t xml:space="preserve">ориентация на понимание причин успеха в учебной </w:t>
      </w:r>
      <w:r w:rsidRPr="00DB2616">
        <w:rPr>
          <w:rFonts w:ascii="Times New Roman" w:hAnsi="Times New Roman"/>
          <w:color w:val="auto"/>
          <w:spacing w:val="2"/>
          <w:sz w:val="24"/>
          <w:szCs w:val="24"/>
        </w:rPr>
        <w:t>деятельности, в том числе на самоанализ и самоконтроль резуль</w:t>
      </w:r>
      <w:r w:rsidRPr="00DB261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DB2616" w:rsidRDefault="00653A76" w:rsidP="00F04F13">
      <w:pPr>
        <w:pStyle w:val="ab"/>
        <w:numPr>
          <w:ilvl w:val="0"/>
          <w:numId w:val="1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способность к оценке своей учебной деятельности;</w:t>
      </w:r>
    </w:p>
    <w:p w:rsidR="00653A76" w:rsidRPr="00DB2616" w:rsidRDefault="00653A76" w:rsidP="00F04F13">
      <w:pPr>
        <w:pStyle w:val="ab"/>
        <w:numPr>
          <w:ilvl w:val="0"/>
          <w:numId w:val="14"/>
        </w:numPr>
        <w:spacing w:line="240" w:lineRule="auto"/>
        <w:ind w:left="0"/>
        <w:rPr>
          <w:rFonts w:ascii="Times New Roman" w:hAnsi="Times New Roman"/>
          <w:color w:val="auto"/>
          <w:spacing w:val="-2"/>
          <w:sz w:val="24"/>
          <w:szCs w:val="24"/>
        </w:rPr>
      </w:pPr>
      <w:r w:rsidRPr="00DB2616">
        <w:rPr>
          <w:rFonts w:ascii="Times New Roman" w:hAnsi="Times New Roman"/>
          <w:color w:val="auto"/>
          <w:spacing w:val="4"/>
          <w:sz w:val="24"/>
          <w:szCs w:val="24"/>
        </w:rPr>
        <w:t xml:space="preserve">основы гражданской идентичности, своей этнической </w:t>
      </w:r>
      <w:r w:rsidRPr="00DB2616">
        <w:rPr>
          <w:rFonts w:ascii="Times New Roman" w:hAnsi="Times New Roman"/>
          <w:color w:val="auto"/>
          <w:spacing w:val="2"/>
          <w:sz w:val="24"/>
          <w:szCs w:val="24"/>
        </w:rPr>
        <w:t>принадлежности в форме осознания «Я» как члена семьи,</w:t>
      </w:r>
      <w:r w:rsidRPr="00DB261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DB2616" w:rsidRDefault="00653A76" w:rsidP="00F04F13">
      <w:pPr>
        <w:pStyle w:val="ab"/>
        <w:numPr>
          <w:ilvl w:val="0"/>
          <w:numId w:val="14"/>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 xml:space="preserve">ориентация в нравственном содержании и смысле как </w:t>
      </w:r>
      <w:r w:rsidRPr="00DB2616">
        <w:rPr>
          <w:rFonts w:ascii="Times New Roman" w:hAnsi="Times New Roman"/>
          <w:color w:val="auto"/>
          <w:sz w:val="24"/>
          <w:szCs w:val="24"/>
        </w:rPr>
        <w:t>собственных поступков, так и поступков окружающих людей;</w:t>
      </w:r>
    </w:p>
    <w:p w:rsidR="00653A76" w:rsidRPr="00DB2616" w:rsidRDefault="00653A76" w:rsidP="00F04F13">
      <w:pPr>
        <w:pStyle w:val="ab"/>
        <w:numPr>
          <w:ilvl w:val="0"/>
          <w:numId w:val="1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знание основных моральных норм и ориентация на их выполнение;</w:t>
      </w:r>
    </w:p>
    <w:p w:rsidR="00653A76" w:rsidRPr="00DB2616" w:rsidRDefault="00653A76" w:rsidP="00F04F13">
      <w:pPr>
        <w:pStyle w:val="ab"/>
        <w:numPr>
          <w:ilvl w:val="0"/>
          <w:numId w:val="1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DB2616" w:rsidRDefault="00653A76" w:rsidP="00F04F13">
      <w:pPr>
        <w:pStyle w:val="ab"/>
        <w:numPr>
          <w:ilvl w:val="0"/>
          <w:numId w:val="1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установка на здоровый образ жизни;</w:t>
      </w:r>
    </w:p>
    <w:p w:rsidR="00653A76" w:rsidRPr="00DB2616" w:rsidRDefault="00653A76" w:rsidP="00F04F13">
      <w:pPr>
        <w:pStyle w:val="ab"/>
        <w:numPr>
          <w:ilvl w:val="0"/>
          <w:numId w:val="14"/>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DB2616">
        <w:rPr>
          <w:rFonts w:ascii="Times New Roman" w:hAnsi="Times New Roman"/>
          <w:color w:val="auto"/>
          <w:sz w:val="24"/>
          <w:szCs w:val="24"/>
        </w:rPr>
        <w:t>мам природоохранного, нерасточительного, здоровьесберегающего поведения;</w:t>
      </w:r>
    </w:p>
    <w:p w:rsidR="00653A76" w:rsidRPr="00DB2616" w:rsidRDefault="00653A76" w:rsidP="00F04F13">
      <w:pPr>
        <w:pStyle w:val="ab"/>
        <w:numPr>
          <w:ilvl w:val="0"/>
          <w:numId w:val="14"/>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 xml:space="preserve">чувство прекрасного и эстетические чувства на основе </w:t>
      </w:r>
      <w:r w:rsidRPr="00DB2616">
        <w:rPr>
          <w:rFonts w:ascii="Times New Roman" w:hAnsi="Times New Roman"/>
          <w:color w:val="auto"/>
          <w:sz w:val="24"/>
          <w:szCs w:val="24"/>
        </w:rPr>
        <w:t>знакомства с мировой и отечественной художественной культурой.</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iCs/>
          <w:color w:val="auto"/>
          <w:sz w:val="24"/>
          <w:szCs w:val="24"/>
        </w:rPr>
        <w:t>Выпускник получит возможность для формирования:</w:t>
      </w:r>
    </w:p>
    <w:p w:rsidR="00653A76" w:rsidRPr="00DB2616" w:rsidRDefault="00653A76" w:rsidP="00F04F13">
      <w:pPr>
        <w:pStyle w:val="ab"/>
        <w:numPr>
          <w:ilvl w:val="0"/>
          <w:numId w:val="15"/>
        </w:numPr>
        <w:spacing w:line="240" w:lineRule="auto"/>
        <w:ind w:left="0"/>
        <w:rPr>
          <w:rFonts w:ascii="Times New Roman" w:hAnsi="Times New Roman"/>
          <w:i/>
          <w:iCs/>
          <w:color w:val="auto"/>
          <w:sz w:val="24"/>
          <w:szCs w:val="24"/>
        </w:rPr>
      </w:pPr>
      <w:r w:rsidRPr="00DB2616">
        <w:rPr>
          <w:rFonts w:ascii="Times New Roman" w:hAnsi="Times New Roman"/>
          <w:i/>
          <w:iCs/>
          <w:color w:val="auto"/>
          <w:spacing w:val="4"/>
          <w:sz w:val="24"/>
          <w:szCs w:val="24"/>
        </w:rPr>
        <w:t>внутренней позиции обучающегося на уровне поло</w:t>
      </w:r>
      <w:r w:rsidRPr="00DB2616">
        <w:rPr>
          <w:rFonts w:ascii="Times New Roman" w:hAnsi="Times New Roman"/>
          <w:i/>
          <w:iCs/>
          <w:color w:val="auto"/>
          <w:sz w:val="24"/>
          <w:szCs w:val="24"/>
        </w:rPr>
        <w:t xml:space="preserve">жительного отношения к </w:t>
      </w:r>
      <w:r w:rsidR="00B70624" w:rsidRPr="00DB2616">
        <w:rPr>
          <w:rFonts w:ascii="Times New Roman" w:hAnsi="Times New Roman"/>
          <w:i/>
          <w:iCs/>
          <w:color w:val="auto"/>
          <w:sz w:val="24"/>
          <w:szCs w:val="24"/>
        </w:rPr>
        <w:t>образовательной организации</w:t>
      </w:r>
      <w:r w:rsidRPr="00DB2616">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DB2616" w:rsidRDefault="00653A76" w:rsidP="00F04F13">
      <w:pPr>
        <w:pStyle w:val="ab"/>
        <w:numPr>
          <w:ilvl w:val="0"/>
          <w:numId w:val="15"/>
        </w:numPr>
        <w:spacing w:line="240" w:lineRule="auto"/>
        <w:ind w:left="0"/>
        <w:rPr>
          <w:rFonts w:ascii="Times New Roman" w:hAnsi="Times New Roman"/>
          <w:i/>
          <w:iCs/>
          <w:color w:val="auto"/>
          <w:sz w:val="24"/>
          <w:szCs w:val="24"/>
        </w:rPr>
      </w:pPr>
      <w:r w:rsidRPr="00DB2616">
        <w:rPr>
          <w:rFonts w:ascii="Times New Roman" w:hAnsi="Times New Roman"/>
          <w:i/>
          <w:iCs/>
          <w:color w:val="auto"/>
          <w:spacing w:val="-2"/>
          <w:sz w:val="24"/>
          <w:szCs w:val="24"/>
        </w:rPr>
        <w:t>выраженной устойчивой учебно­познавательной моти</w:t>
      </w:r>
      <w:r w:rsidRPr="00DB2616">
        <w:rPr>
          <w:rFonts w:ascii="Times New Roman" w:hAnsi="Times New Roman"/>
          <w:i/>
          <w:iCs/>
          <w:color w:val="auto"/>
          <w:sz w:val="24"/>
          <w:szCs w:val="24"/>
        </w:rPr>
        <w:t>вации учения;</w:t>
      </w:r>
    </w:p>
    <w:p w:rsidR="00653A76" w:rsidRPr="00DB2616" w:rsidRDefault="00653A76" w:rsidP="00F04F13">
      <w:pPr>
        <w:pStyle w:val="ab"/>
        <w:numPr>
          <w:ilvl w:val="0"/>
          <w:numId w:val="15"/>
        </w:numPr>
        <w:spacing w:line="240" w:lineRule="auto"/>
        <w:ind w:left="0"/>
        <w:rPr>
          <w:rFonts w:ascii="Times New Roman" w:hAnsi="Times New Roman"/>
          <w:i/>
          <w:iCs/>
          <w:color w:val="auto"/>
          <w:sz w:val="24"/>
          <w:szCs w:val="24"/>
        </w:rPr>
      </w:pPr>
      <w:r w:rsidRPr="00DB2616">
        <w:rPr>
          <w:rFonts w:ascii="Times New Roman" w:hAnsi="Times New Roman"/>
          <w:i/>
          <w:iCs/>
          <w:color w:val="auto"/>
          <w:spacing w:val="-2"/>
          <w:sz w:val="24"/>
          <w:szCs w:val="24"/>
        </w:rPr>
        <w:t>устойчивого учебно­познавательного интереса к новым</w:t>
      </w:r>
      <w:r w:rsidR="00666724" w:rsidRPr="00DB2616">
        <w:rPr>
          <w:rFonts w:ascii="Times New Roman" w:hAnsi="Times New Roman"/>
          <w:i/>
          <w:iCs/>
          <w:color w:val="auto"/>
          <w:spacing w:val="-2"/>
          <w:sz w:val="24"/>
          <w:szCs w:val="24"/>
        </w:rPr>
        <w:t xml:space="preserve"> </w:t>
      </w:r>
      <w:r w:rsidRPr="00DB2616">
        <w:rPr>
          <w:rFonts w:ascii="Times New Roman" w:hAnsi="Times New Roman"/>
          <w:i/>
          <w:iCs/>
          <w:color w:val="auto"/>
          <w:sz w:val="24"/>
          <w:szCs w:val="24"/>
        </w:rPr>
        <w:t>общим способам решения задач;</w:t>
      </w:r>
    </w:p>
    <w:p w:rsidR="00653A76" w:rsidRPr="00DB2616" w:rsidRDefault="00653A76" w:rsidP="00F04F13">
      <w:pPr>
        <w:pStyle w:val="ab"/>
        <w:numPr>
          <w:ilvl w:val="0"/>
          <w:numId w:val="15"/>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DB2616" w:rsidRDefault="00653A76" w:rsidP="00F04F13">
      <w:pPr>
        <w:pStyle w:val="ab"/>
        <w:numPr>
          <w:ilvl w:val="0"/>
          <w:numId w:val="15"/>
        </w:numPr>
        <w:spacing w:line="240" w:lineRule="auto"/>
        <w:ind w:left="0"/>
        <w:rPr>
          <w:rFonts w:ascii="Times New Roman" w:hAnsi="Times New Roman"/>
          <w:i/>
          <w:iCs/>
          <w:color w:val="auto"/>
          <w:sz w:val="24"/>
          <w:szCs w:val="24"/>
        </w:rPr>
      </w:pPr>
      <w:r w:rsidRPr="00DB2616">
        <w:rPr>
          <w:rFonts w:ascii="Times New Roman" w:hAnsi="Times New Roman"/>
          <w:i/>
          <w:iCs/>
          <w:color w:val="auto"/>
          <w:spacing w:val="-2"/>
          <w:sz w:val="24"/>
          <w:szCs w:val="24"/>
        </w:rPr>
        <w:t>положительной адекватной дифференцированной само</w:t>
      </w:r>
      <w:r w:rsidRPr="00DB2616">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DB2616" w:rsidRDefault="00653A76" w:rsidP="00F04F13">
      <w:pPr>
        <w:pStyle w:val="ab"/>
        <w:numPr>
          <w:ilvl w:val="0"/>
          <w:numId w:val="15"/>
        </w:numPr>
        <w:spacing w:line="240" w:lineRule="auto"/>
        <w:ind w:left="0"/>
        <w:rPr>
          <w:rFonts w:ascii="Times New Roman" w:hAnsi="Times New Roman"/>
          <w:i/>
          <w:iCs/>
          <w:color w:val="auto"/>
          <w:sz w:val="24"/>
          <w:szCs w:val="24"/>
        </w:rPr>
      </w:pPr>
      <w:r w:rsidRPr="00DB2616">
        <w:rPr>
          <w:rFonts w:ascii="Times New Roman" w:hAnsi="Times New Roman"/>
          <w:i/>
          <w:iCs/>
          <w:color w:val="auto"/>
          <w:spacing w:val="4"/>
          <w:sz w:val="24"/>
          <w:szCs w:val="24"/>
        </w:rPr>
        <w:t xml:space="preserve">компетентности в реализации основ гражданской </w:t>
      </w:r>
      <w:r w:rsidRPr="00DB2616">
        <w:rPr>
          <w:rFonts w:ascii="Times New Roman" w:hAnsi="Times New Roman"/>
          <w:i/>
          <w:iCs/>
          <w:color w:val="auto"/>
          <w:sz w:val="24"/>
          <w:szCs w:val="24"/>
        </w:rPr>
        <w:t>идентичности в поступках и деятельности;</w:t>
      </w:r>
    </w:p>
    <w:p w:rsidR="00653A76" w:rsidRPr="00DB2616" w:rsidRDefault="00653A76" w:rsidP="00F04F13">
      <w:pPr>
        <w:pStyle w:val="ab"/>
        <w:numPr>
          <w:ilvl w:val="0"/>
          <w:numId w:val="15"/>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lastRenderedPageBreak/>
        <w:t>морального сознания на конвенциональном уровне, способности к решению моральных дилемм на основе уч</w:t>
      </w:r>
      <w:r w:rsidR="00D30361" w:rsidRPr="00DB2616">
        <w:rPr>
          <w:rFonts w:ascii="Times New Roman" w:hAnsi="Times New Roman"/>
          <w:i/>
          <w:iCs/>
          <w:color w:val="auto"/>
          <w:sz w:val="24"/>
          <w:szCs w:val="24"/>
        </w:rPr>
        <w:t>е</w:t>
      </w:r>
      <w:r w:rsidRPr="00DB2616">
        <w:rPr>
          <w:rFonts w:ascii="Times New Roman" w:hAnsi="Times New Roman"/>
          <w:i/>
          <w:iCs/>
          <w:color w:val="auto"/>
          <w:sz w:val="24"/>
          <w:szCs w:val="24"/>
        </w:rPr>
        <w:t>та позиций партн</w:t>
      </w:r>
      <w:r w:rsidR="00D30361" w:rsidRPr="00DB2616">
        <w:rPr>
          <w:rFonts w:ascii="Times New Roman" w:hAnsi="Times New Roman"/>
          <w:i/>
          <w:iCs/>
          <w:color w:val="auto"/>
          <w:sz w:val="24"/>
          <w:szCs w:val="24"/>
        </w:rPr>
        <w:t>е</w:t>
      </w:r>
      <w:r w:rsidRPr="00DB2616">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DB2616" w:rsidRDefault="00653A76" w:rsidP="00F04F13">
      <w:pPr>
        <w:pStyle w:val="ab"/>
        <w:numPr>
          <w:ilvl w:val="0"/>
          <w:numId w:val="15"/>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установки на здоровый образ жизни и реализации е</w:t>
      </w:r>
      <w:r w:rsidR="00D30361" w:rsidRPr="00DB2616">
        <w:rPr>
          <w:rFonts w:ascii="Times New Roman" w:hAnsi="Times New Roman"/>
          <w:i/>
          <w:iCs/>
          <w:color w:val="auto"/>
          <w:sz w:val="24"/>
          <w:szCs w:val="24"/>
        </w:rPr>
        <w:t>е</w:t>
      </w:r>
      <w:r w:rsidRPr="00DB2616">
        <w:rPr>
          <w:rFonts w:ascii="Times New Roman" w:hAnsi="Times New Roman"/>
          <w:i/>
          <w:iCs/>
          <w:color w:val="auto"/>
          <w:sz w:val="24"/>
          <w:szCs w:val="24"/>
        </w:rPr>
        <w:t xml:space="preserve"> в реальном поведении и поступках;</w:t>
      </w:r>
    </w:p>
    <w:p w:rsidR="00E52870" w:rsidRPr="00DB2616" w:rsidRDefault="00653A76" w:rsidP="00F04F13">
      <w:pPr>
        <w:pStyle w:val="ab"/>
        <w:numPr>
          <w:ilvl w:val="0"/>
          <w:numId w:val="15"/>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DB2616" w:rsidRDefault="00E52870" w:rsidP="00F04F13">
      <w:pPr>
        <w:pStyle w:val="ab"/>
        <w:numPr>
          <w:ilvl w:val="0"/>
          <w:numId w:val="15"/>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 xml:space="preserve">эмпатии как </w:t>
      </w:r>
      <w:r w:rsidR="00653A76" w:rsidRPr="00DB2616">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Регулятивные универсальные учебные действия</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F04F13">
      <w:pPr>
        <w:pStyle w:val="ab"/>
        <w:numPr>
          <w:ilvl w:val="0"/>
          <w:numId w:val="16"/>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принимать и сохранять учебную задачу;</w:t>
      </w:r>
    </w:p>
    <w:p w:rsidR="00653A76" w:rsidRPr="00DB2616" w:rsidRDefault="00653A76" w:rsidP="00F04F13">
      <w:pPr>
        <w:pStyle w:val="ab"/>
        <w:numPr>
          <w:ilvl w:val="0"/>
          <w:numId w:val="16"/>
        </w:numPr>
        <w:spacing w:line="240" w:lineRule="auto"/>
        <w:ind w:left="0"/>
        <w:rPr>
          <w:rFonts w:ascii="Times New Roman" w:hAnsi="Times New Roman"/>
          <w:color w:val="auto"/>
          <w:sz w:val="24"/>
          <w:szCs w:val="24"/>
        </w:rPr>
      </w:pPr>
      <w:r w:rsidRPr="00DB2616">
        <w:rPr>
          <w:rFonts w:ascii="Times New Roman" w:hAnsi="Times New Roman"/>
          <w:color w:val="auto"/>
          <w:spacing w:val="-4"/>
          <w:sz w:val="24"/>
          <w:szCs w:val="24"/>
        </w:rPr>
        <w:t>учитывать выделенные учителем ориентиры действия в но</w:t>
      </w:r>
      <w:r w:rsidRPr="00DB2616">
        <w:rPr>
          <w:rFonts w:ascii="Times New Roman" w:hAnsi="Times New Roman"/>
          <w:color w:val="auto"/>
          <w:sz w:val="24"/>
          <w:szCs w:val="24"/>
        </w:rPr>
        <w:t>вом учебном материале в сотрудничестве с учителем;</w:t>
      </w:r>
    </w:p>
    <w:p w:rsidR="00653A76" w:rsidRPr="00DB2616" w:rsidRDefault="00653A76" w:rsidP="00F04F13">
      <w:pPr>
        <w:pStyle w:val="ab"/>
        <w:numPr>
          <w:ilvl w:val="0"/>
          <w:numId w:val="16"/>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 реализации, в том числе во внутреннем плане;</w:t>
      </w:r>
    </w:p>
    <w:p w:rsidR="00653A76" w:rsidRPr="00DB2616" w:rsidRDefault="00653A76" w:rsidP="00F04F13">
      <w:pPr>
        <w:pStyle w:val="ab"/>
        <w:numPr>
          <w:ilvl w:val="0"/>
          <w:numId w:val="16"/>
        </w:numPr>
        <w:spacing w:line="240" w:lineRule="auto"/>
        <w:ind w:left="0"/>
        <w:rPr>
          <w:rFonts w:ascii="Times New Roman" w:hAnsi="Times New Roman"/>
          <w:color w:val="auto"/>
          <w:sz w:val="24"/>
          <w:szCs w:val="24"/>
        </w:rPr>
      </w:pPr>
      <w:r w:rsidRPr="00DB2616">
        <w:rPr>
          <w:rFonts w:ascii="Times New Roman" w:hAnsi="Times New Roman"/>
          <w:color w:val="auto"/>
          <w:spacing w:val="-4"/>
          <w:sz w:val="24"/>
          <w:szCs w:val="24"/>
        </w:rPr>
        <w:t>учитывать установленные правила в планировании и конт</w:t>
      </w:r>
      <w:r w:rsidRPr="00DB2616">
        <w:rPr>
          <w:rFonts w:ascii="Times New Roman" w:hAnsi="Times New Roman"/>
          <w:color w:val="auto"/>
          <w:sz w:val="24"/>
          <w:szCs w:val="24"/>
        </w:rPr>
        <w:t>роле способа решения;</w:t>
      </w:r>
    </w:p>
    <w:p w:rsidR="00653A76" w:rsidRPr="00DB2616" w:rsidRDefault="00653A76" w:rsidP="00F04F13">
      <w:pPr>
        <w:pStyle w:val="ab"/>
        <w:numPr>
          <w:ilvl w:val="0"/>
          <w:numId w:val="16"/>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осуществлять итоговый и пошаговый контроль по резуль</w:t>
      </w:r>
      <w:r w:rsidRPr="00DB2616">
        <w:rPr>
          <w:rFonts w:ascii="Times New Roman" w:hAnsi="Times New Roman"/>
          <w:color w:val="auto"/>
          <w:sz w:val="24"/>
          <w:szCs w:val="24"/>
        </w:rPr>
        <w:t>тату;</w:t>
      </w:r>
    </w:p>
    <w:p w:rsidR="00653A76" w:rsidRPr="00DB2616" w:rsidRDefault="00653A76" w:rsidP="00F04F13">
      <w:pPr>
        <w:pStyle w:val="ab"/>
        <w:numPr>
          <w:ilvl w:val="0"/>
          <w:numId w:val="16"/>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 xml:space="preserve">оценивать правильность выполнения действия на уровне </w:t>
      </w:r>
      <w:r w:rsidRPr="00DB2616">
        <w:rPr>
          <w:rFonts w:ascii="Times New Roman" w:hAnsi="Times New Roman"/>
          <w:color w:val="auto"/>
          <w:spacing w:val="2"/>
          <w:sz w:val="24"/>
          <w:szCs w:val="24"/>
        </w:rPr>
        <w:t>адекватной ретроспективной оценки соответствия результа</w:t>
      </w:r>
      <w:r w:rsidRPr="00DB2616">
        <w:rPr>
          <w:rFonts w:ascii="Times New Roman" w:hAnsi="Times New Roman"/>
          <w:color w:val="auto"/>
          <w:sz w:val="24"/>
          <w:szCs w:val="24"/>
        </w:rPr>
        <w:t>тов требованиям данной задачи;</w:t>
      </w:r>
    </w:p>
    <w:p w:rsidR="00653A76" w:rsidRPr="00DB2616" w:rsidRDefault="00653A76" w:rsidP="00F04F13">
      <w:pPr>
        <w:pStyle w:val="ab"/>
        <w:numPr>
          <w:ilvl w:val="0"/>
          <w:numId w:val="16"/>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адекватно воспринимать предложения и оценку учите</w:t>
      </w:r>
      <w:r w:rsidRPr="00DB2616">
        <w:rPr>
          <w:rFonts w:ascii="Times New Roman" w:hAnsi="Times New Roman"/>
          <w:color w:val="auto"/>
          <w:sz w:val="24"/>
          <w:szCs w:val="24"/>
        </w:rPr>
        <w:t>лей, товарищей, родителей и других людей;</w:t>
      </w:r>
    </w:p>
    <w:p w:rsidR="00653A76" w:rsidRPr="00DB2616" w:rsidRDefault="00653A76" w:rsidP="00F04F13">
      <w:pPr>
        <w:pStyle w:val="ab"/>
        <w:numPr>
          <w:ilvl w:val="0"/>
          <w:numId w:val="16"/>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различать способ и результат действия;</w:t>
      </w:r>
    </w:p>
    <w:p w:rsidR="00653A76" w:rsidRPr="00DB2616" w:rsidRDefault="00653A76" w:rsidP="00F04F13">
      <w:pPr>
        <w:pStyle w:val="ab"/>
        <w:numPr>
          <w:ilvl w:val="0"/>
          <w:numId w:val="16"/>
        </w:numPr>
        <w:spacing w:line="240" w:lineRule="auto"/>
        <w:ind w:left="0"/>
        <w:rPr>
          <w:rFonts w:ascii="Times New Roman" w:hAnsi="Times New Roman"/>
          <w:color w:val="auto"/>
          <w:spacing w:val="-4"/>
          <w:sz w:val="24"/>
          <w:szCs w:val="24"/>
        </w:rPr>
      </w:pPr>
      <w:r w:rsidRPr="00DB2616">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DB2616">
        <w:rPr>
          <w:rFonts w:ascii="Times New Roman" w:hAnsi="Times New Roman"/>
          <w:color w:val="auto"/>
          <w:spacing w:val="-4"/>
          <w:sz w:val="24"/>
          <w:szCs w:val="24"/>
        </w:rPr>
        <w:t>е</w:t>
      </w:r>
      <w:r w:rsidRPr="00DB2616">
        <w:rPr>
          <w:rFonts w:ascii="Times New Roman" w:hAnsi="Times New Roman"/>
          <w:color w:val="auto"/>
          <w:spacing w:val="-4"/>
          <w:sz w:val="24"/>
          <w:szCs w:val="24"/>
        </w:rPr>
        <w:t xml:space="preserve">та характера сделанных </w:t>
      </w:r>
      <w:r w:rsidRPr="00DB2616">
        <w:rPr>
          <w:rFonts w:ascii="Times New Roman" w:hAnsi="Times New Roman"/>
          <w:color w:val="auto"/>
          <w:sz w:val="24"/>
          <w:szCs w:val="24"/>
        </w:rPr>
        <w:t xml:space="preserve">ошибок, использовать предложения и оценки для создания </w:t>
      </w:r>
      <w:r w:rsidRPr="00DB2616">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iCs/>
          <w:color w:val="auto"/>
          <w:sz w:val="24"/>
          <w:szCs w:val="24"/>
        </w:rPr>
        <w:t>Выпускник получит возможность научиться:</w:t>
      </w:r>
    </w:p>
    <w:p w:rsidR="00653A76" w:rsidRPr="00DB2616" w:rsidRDefault="00653A76" w:rsidP="00F04F13">
      <w:pPr>
        <w:pStyle w:val="ab"/>
        <w:numPr>
          <w:ilvl w:val="0"/>
          <w:numId w:val="17"/>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в сотрудничестве с учителем ставить новые учебные задачи;</w:t>
      </w:r>
    </w:p>
    <w:p w:rsidR="00653A76" w:rsidRPr="00DB2616" w:rsidRDefault="00653A76" w:rsidP="00F04F13">
      <w:pPr>
        <w:pStyle w:val="ab"/>
        <w:numPr>
          <w:ilvl w:val="0"/>
          <w:numId w:val="17"/>
        </w:numPr>
        <w:spacing w:line="240" w:lineRule="auto"/>
        <w:ind w:left="0"/>
        <w:rPr>
          <w:rFonts w:ascii="Times New Roman" w:hAnsi="Times New Roman"/>
          <w:i/>
          <w:iCs/>
          <w:color w:val="auto"/>
          <w:spacing w:val="-6"/>
          <w:sz w:val="24"/>
          <w:szCs w:val="24"/>
        </w:rPr>
      </w:pPr>
      <w:r w:rsidRPr="00DB2616">
        <w:rPr>
          <w:rFonts w:ascii="Times New Roman" w:hAnsi="Times New Roman"/>
          <w:i/>
          <w:iCs/>
          <w:color w:val="auto"/>
          <w:spacing w:val="-6"/>
          <w:sz w:val="24"/>
          <w:szCs w:val="24"/>
        </w:rPr>
        <w:t>преобразовывать практическую задачу в познавательную;</w:t>
      </w:r>
    </w:p>
    <w:p w:rsidR="00653A76" w:rsidRPr="00DB2616" w:rsidRDefault="00653A76" w:rsidP="00F04F13">
      <w:pPr>
        <w:pStyle w:val="ab"/>
        <w:numPr>
          <w:ilvl w:val="0"/>
          <w:numId w:val="17"/>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проявлять познавательную инициативу в учебном сотрудничестве;</w:t>
      </w:r>
    </w:p>
    <w:p w:rsidR="00653A76" w:rsidRPr="00DB2616" w:rsidRDefault="00653A76" w:rsidP="00F04F13">
      <w:pPr>
        <w:pStyle w:val="ab"/>
        <w:numPr>
          <w:ilvl w:val="0"/>
          <w:numId w:val="17"/>
        </w:numPr>
        <w:spacing w:line="240" w:lineRule="auto"/>
        <w:ind w:left="0"/>
        <w:rPr>
          <w:rFonts w:ascii="Times New Roman" w:hAnsi="Times New Roman"/>
          <w:i/>
          <w:iCs/>
          <w:color w:val="auto"/>
          <w:sz w:val="24"/>
          <w:szCs w:val="24"/>
        </w:rPr>
      </w:pPr>
      <w:r w:rsidRPr="00DB2616">
        <w:rPr>
          <w:rFonts w:ascii="Times New Roman" w:hAnsi="Times New Roman"/>
          <w:i/>
          <w:iCs/>
          <w:color w:val="auto"/>
          <w:spacing w:val="-2"/>
          <w:sz w:val="24"/>
          <w:szCs w:val="24"/>
        </w:rPr>
        <w:t>самостоятельно учитывать выделенные учителем ори</w:t>
      </w:r>
      <w:r w:rsidRPr="00DB2616">
        <w:rPr>
          <w:rFonts w:ascii="Times New Roman" w:hAnsi="Times New Roman"/>
          <w:i/>
          <w:iCs/>
          <w:color w:val="auto"/>
          <w:sz w:val="24"/>
          <w:szCs w:val="24"/>
        </w:rPr>
        <w:t>ентиры действия в новом учебном материале;</w:t>
      </w:r>
    </w:p>
    <w:p w:rsidR="00653A76" w:rsidRPr="00DB2616" w:rsidRDefault="00653A76" w:rsidP="00F04F13">
      <w:pPr>
        <w:pStyle w:val="ab"/>
        <w:numPr>
          <w:ilvl w:val="0"/>
          <w:numId w:val="17"/>
        </w:numPr>
        <w:spacing w:line="240" w:lineRule="auto"/>
        <w:ind w:left="0"/>
        <w:rPr>
          <w:rFonts w:ascii="Times New Roman" w:hAnsi="Times New Roman"/>
          <w:i/>
          <w:iCs/>
          <w:color w:val="auto"/>
          <w:sz w:val="24"/>
          <w:szCs w:val="24"/>
        </w:rPr>
      </w:pPr>
      <w:r w:rsidRPr="00DB2616">
        <w:rPr>
          <w:rFonts w:ascii="Times New Roman" w:hAnsi="Times New Roman"/>
          <w:i/>
          <w:iCs/>
          <w:color w:val="auto"/>
          <w:spacing w:val="2"/>
          <w:sz w:val="24"/>
          <w:szCs w:val="24"/>
        </w:rPr>
        <w:t xml:space="preserve">осуществлять констатирующий и предвосхищающий </w:t>
      </w:r>
      <w:r w:rsidRPr="00DB2616">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DB2616" w:rsidRDefault="00653A76" w:rsidP="00F04F13">
      <w:pPr>
        <w:pStyle w:val="ab"/>
        <w:numPr>
          <w:ilvl w:val="0"/>
          <w:numId w:val="17"/>
        </w:numPr>
        <w:spacing w:line="240" w:lineRule="auto"/>
        <w:ind w:left="0"/>
        <w:rPr>
          <w:rFonts w:ascii="Times New Roman" w:hAnsi="Times New Roman"/>
          <w:iCs/>
          <w:color w:val="auto"/>
          <w:sz w:val="24"/>
          <w:szCs w:val="24"/>
        </w:rPr>
      </w:pPr>
      <w:r w:rsidRPr="00DB2616">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Познавательные</w:t>
      </w:r>
      <w:r w:rsidR="00666724" w:rsidRPr="00DB2616">
        <w:rPr>
          <w:rFonts w:ascii="Times New Roman" w:hAnsi="Times New Roman" w:cs="Times New Roman"/>
          <w:b/>
          <w:i w:val="0"/>
          <w:color w:val="auto"/>
          <w:sz w:val="24"/>
          <w:szCs w:val="24"/>
        </w:rPr>
        <w:t xml:space="preserve"> </w:t>
      </w:r>
      <w:r w:rsidRPr="00DB2616">
        <w:rPr>
          <w:rFonts w:ascii="Times New Roman" w:hAnsi="Times New Roman" w:cs="Times New Roman"/>
          <w:b/>
          <w:i w:val="0"/>
          <w:color w:val="auto"/>
          <w:sz w:val="24"/>
          <w:szCs w:val="24"/>
        </w:rPr>
        <w:t>универсальные учебные действия</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E32AC6" w:rsidRPr="00DB2616" w:rsidRDefault="00653A76" w:rsidP="00F04F13">
      <w:pPr>
        <w:pStyle w:val="ab"/>
        <w:numPr>
          <w:ilvl w:val="0"/>
          <w:numId w:val="21"/>
        </w:numPr>
        <w:spacing w:line="240" w:lineRule="auto"/>
        <w:rPr>
          <w:rFonts w:ascii="Times New Roman" w:hAnsi="Times New Roman"/>
          <w:color w:val="auto"/>
          <w:sz w:val="24"/>
          <w:szCs w:val="24"/>
        </w:rPr>
      </w:pPr>
      <w:r w:rsidRPr="00DB2616">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B2616">
        <w:rPr>
          <w:rFonts w:ascii="Times New Roman" w:hAnsi="Times New Roman"/>
          <w:color w:val="auto"/>
          <w:spacing w:val="-2"/>
          <w:sz w:val="24"/>
          <w:szCs w:val="24"/>
        </w:rPr>
        <w:t>цифровые), в открытом</w:t>
      </w:r>
      <w:r w:rsidR="00611D3D" w:rsidRPr="00DB2616">
        <w:rPr>
          <w:rFonts w:ascii="Times New Roman" w:hAnsi="Times New Roman"/>
          <w:color w:val="auto"/>
          <w:spacing w:val="-2"/>
          <w:sz w:val="24"/>
          <w:szCs w:val="24"/>
        </w:rPr>
        <w:t xml:space="preserve"> информационном пространстве, в </w:t>
      </w:r>
      <w:r w:rsidRPr="00DB2616">
        <w:rPr>
          <w:rFonts w:ascii="Times New Roman" w:hAnsi="Times New Roman"/>
          <w:color w:val="auto"/>
          <w:spacing w:val="-2"/>
          <w:sz w:val="24"/>
          <w:szCs w:val="24"/>
        </w:rPr>
        <w:t>том</w:t>
      </w:r>
      <w:r w:rsidR="00666724" w:rsidRPr="00DB2616">
        <w:rPr>
          <w:rFonts w:ascii="Times New Roman" w:hAnsi="Times New Roman"/>
          <w:color w:val="auto"/>
          <w:spacing w:val="-2"/>
          <w:sz w:val="24"/>
          <w:szCs w:val="24"/>
        </w:rPr>
        <w:t xml:space="preserve"> </w:t>
      </w:r>
      <w:r w:rsidRPr="00DB2616">
        <w:rPr>
          <w:rFonts w:ascii="Times New Roman" w:hAnsi="Times New Roman"/>
          <w:color w:val="auto"/>
          <w:sz w:val="24"/>
          <w:szCs w:val="24"/>
        </w:rPr>
        <w:t xml:space="preserve">числе контролируемом пространстве </w:t>
      </w:r>
      <w:r w:rsidR="00B70624" w:rsidRPr="00DB2616">
        <w:rPr>
          <w:rFonts w:ascii="Times New Roman" w:hAnsi="Times New Roman"/>
          <w:color w:val="auto"/>
          <w:sz w:val="24"/>
          <w:szCs w:val="24"/>
        </w:rPr>
        <w:t xml:space="preserve">сети </w:t>
      </w:r>
      <w:r w:rsidRPr="00DB2616">
        <w:rPr>
          <w:rFonts w:ascii="Times New Roman" w:hAnsi="Times New Roman"/>
          <w:color w:val="auto"/>
          <w:sz w:val="24"/>
          <w:szCs w:val="24"/>
        </w:rPr>
        <w:t>Интернет;</w:t>
      </w:r>
    </w:p>
    <w:p w:rsidR="00653A76" w:rsidRPr="00DB2616" w:rsidRDefault="00653A76" w:rsidP="00F04F13">
      <w:pPr>
        <w:pStyle w:val="ab"/>
        <w:numPr>
          <w:ilvl w:val="0"/>
          <w:numId w:val="21"/>
        </w:numPr>
        <w:spacing w:line="240" w:lineRule="auto"/>
        <w:rPr>
          <w:rFonts w:ascii="Times New Roman" w:hAnsi="Times New Roman"/>
          <w:color w:val="auto"/>
          <w:sz w:val="24"/>
          <w:szCs w:val="24"/>
        </w:rPr>
      </w:pPr>
      <w:r w:rsidRPr="00DB2616">
        <w:rPr>
          <w:rFonts w:ascii="Times New Roman" w:hAnsi="Times New Roman"/>
          <w:color w:val="auto"/>
          <w:sz w:val="24"/>
          <w:szCs w:val="24"/>
        </w:rPr>
        <w:t>осуществлять запись (фиксацию) выборочно</w:t>
      </w:r>
      <w:r w:rsidR="00611D3D" w:rsidRPr="00DB2616">
        <w:rPr>
          <w:rFonts w:ascii="Times New Roman" w:hAnsi="Times New Roman"/>
          <w:color w:val="auto"/>
          <w:sz w:val="24"/>
          <w:szCs w:val="24"/>
        </w:rPr>
        <w:t>й информации об окружающем мире и о себе самом, в том числе с </w:t>
      </w:r>
      <w:r w:rsidRPr="00DB2616">
        <w:rPr>
          <w:rFonts w:ascii="Times New Roman" w:hAnsi="Times New Roman"/>
          <w:color w:val="auto"/>
          <w:sz w:val="24"/>
          <w:szCs w:val="24"/>
        </w:rPr>
        <w:t>помощью инструментов ИКТ;</w:t>
      </w:r>
    </w:p>
    <w:p w:rsidR="00653A76" w:rsidRPr="00DB2616" w:rsidRDefault="00653A76" w:rsidP="00F04F13">
      <w:pPr>
        <w:pStyle w:val="ab"/>
        <w:numPr>
          <w:ilvl w:val="0"/>
          <w:numId w:val="21"/>
        </w:numPr>
        <w:spacing w:line="240" w:lineRule="auto"/>
        <w:rPr>
          <w:rFonts w:ascii="Times New Roman" w:hAnsi="Times New Roman"/>
          <w:color w:val="auto"/>
          <w:sz w:val="24"/>
          <w:szCs w:val="24"/>
        </w:rPr>
      </w:pPr>
      <w:r w:rsidRPr="00DB2616">
        <w:rPr>
          <w:rFonts w:ascii="Times New Roman" w:hAnsi="Times New Roman"/>
          <w:color w:val="auto"/>
          <w:spacing w:val="-2"/>
          <w:sz w:val="24"/>
          <w:szCs w:val="24"/>
        </w:rPr>
        <w:t>использовать знаков</w:t>
      </w:r>
      <w:r w:rsidR="00611D3D" w:rsidRPr="00DB2616">
        <w:rPr>
          <w:rFonts w:ascii="Times New Roman" w:hAnsi="Times New Roman"/>
          <w:color w:val="auto"/>
          <w:spacing w:val="-2"/>
          <w:sz w:val="24"/>
          <w:szCs w:val="24"/>
        </w:rPr>
        <w:t xml:space="preserve">о­символические средства, в том </w:t>
      </w:r>
      <w:r w:rsidRPr="00DB2616">
        <w:rPr>
          <w:rFonts w:ascii="Times New Roman" w:hAnsi="Times New Roman"/>
          <w:color w:val="auto"/>
          <w:spacing w:val="-2"/>
          <w:sz w:val="24"/>
          <w:szCs w:val="24"/>
        </w:rPr>
        <w:t>чис</w:t>
      </w:r>
      <w:r w:rsidRPr="00DB2616">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DB2616" w:rsidRDefault="00E52870" w:rsidP="00F04F13">
      <w:pPr>
        <w:numPr>
          <w:ilvl w:val="0"/>
          <w:numId w:val="21"/>
        </w:numPr>
        <w:tabs>
          <w:tab w:val="left" w:pos="142"/>
          <w:tab w:val="left" w:leader="dot" w:pos="624"/>
        </w:tabs>
        <w:jc w:val="both"/>
        <w:rPr>
          <w:rStyle w:val="Zag11"/>
          <w:rFonts w:eastAsia="@Arial Unicode MS"/>
          <w:i/>
        </w:rPr>
      </w:pPr>
      <w:r w:rsidRPr="00DB2616">
        <w:rPr>
          <w:rStyle w:val="Zag11"/>
          <w:rFonts w:eastAsia="@Arial Unicode MS"/>
          <w:iCs/>
        </w:rPr>
        <w:t>проявлять познавательную инициативу в учебном сотрудничестве</w:t>
      </w:r>
      <w:r w:rsidRPr="00DB2616">
        <w:rPr>
          <w:rStyle w:val="Zag11"/>
          <w:rFonts w:eastAsia="@Arial Unicode MS"/>
          <w:i/>
          <w:iCs/>
        </w:rPr>
        <w:t>;</w:t>
      </w:r>
    </w:p>
    <w:p w:rsidR="00653A76" w:rsidRPr="00DB2616" w:rsidRDefault="00653A76" w:rsidP="00F04F13">
      <w:pPr>
        <w:pStyle w:val="ab"/>
        <w:numPr>
          <w:ilvl w:val="0"/>
          <w:numId w:val="21"/>
        </w:numPr>
        <w:spacing w:line="240" w:lineRule="auto"/>
        <w:rPr>
          <w:rFonts w:ascii="Times New Roman" w:hAnsi="Times New Roman"/>
          <w:color w:val="auto"/>
          <w:sz w:val="24"/>
          <w:szCs w:val="24"/>
        </w:rPr>
      </w:pPr>
      <w:r w:rsidRPr="00DB2616">
        <w:rPr>
          <w:rFonts w:ascii="Times New Roman" w:hAnsi="Times New Roman"/>
          <w:color w:val="auto"/>
          <w:sz w:val="24"/>
          <w:szCs w:val="24"/>
        </w:rPr>
        <w:t>строить сообщения в устной и письменной форме;</w:t>
      </w:r>
    </w:p>
    <w:p w:rsidR="00653A76" w:rsidRPr="00DB2616" w:rsidRDefault="00653A76" w:rsidP="00F04F13">
      <w:pPr>
        <w:pStyle w:val="ab"/>
        <w:numPr>
          <w:ilvl w:val="0"/>
          <w:numId w:val="21"/>
        </w:numPr>
        <w:spacing w:line="240" w:lineRule="auto"/>
        <w:rPr>
          <w:rFonts w:ascii="Times New Roman" w:hAnsi="Times New Roman"/>
          <w:color w:val="auto"/>
          <w:spacing w:val="-4"/>
          <w:sz w:val="24"/>
          <w:szCs w:val="24"/>
        </w:rPr>
      </w:pPr>
      <w:r w:rsidRPr="00DB2616">
        <w:rPr>
          <w:rFonts w:ascii="Times New Roman" w:hAnsi="Times New Roman"/>
          <w:color w:val="auto"/>
          <w:spacing w:val="-4"/>
          <w:sz w:val="24"/>
          <w:szCs w:val="24"/>
        </w:rPr>
        <w:t>ориентироваться на разнообразие способов решения задач;</w:t>
      </w:r>
    </w:p>
    <w:p w:rsidR="00653A76" w:rsidRPr="00DB2616" w:rsidRDefault="00653A76" w:rsidP="00F04F13">
      <w:pPr>
        <w:pStyle w:val="ab"/>
        <w:numPr>
          <w:ilvl w:val="0"/>
          <w:numId w:val="21"/>
        </w:numPr>
        <w:spacing w:line="240" w:lineRule="auto"/>
        <w:rPr>
          <w:rFonts w:ascii="Times New Roman" w:hAnsi="Times New Roman"/>
          <w:color w:val="auto"/>
          <w:sz w:val="24"/>
          <w:szCs w:val="24"/>
        </w:rPr>
      </w:pPr>
      <w:r w:rsidRPr="00DB2616">
        <w:rPr>
          <w:rFonts w:ascii="Times New Roman" w:hAnsi="Times New Roman"/>
          <w:color w:val="auto"/>
          <w:spacing w:val="-2"/>
          <w:sz w:val="24"/>
          <w:szCs w:val="24"/>
        </w:rPr>
        <w:t>основам смыслового восприятия художественных и позна</w:t>
      </w:r>
      <w:r w:rsidRPr="00DB2616">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DB2616" w:rsidRDefault="00653A76" w:rsidP="00F04F13">
      <w:pPr>
        <w:pStyle w:val="ab"/>
        <w:numPr>
          <w:ilvl w:val="0"/>
          <w:numId w:val="21"/>
        </w:numPr>
        <w:spacing w:line="240" w:lineRule="auto"/>
        <w:rPr>
          <w:rFonts w:ascii="Times New Roman" w:hAnsi="Times New Roman"/>
          <w:color w:val="auto"/>
          <w:sz w:val="24"/>
          <w:szCs w:val="24"/>
        </w:rPr>
      </w:pPr>
      <w:r w:rsidRPr="00DB2616">
        <w:rPr>
          <w:rFonts w:ascii="Times New Roman" w:hAnsi="Times New Roman"/>
          <w:color w:val="auto"/>
          <w:sz w:val="24"/>
          <w:szCs w:val="24"/>
        </w:rPr>
        <w:lastRenderedPageBreak/>
        <w:t>осуществлять анализ объектов с выделением существенных и несущественных признаков;</w:t>
      </w:r>
    </w:p>
    <w:p w:rsidR="00653A76" w:rsidRPr="00DB2616" w:rsidRDefault="00653A76" w:rsidP="00F04F13">
      <w:pPr>
        <w:pStyle w:val="ab"/>
        <w:numPr>
          <w:ilvl w:val="0"/>
          <w:numId w:val="21"/>
        </w:numPr>
        <w:spacing w:line="240" w:lineRule="auto"/>
        <w:rPr>
          <w:rFonts w:ascii="Times New Roman" w:hAnsi="Times New Roman"/>
          <w:color w:val="auto"/>
          <w:sz w:val="24"/>
          <w:szCs w:val="24"/>
        </w:rPr>
      </w:pPr>
      <w:r w:rsidRPr="00DB2616">
        <w:rPr>
          <w:rFonts w:ascii="Times New Roman" w:hAnsi="Times New Roman"/>
          <w:color w:val="auto"/>
          <w:sz w:val="24"/>
          <w:szCs w:val="24"/>
        </w:rPr>
        <w:t>осуществлять синтез как составление целого из частей;</w:t>
      </w:r>
    </w:p>
    <w:p w:rsidR="00653A76" w:rsidRPr="00DB2616" w:rsidRDefault="00653A76" w:rsidP="00F04F13">
      <w:pPr>
        <w:pStyle w:val="ab"/>
        <w:numPr>
          <w:ilvl w:val="0"/>
          <w:numId w:val="21"/>
        </w:numPr>
        <w:spacing w:line="240" w:lineRule="auto"/>
        <w:rPr>
          <w:rFonts w:ascii="Times New Roman" w:hAnsi="Times New Roman"/>
          <w:color w:val="auto"/>
          <w:sz w:val="24"/>
          <w:szCs w:val="24"/>
        </w:rPr>
      </w:pPr>
      <w:r w:rsidRPr="00DB2616">
        <w:rPr>
          <w:rFonts w:ascii="Times New Roman" w:hAnsi="Times New Roman"/>
          <w:color w:val="auto"/>
          <w:spacing w:val="4"/>
          <w:sz w:val="24"/>
          <w:szCs w:val="24"/>
        </w:rPr>
        <w:t>проводить сравнение, сериацию и классификацию по</w:t>
      </w:r>
      <w:r w:rsidR="00666724" w:rsidRPr="00DB2616">
        <w:rPr>
          <w:rFonts w:ascii="Times New Roman" w:hAnsi="Times New Roman"/>
          <w:color w:val="auto"/>
          <w:spacing w:val="4"/>
          <w:sz w:val="24"/>
          <w:szCs w:val="24"/>
        </w:rPr>
        <w:t xml:space="preserve"> </w:t>
      </w:r>
      <w:r w:rsidRPr="00DB2616">
        <w:rPr>
          <w:rFonts w:ascii="Times New Roman" w:hAnsi="Times New Roman"/>
          <w:color w:val="auto"/>
          <w:sz w:val="24"/>
          <w:szCs w:val="24"/>
        </w:rPr>
        <w:t>заданным критериям;</w:t>
      </w:r>
    </w:p>
    <w:p w:rsidR="00653A76" w:rsidRPr="00DB2616" w:rsidRDefault="00653A76" w:rsidP="00F04F13">
      <w:pPr>
        <w:pStyle w:val="ab"/>
        <w:numPr>
          <w:ilvl w:val="0"/>
          <w:numId w:val="21"/>
        </w:numPr>
        <w:spacing w:line="240" w:lineRule="auto"/>
        <w:rPr>
          <w:rFonts w:ascii="Times New Roman" w:hAnsi="Times New Roman"/>
          <w:color w:val="auto"/>
          <w:sz w:val="24"/>
          <w:szCs w:val="24"/>
        </w:rPr>
      </w:pPr>
      <w:r w:rsidRPr="00DB2616">
        <w:rPr>
          <w:rFonts w:ascii="Times New Roman" w:hAnsi="Times New Roman"/>
          <w:color w:val="auto"/>
          <w:spacing w:val="2"/>
          <w:sz w:val="24"/>
          <w:szCs w:val="24"/>
        </w:rPr>
        <w:t>устанавливать причинно­следственные связи в изучае</w:t>
      </w:r>
      <w:r w:rsidRPr="00DB2616">
        <w:rPr>
          <w:rFonts w:ascii="Times New Roman" w:hAnsi="Times New Roman"/>
          <w:color w:val="auto"/>
          <w:sz w:val="24"/>
          <w:szCs w:val="24"/>
        </w:rPr>
        <w:t>мом круге явлений;</w:t>
      </w:r>
    </w:p>
    <w:p w:rsidR="00653A76" w:rsidRPr="00DB2616" w:rsidRDefault="00653A76" w:rsidP="00F04F13">
      <w:pPr>
        <w:pStyle w:val="ab"/>
        <w:numPr>
          <w:ilvl w:val="0"/>
          <w:numId w:val="21"/>
        </w:numPr>
        <w:spacing w:line="240" w:lineRule="auto"/>
        <w:rPr>
          <w:rFonts w:ascii="Times New Roman" w:hAnsi="Times New Roman"/>
          <w:color w:val="auto"/>
          <w:sz w:val="24"/>
          <w:szCs w:val="24"/>
        </w:rPr>
      </w:pPr>
      <w:r w:rsidRPr="00DB2616">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DB2616" w:rsidRDefault="00653A76" w:rsidP="00F04F13">
      <w:pPr>
        <w:pStyle w:val="ab"/>
        <w:numPr>
          <w:ilvl w:val="0"/>
          <w:numId w:val="21"/>
        </w:numPr>
        <w:spacing w:line="240" w:lineRule="auto"/>
        <w:rPr>
          <w:rFonts w:ascii="Times New Roman" w:hAnsi="Times New Roman"/>
          <w:color w:val="auto"/>
          <w:sz w:val="24"/>
          <w:szCs w:val="24"/>
        </w:rPr>
      </w:pPr>
      <w:r w:rsidRPr="00DB2616">
        <w:rPr>
          <w:rFonts w:ascii="Times New Roman" w:hAnsi="Times New Roman"/>
          <w:color w:val="auto"/>
          <w:sz w:val="24"/>
          <w:szCs w:val="24"/>
        </w:rPr>
        <w:t>обобщать, т.</w:t>
      </w:r>
      <w:r w:rsidRPr="00DB2616">
        <w:rPr>
          <w:rFonts w:ascii="Times New Roman" w:hAnsi="Times New Roman"/>
          <w:color w:val="auto"/>
          <w:sz w:val="24"/>
          <w:szCs w:val="24"/>
        </w:rPr>
        <w:t> </w:t>
      </w:r>
      <w:r w:rsidRPr="00DB2616">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DB2616">
        <w:rPr>
          <w:rFonts w:ascii="Times New Roman" w:hAnsi="Times New Roman"/>
          <w:color w:val="auto"/>
          <w:sz w:val="24"/>
          <w:szCs w:val="24"/>
        </w:rPr>
        <w:t xml:space="preserve"> </w:t>
      </w:r>
      <w:r w:rsidRPr="00DB2616">
        <w:rPr>
          <w:rFonts w:ascii="Times New Roman" w:hAnsi="Times New Roman"/>
          <w:color w:val="auto"/>
          <w:sz w:val="24"/>
          <w:szCs w:val="24"/>
        </w:rPr>
        <w:t>на основе выделения сущностной связи;</w:t>
      </w:r>
    </w:p>
    <w:p w:rsidR="00653A76" w:rsidRPr="00DB2616" w:rsidRDefault="00653A76" w:rsidP="00F04F13">
      <w:pPr>
        <w:pStyle w:val="ab"/>
        <w:numPr>
          <w:ilvl w:val="0"/>
          <w:numId w:val="21"/>
        </w:numPr>
        <w:spacing w:line="240" w:lineRule="auto"/>
        <w:rPr>
          <w:rFonts w:ascii="Times New Roman" w:hAnsi="Times New Roman"/>
          <w:color w:val="auto"/>
          <w:sz w:val="24"/>
          <w:szCs w:val="24"/>
        </w:rPr>
      </w:pPr>
      <w:r w:rsidRPr="00DB2616">
        <w:rPr>
          <w:rFonts w:ascii="Times New Roman" w:hAnsi="Times New Roman"/>
          <w:color w:val="auto"/>
          <w:sz w:val="24"/>
          <w:szCs w:val="24"/>
        </w:rPr>
        <w:t>осуществлять подведен</w:t>
      </w:r>
      <w:r w:rsidR="00611D3D" w:rsidRPr="00DB2616">
        <w:rPr>
          <w:rFonts w:ascii="Times New Roman" w:hAnsi="Times New Roman"/>
          <w:color w:val="auto"/>
          <w:sz w:val="24"/>
          <w:szCs w:val="24"/>
        </w:rPr>
        <w:t>ие под понятие на основе распо</w:t>
      </w:r>
      <w:r w:rsidRPr="00DB2616">
        <w:rPr>
          <w:rFonts w:ascii="Times New Roman" w:hAnsi="Times New Roman"/>
          <w:color w:val="auto"/>
          <w:sz w:val="24"/>
          <w:szCs w:val="24"/>
        </w:rPr>
        <w:t>знавания объектов, выделения существенных признаков и их синтеза;</w:t>
      </w:r>
    </w:p>
    <w:p w:rsidR="00653A76" w:rsidRPr="00DB2616" w:rsidRDefault="00653A76" w:rsidP="00F04F13">
      <w:pPr>
        <w:pStyle w:val="ab"/>
        <w:numPr>
          <w:ilvl w:val="0"/>
          <w:numId w:val="21"/>
        </w:numPr>
        <w:spacing w:line="240" w:lineRule="auto"/>
        <w:rPr>
          <w:rFonts w:ascii="Times New Roman" w:hAnsi="Times New Roman"/>
          <w:color w:val="auto"/>
          <w:sz w:val="24"/>
          <w:szCs w:val="24"/>
        </w:rPr>
      </w:pPr>
      <w:r w:rsidRPr="00DB2616">
        <w:rPr>
          <w:rFonts w:ascii="Times New Roman" w:hAnsi="Times New Roman"/>
          <w:color w:val="auto"/>
          <w:sz w:val="24"/>
          <w:szCs w:val="24"/>
        </w:rPr>
        <w:t>устанавливать аналогии;</w:t>
      </w:r>
    </w:p>
    <w:p w:rsidR="00653A76" w:rsidRPr="00DB2616" w:rsidRDefault="00653A76" w:rsidP="00F04F13">
      <w:pPr>
        <w:pStyle w:val="ab"/>
        <w:numPr>
          <w:ilvl w:val="0"/>
          <w:numId w:val="21"/>
        </w:numPr>
        <w:spacing w:line="240" w:lineRule="auto"/>
        <w:rPr>
          <w:rFonts w:ascii="Times New Roman" w:hAnsi="Times New Roman"/>
          <w:color w:val="auto"/>
          <w:sz w:val="24"/>
          <w:szCs w:val="24"/>
        </w:rPr>
      </w:pPr>
      <w:r w:rsidRPr="00DB2616">
        <w:rPr>
          <w:rFonts w:ascii="Times New Roman" w:hAnsi="Times New Roman"/>
          <w:color w:val="auto"/>
          <w:sz w:val="24"/>
          <w:szCs w:val="24"/>
        </w:rPr>
        <w:t>владеть рядом общих при</w:t>
      </w:r>
      <w:r w:rsidR="00D30361" w:rsidRPr="00DB2616">
        <w:rPr>
          <w:rFonts w:ascii="Times New Roman" w:hAnsi="Times New Roman"/>
          <w:color w:val="auto"/>
          <w:sz w:val="24"/>
          <w:szCs w:val="24"/>
        </w:rPr>
        <w:t>е</w:t>
      </w:r>
      <w:r w:rsidRPr="00DB2616">
        <w:rPr>
          <w:rFonts w:ascii="Times New Roman" w:hAnsi="Times New Roman"/>
          <w:color w:val="auto"/>
          <w:sz w:val="24"/>
          <w:szCs w:val="24"/>
        </w:rPr>
        <w:t>мов решения задач.</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iCs/>
          <w:color w:val="auto"/>
          <w:sz w:val="24"/>
          <w:szCs w:val="24"/>
        </w:rPr>
        <w:t>Выпускник получит возможность научиться:</w:t>
      </w:r>
    </w:p>
    <w:p w:rsidR="00653A76" w:rsidRPr="00DB2616" w:rsidRDefault="00653A76" w:rsidP="00F04F13">
      <w:pPr>
        <w:pStyle w:val="ab"/>
        <w:numPr>
          <w:ilvl w:val="0"/>
          <w:numId w:val="18"/>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DB2616">
        <w:rPr>
          <w:rFonts w:ascii="Times New Roman" w:hAnsi="Times New Roman"/>
          <w:i/>
          <w:iCs/>
          <w:color w:val="auto"/>
          <w:sz w:val="24"/>
          <w:szCs w:val="24"/>
        </w:rPr>
        <w:t xml:space="preserve">сети </w:t>
      </w:r>
      <w:r w:rsidRPr="00DB2616">
        <w:rPr>
          <w:rFonts w:ascii="Times New Roman" w:hAnsi="Times New Roman"/>
          <w:i/>
          <w:iCs/>
          <w:color w:val="auto"/>
          <w:sz w:val="24"/>
          <w:szCs w:val="24"/>
        </w:rPr>
        <w:t>Интернет;</w:t>
      </w:r>
    </w:p>
    <w:p w:rsidR="00653A76" w:rsidRPr="00DB2616" w:rsidRDefault="00653A76" w:rsidP="00F04F13">
      <w:pPr>
        <w:pStyle w:val="ab"/>
        <w:numPr>
          <w:ilvl w:val="0"/>
          <w:numId w:val="18"/>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DB2616" w:rsidRDefault="00653A76" w:rsidP="00F04F13">
      <w:pPr>
        <w:pStyle w:val="ab"/>
        <w:numPr>
          <w:ilvl w:val="0"/>
          <w:numId w:val="18"/>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создавать и преобразовывать модели и схемы для решения задач;</w:t>
      </w:r>
    </w:p>
    <w:p w:rsidR="00653A76" w:rsidRPr="00DB2616" w:rsidRDefault="00653A76" w:rsidP="00F04F13">
      <w:pPr>
        <w:pStyle w:val="ab"/>
        <w:numPr>
          <w:ilvl w:val="0"/>
          <w:numId w:val="18"/>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осознанно и произвольно строить сообщения в устной и письменной форме;</w:t>
      </w:r>
    </w:p>
    <w:p w:rsidR="00653A76" w:rsidRPr="00DB2616" w:rsidRDefault="00653A76" w:rsidP="00F04F13">
      <w:pPr>
        <w:pStyle w:val="ab"/>
        <w:numPr>
          <w:ilvl w:val="0"/>
          <w:numId w:val="18"/>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DB2616" w:rsidRDefault="00653A76" w:rsidP="00F04F13">
      <w:pPr>
        <w:pStyle w:val="ab"/>
        <w:numPr>
          <w:ilvl w:val="0"/>
          <w:numId w:val="18"/>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DB2616" w:rsidRDefault="00653A76" w:rsidP="00F04F13">
      <w:pPr>
        <w:pStyle w:val="ab"/>
        <w:numPr>
          <w:ilvl w:val="0"/>
          <w:numId w:val="18"/>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DB2616" w:rsidRDefault="00653A76" w:rsidP="00F04F13">
      <w:pPr>
        <w:pStyle w:val="ab"/>
        <w:numPr>
          <w:ilvl w:val="0"/>
          <w:numId w:val="18"/>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DB2616" w:rsidRDefault="00653A76" w:rsidP="00F04F13">
      <w:pPr>
        <w:pStyle w:val="ab"/>
        <w:numPr>
          <w:ilvl w:val="0"/>
          <w:numId w:val="18"/>
        </w:numPr>
        <w:spacing w:line="240" w:lineRule="auto"/>
        <w:ind w:left="0"/>
        <w:rPr>
          <w:rFonts w:ascii="Times New Roman" w:hAnsi="Times New Roman"/>
          <w:i/>
          <w:iCs/>
          <w:color w:val="auto"/>
          <w:sz w:val="24"/>
          <w:szCs w:val="24"/>
        </w:rPr>
      </w:pPr>
      <w:r w:rsidRPr="00DB2616">
        <w:rPr>
          <w:rFonts w:ascii="Times New Roman" w:hAnsi="Times New Roman"/>
          <w:i/>
          <w:iCs/>
          <w:color w:val="auto"/>
          <w:spacing w:val="2"/>
          <w:sz w:val="24"/>
          <w:szCs w:val="24"/>
        </w:rPr>
        <w:t>произвольно и осознанно владеть общими при</w:t>
      </w:r>
      <w:r w:rsidR="00D30361" w:rsidRPr="00DB2616">
        <w:rPr>
          <w:rFonts w:ascii="Times New Roman" w:hAnsi="Times New Roman"/>
          <w:i/>
          <w:iCs/>
          <w:color w:val="auto"/>
          <w:spacing w:val="2"/>
          <w:sz w:val="24"/>
          <w:szCs w:val="24"/>
        </w:rPr>
        <w:t>е</w:t>
      </w:r>
      <w:r w:rsidRPr="00DB2616">
        <w:rPr>
          <w:rFonts w:ascii="Times New Roman" w:hAnsi="Times New Roman"/>
          <w:i/>
          <w:iCs/>
          <w:color w:val="auto"/>
          <w:spacing w:val="2"/>
          <w:sz w:val="24"/>
          <w:szCs w:val="24"/>
        </w:rPr>
        <w:t xml:space="preserve">мами </w:t>
      </w:r>
      <w:r w:rsidRPr="00DB2616">
        <w:rPr>
          <w:rFonts w:ascii="Times New Roman" w:hAnsi="Times New Roman"/>
          <w:i/>
          <w:iCs/>
          <w:color w:val="auto"/>
          <w:sz w:val="24"/>
          <w:szCs w:val="24"/>
        </w:rPr>
        <w:t>решения задач.</w:t>
      </w:r>
    </w:p>
    <w:p w:rsidR="00653A76" w:rsidRPr="00DB2616" w:rsidRDefault="00611D3D"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 xml:space="preserve">Коммуникативные </w:t>
      </w:r>
      <w:r w:rsidR="00653A76" w:rsidRPr="00DB2616">
        <w:rPr>
          <w:rFonts w:ascii="Times New Roman" w:hAnsi="Times New Roman" w:cs="Times New Roman"/>
          <w:b/>
          <w:i w:val="0"/>
          <w:color w:val="auto"/>
          <w:sz w:val="24"/>
          <w:szCs w:val="24"/>
        </w:rPr>
        <w:t>универсальные учебные действия</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F04F13">
      <w:pPr>
        <w:pStyle w:val="ab"/>
        <w:numPr>
          <w:ilvl w:val="0"/>
          <w:numId w:val="19"/>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адекватно использовать коммуникативные, прежде все</w:t>
      </w:r>
      <w:r w:rsidRPr="00DB2616">
        <w:rPr>
          <w:rFonts w:ascii="Times New Roman" w:hAnsi="Times New Roman"/>
          <w:color w:val="auto"/>
          <w:sz w:val="24"/>
          <w:szCs w:val="24"/>
        </w:rPr>
        <w:t xml:space="preserve">го </w:t>
      </w:r>
      <w:r w:rsidRPr="00DB2616">
        <w:rPr>
          <w:rFonts w:ascii="Times New Roman" w:hAnsi="Times New Roman"/>
          <w:color w:val="auto"/>
          <w:spacing w:val="-2"/>
          <w:sz w:val="24"/>
          <w:szCs w:val="24"/>
        </w:rPr>
        <w:t xml:space="preserve">речевые, средства для </w:t>
      </w:r>
      <w:r w:rsidR="00611D3D" w:rsidRPr="00DB2616">
        <w:rPr>
          <w:rFonts w:ascii="Times New Roman" w:hAnsi="Times New Roman"/>
          <w:color w:val="auto"/>
          <w:spacing w:val="-2"/>
          <w:sz w:val="24"/>
          <w:szCs w:val="24"/>
        </w:rPr>
        <w:t>решения различных коммуникатив</w:t>
      </w:r>
      <w:r w:rsidRPr="00DB2616">
        <w:rPr>
          <w:rFonts w:ascii="Times New Roman" w:hAnsi="Times New Roman"/>
          <w:color w:val="auto"/>
          <w:spacing w:val="-2"/>
          <w:sz w:val="24"/>
          <w:szCs w:val="24"/>
        </w:rPr>
        <w:t>ных задач, строить монологическое высказывание (в том чис</w:t>
      </w:r>
      <w:r w:rsidRPr="00DB2616">
        <w:rPr>
          <w:rFonts w:ascii="Times New Roman" w:hAnsi="Times New Roman"/>
          <w:color w:val="auto"/>
          <w:spacing w:val="2"/>
          <w:sz w:val="24"/>
          <w:szCs w:val="24"/>
        </w:rPr>
        <w:t xml:space="preserve">ле сопровождая его аудиовизуальной поддержкой), владеть </w:t>
      </w:r>
      <w:r w:rsidRPr="00DB2616">
        <w:rPr>
          <w:rFonts w:ascii="Times New Roman" w:hAnsi="Times New Roman"/>
          <w:color w:val="auto"/>
          <w:sz w:val="24"/>
          <w:szCs w:val="24"/>
        </w:rPr>
        <w:t>диалогической формой коммуникации, используя в том чис</w:t>
      </w:r>
      <w:r w:rsidRPr="00DB2616">
        <w:rPr>
          <w:rFonts w:ascii="Times New Roman" w:hAnsi="Times New Roman"/>
          <w:color w:val="auto"/>
          <w:spacing w:val="2"/>
          <w:sz w:val="24"/>
          <w:szCs w:val="24"/>
        </w:rPr>
        <w:t>ле средства и инструменты ИКТ и дистанционного обще</w:t>
      </w:r>
      <w:r w:rsidRPr="00DB2616">
        <w:rPr>
          <w:rFonts w:ascii="Times New Roman" w:hAnsi="Times New Roman"/>
          <w:color w:val="auto"/>
          <w:sz w:val="24"/>
          <w:szCs w:val="24"/>
        </w:rPr>
        <w:t>ния;</w:t>
      </w:r>
    </w:p>
    <w:p w:rsidR="00653A76" w:rsidRPr="00DB2616" w:rsidRDefault="00653A76" w:rsidP="00F04F13">
      <w:pPr>
        <w:pStyle w:val="ab"/>
        <w:numPr>
          <w:ilvl w:val="0"/>
          <w:numId w:val="19"/>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DB2616">
        <w:rPr>
          <w:rFonts w:ascii="Times New Roman" w:hAnsi="Times New Roman"/>
          <w:color w:val="auto"/>
          <w:sz w:val="24"/>
          <w:szCs w:val="24"/>
        </w:rPr>
        <w:t>е</w:t>
      </w:r>
      <w:r w:rsidRPr="00DB2616">
        <w:rPr>
          <w:rFonts w:ascii="Times New Roman" w:hAnsi="Times New Roman"/>
          <w:color w:val="auto"/>
          <w:sz w:val="24"/>
          <w:szCs w:val="24"/>
        </w:rPr>
        <w:t>ра в общении и взаимодействии;</w:t>
      </w:r>
    </w:p>
    <w:p w:rsidR="00653A76" w:rsidRPr="00DB2616" w:rsidRDefault="00653A76" w:rsidP="00F04F13">
      <w:pPr>
        <w:pStyle w:val="ab"/>
        <w:numPr>
          <w:ilvl w:val="0"/>
          <w:numId w:val="19"/>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DB2616" w:rsidRDefault="00653A76" w:rsidP="00F04F13">
      <w:pPr>
        <w:pStyle w:val="ab"/>
        <w:numPr>
          <w:ilvl w:val="0"/>
          <w:numId w:val="19"/>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формулировать собственное мнение и позицию;</w:t>
      </w:r>
    </w:p>
    <w:p w:rsidR="00653A76" w:rsidRPr="00DB2616" w:rsidRDefault="00653A76" w:rsidP="00F04F13">
      <w:pPr>
        <w:pStyle w:val="ab"/>
        <w:numPr>
          <w:ilvl w:val="0"/>
          <w:numId w:val="19"/>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договариваться и приходить к общему решению в со</w:t>
      </w:r>
      <w:r w:rsidRPr="00DB2616">
        <w:rPr>
          <w:rFonts w:ascii="Times New Roman" w:hAnsi="Times New Roman"/>
          <w:color w:val="auto"/>
          <w:sz w:val="24"/>
          <w:szCs w:val="24"/>
        </w:rPr>
        <w:t>вместной деятельности, в том числе в ситуации столкновения интересов;</w:t>
      </w:r>
    </w:p>
    <w:p w:rsidR="00653A76" w:rsidRPr="00DB2616" w:rsidRDefault="00653A76" w:rsidP="00F04F13">
      <w:pPr>
        <w:pStyle w:val="ab"/>
        <w:numPr>
          <w:ilvl w:val="0"/>
          <w:numId w:val="19"/>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строить понятные для партн</w:t>
      </w:r>
      <w:r w:rsidR="00D30361" w:rsidRPr="00DB2616">
        <w:rPr>
          <w:rFonts w:ascii="Times New Roman" w:hAnsi="Times New Roman"/>
          <w:color w:val="auto"/>
          <w:sz w:val="24"/>
          <w:szCs w:val="24"/>
        </w:rPr>
        <w:t>е</w:t>
      </w:r>
      <w:r w:rsidRPr="00DB2616">
        <w:rPr>
          <w:rFonts w:ascii="Times New Roman" w:hAnsi="Times New Roman"/>
          <w:color w:val="auto"/>
          <w:sz w:val="24"/>
          <w:szCs w:val="24"/>
        </w:rPr>
        <w:t>ра высказывания, учитывающие, что партн</w:t>
      </w:r>
      <w:r w:rsidR="00D30361" w:rsidRPr="00DB2616">
        <w:rPr>
          <w:rFonts w:ascii="Times New Roman" w:hAnsi="Times New Roman"/>
          <w:color w:val="auto"/>
          <w:sz w:val="24"/>
          <w:szCs w:val="24"/>
        </w:rPr>
        <w:t>е</w:t>
      </w:r>
      <w:r w:rsidRPr="00DB2616">
        <w:rPr>
          <w:rFonts w:ascii="Times New Roman" w:hAnsi="Times New Roman"/>
          <w:color w:val="auto"/>
          <w:sz w:val="24"/>
          <w:szCs w:val="24"/>
        </w:rPr>
        <w:t>р знает и видит, а что нет;</w:t>
      </w:r>
    </w:p>
    <w:p w:rsidR="00653A76" w:rsidRPr="00DB2616" w:rsidRDefault="00653A76" w:rsidP="00F04F13">
      <w:pPr>
        <w:pStyle w:val="ab"/>
        <w:numPr>
          <w:ilvl w:val="0"/>
          <w:numId w:val="19"/>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задавать вопросы;</w:t>
      </w:r>
    </w:p>
    <w:p w:rsidR="00653A76" w:rsidRPr="00DB2616" w:rsidRDefault="00653A76" w:rsidP="00F04F13">
      <w:pPr>
        <w:pStyle w:val="ab"/>
        <w:numPr>
          <w:ilvl w:val="0"/>
          <w:numId w:val="19"/>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контролировать действия партн</w:t>
      </w:r>
      <w:r w:rsidR="00D30361" w:rsidRPr="00DB2616">
        <w:rPr>
          <w:rFonts w:ascii="Times New Roman" w:hAnsi="Times New Roman"/>
          <w:color w:val="auto"/>
          <w:sz w:val="24"/>
          <w:szCs w:val="24"/>
        </w:rPr>
        <w:t>е</w:t>
      </w:r>
      <w:r w:rsidRPr="00DB2616">
        <w:rPr>
          <w:rFonts w:ascii="Times New Roman" w:hAnsi="Times New Roman"/>
          <w:color w:val="auto"/>
          <w:sz w:val="24"/>
          <w:szCs w:val="24"/>
        </w:rPr>
        <w:t>ра;</w:t>
      </w:r>
    </w:p>
    <w:p w:rsidR="00653A76" w:rsidRPr="00DB2616" w:rsidRDefault="00653A76" w:rsidP="00F04F13">
      <w:pPr>
        <w:pStyle w:val="ab"/>
        <w:numPr>
          <w:ilvl w:val="0"/>
          <w:numId w:val="19"/>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использовать речь для регуляции своего действия;</w:t>
      </w:r>
    </w:p>
    <w:p w:rsidR="00653A76" w:rsidRPr="00DB2616" w:rsidRDefault="00653A76" w:rsidP="00F04F13">
      <w:pPr>
        <w:pStyle w:val="ab"/>
        <w:numPr>
          <w:ilvl w:val="0"/>
          <w:numId w:val="19"/>
        </w:numPr>
        <w:spacing w:line="240" w:lineRule="auto"/>
        <w:ind w:left="0"/>
        <w:rPr>
          <w:rFonts w:ascii="Times New Roman" w:hAnsi="Times New Roman"/>
          <w:iCs/>
          <w:color w:val="auto"/>
          <w:sz w:val="24"/>
          <w:szCs w:val="24"/>
        </w:rPr>
      </w:pPr>
      <w:r w:rsidRPr="00DB2616">
        <w:rPr>
          <w:rFonts w:ascii="Times New Roman" w:hAnsi="Times New Roman"/>
          <w:color w:val="auto"/>
          <w:spacing w:val="2"/>
          <w:sz w:val="24"/>
          <w:szCs w:val="24"/>
        </w:rPr>
        <w:t xml:space="preserve">адекватно использовать речевые средства для решения </w:t>
      </w:r>
      <w:r w:rsidRPr="00DB2616">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iCs/>
          <w:color w:val="auto"/>
          <w:sz w:val="24"/>
          <w:szCs w:val="24"/>
        </w:rPr>
        <w:t>Выпускник получит возможность научиться:</w:t>
      </w:r>
    </w:p>
    <w:p w:rsidR="00653A76" w:rsidRPr="00DB2616" w:rsidRDefault="00653A76" w:rsidP="00F04F13">
      <w:pPr>
        <w:pStyle w:val="ab"/>
        <w:numPr>
          <w:ilvl w:val="0"/>
          <w:numId w:val="20"/>
        </w:numPr>
        <w:spacing w:line="240" w:lineRule="auto"/>
        <w:ind w:left="0"/>
        <w:rPr>
          <w:rFonts w:ascii="Times New Roman" w:hAnsi="Times New Roman"/>
          <w:i/>
          <w:color w:val="auto"/>
          <w:sz w:val="24"/>
          <w:szCs w:val="24"/>
        </w:rPr>
      </w:pPr>
      <w:r w:rsidRPr="00DB2616">
        <w:rPr>
          <w:rFonts w:ascii="Times New Roman" w:hAnsi="Times New Roman"/>
          <w:i/>
          <w:iCs/>
          <w:color w:val="auto"/>
          <w:spacing w:val="2"/>
          <w:sz w:val="24"/>
          <w:szCs w:val="24"/>
        </w:rPr>
        <w:lastRenderedPageBreak/>
        <w:t>учитывать и координировать в сотрудничестве по</w:t>
      </w:r>
      <w:r w:rsidRPr="00DB2616">
        <w:rPr>
          <w:rFonts w:ascii="Times New Roman" w:hAnsi="Times New Roman"/>
          <w:i/>
          <w:iCs/>
          <w:color w:val="auto"/>
          <w:sz w:val="24"/>
          <w:szCs w:val="24"/>
        </w:rPr>
        <w:t>зиции других людей, отличные от собственной;</w:t>
      </w:r>
    </w:p>
    <w:p w:rsidR="00653A76" w:rsidRPr="00DB2616" w:rsidRDefault="00653A76" w:rsidP="00F04F13">
      <w:pPr>
        <w:pStyle w:val="ab"/>
        <w:numPr>
          <w:ilvl w:val="0"/>
          <w:numId w:val="20"/>
        </w:numPr>
        <w:spacing w:line="240" w:lineRule="auto"/>
        <w:ind w:left="0"/>
        <w:rPr>
          <w:rFonts w:ascii="Times New Roman" w:hAnsi="Times New Roman"/>
          <w:i/>
          <w:color w:val="auto"/>
          <w:sz w:val="24"/>
          <w:szCs w:val="24"/>
        </w:rPr>
      </w:pPr>
      <w:r w:rsidRPr="00DB2616">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DB2616" w:rsidRDefault="00653A76" w:rsidP="00F04F13">
      <w:pPr>
        <w:pStyle w:val="ab"/>
        <w:numPr>
          <w:ilvl w:val="0"/>
          <w:numId w:val="20"/>
        </w:numPr>
        <w:spacing w:line="240" w:lineRule="auto"/>
        <w:ind w:left="0"/>
        <w:rPr>
          <w:rFonts w:ascii="Times New Roman" w:hAnsi="Times New Roman"/>
          <w:i/>
          <w:color w:val="auto"/>
          <w:sz w:val="24"/>
          <w:szCs w:val="24"/>
        </w:rPr>
      </w:pPr>
      <w:r w:rsidRPr="00DB2616">
        <w:rPr>
          <w:rFonts w:ascii="Times New Roman" w:hAnsi="Times New Roman"/>
          <w:i/>
          <w:iCs/>
          <w:color w:val="auto"/>
          <w:sz w:val="24"/>
          <w:szCs w:val="24"/>
        </w:rPr>
        <w:t>понимать относительность мнений и подходов к решению проблемы;</w:t>
      </w:r>
    </w:p>
    <w:p w:rsidR="00653A76" w:rsidRPr="00DB2616" w:rsidRDefault="00653A76" w:rsidP="00F04F13">
      <w:pPr>
        <w:pStyle w:val="ab"/>
        <w:numPr>
          <w:ilvl w:val="0"/>
          <w:numId w:val="20"/>
        </w:numPr>
        <w:spacing w:line="240" w:lineRule="auto"/>
        <w:ind w:left="0"/>
        <w:rPr>
          <w:rFonts w:ascii="Times New Roman" w:hAnsi="Times New Roman"/>
          <w:i/>
          <w:color w:val="auto"/>
          <w:sz w:val="24"/>
          <w:szCs w:val="24"/>
        </w:rPr>
      </w:pPr>
      <w:r w:rsidRPr="00DB2616">
        <w:rPr>
          <w:rFonts w:ascii="Times New Roman" w:hAnsi="Times New Roman"/>
          <w:i/>
          <w:iCs/>
          <w:color w:val="auto"/>
          <w:sz w:val="24"/>
          <w:szCs w:val="24"/>
        </w:rPr>
        <w:t>аргументировать свою позицию и координировать е</w:t>
      </w:r>
      <w:r w:rsidR="00D30361" w:rsidRPr="00DB2616">
        <w:rPr>
          <w:rFonts w:ascii="Times New Roman" w:hAnsi="Times New Roman"/>
          <w:i/>
          <w:iCs/>
          <w:color w:val="auto"/>
          <w:sz w:val="24"/>
          <w:szCs w:val="24"/>
        </w:rPr>
        <w:t>е</w:t>
      </w:r>
      <w:r w:rsidRPr="00DB2616">
        <w:rPr>
          <w:rFonts w:ascii="Times New Roman" w:hAnsi="Times New Roman"/>
          <w:i/>
          <w:iCs/>
          <w:color w:val="auto"/>
          <w:sz w:val="24"/>
          <w:szCs w:val="24"/>
        </w:rPr>
        <w:t xml:space="preserve"> с позициями партн</w:t>
      </w:r>
      <w:r w:rsidR="00D30361" w:rsidRPr="00DB2616">
        <w:rPr>
          <w:rFonts w:ascii="Times New Roman" w:hAnsi="Times New Roman"/>
          <w:i/>
          <w:iCs/>
          <w:color w:val="auto"/>
          <w:sz w:val="24"/>
          <w:szCs w:val="24"/>
        </w:rPr>
        <w:t>е</w:t>
      </w:r>
      <w:r w:rsidRPr="00DB2616">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DB2616" w:rsidRDefault="00653A76" w:rsidP="00F04F13">
      <w:pPr>
        <w:pStyle w:val="ab"/>
        <w:numPr>
          <w:ilvl w:val="0"/>
          <w:numId w:val="20"/>
        </w:numPr>
        <w:spacing w:line="240" w:lineRule="auto"/>
        <w:ind w:left="0"/>
        <w:rPr>
          <w:rFonts w:ascii="Times New Roman" w:hAnsi="Times New Roman"/>
          <w:i/>
          <w:color w:val="auto"/>
          <w:sz w:val="24"/>
          <w:szCs w:val="24"/>
        </w:rPr>
      </w:pPr>
      <w:r w:rsidRPr="00DB2616">
        <w:rPr>
          <w:rFonts w:ascii="Times New Roman" w:hAnsi="Times New Roman"/>
          <w:i/>
          <w:iCs/>
          <w:color w:val="auto"/>
          <w:sz w:val="24"/>
          <w:szCs w:val="24"/>
        </w:rPr>
        <w:t>продуктивно содействовать разрешению конфликтов на основе уч</w:t>
      </w:r>
      <w:r w:rsidR="00D30361" w:rsidRPr="00DB2616">
        <w:rPr>
          <w:rFonts w:ascii="Times New Roman" w:hAnsi="Times New Roman"/>
          <w:i/>
          <w:iCs/>
          <w:color w:val="auto"/>
          <w:sz w:val="24"/>
          <w:szCs w:val="24"/>
        </w:rPr>
        <w:t>е</w:t>
      </w:r>
      <w:r w:rsidRPr="00DB2616">
        <w:rPr>
          <w:rFonts w:ascii="Times New Roman" w:hAnsi="Times New Roman"/>
          <w:i/>
          <w:iCs/>
          <w:color w:val="auto"/>
          <w:sz w:val="24"/>
          <w:szCs w:val="24"/>
        </w:rPr>
        <w:t>та интересов и позиций всех участников;</w:t>
      </w:r>
    </w:p>
    <w:p w:rsidR="00653A76" w:rsidRPr="00DB2616" w:rsidRDefault="00653A76" w:rsidP="00F04F13">
      <w:pPr>
        <w:pStyle w:val="ab"/>
        <w:numPr>
          <w:ilvl w:val="0"/>
          <w:numId w:val="20"/>
        </w:numPr>
        <w:spacing w:line="240" w:lineRule="auto"/>
        <w:ind w:left="0"/>
        <w:rPr>
          <w:rFonts w:ascii="Times New Roman" w:hAnsi="Times New Roman"/>
          <w:i/>
          <w:color w:val="auto"/>
          <w:sz w:val="24"/>
          <w:szCs w:val="24"/>
        </w:rPr>
      </w:pPr>
      <w:r w:rsidRPr="00DB2616">
        <w:rPr>
          <w:rFonts w:ascii="Times New Roman" w:hAnsi="Times New Roman"/>
          <w:i/>
          <w:iCs/>
          <w:color w:val="auto"/>
          <w:sz w:val="24"/>
          <w:szCs w:val="24"/>
        </w:rPr>
        <w:t>с уч</w:t>
      </w:r>
      <w:r w:rsidR="00D30361" w:rsidRPr="00DB2616">
        <w:rPr>
          <w:rFonts w:ascii="Times New Roman" w:hAnsi="Times New Roman"/>
          <w:i/>
          <w:iCs/>
          <w:color w:val="auto"/>
          <w:sz w:val="24"/>
          <w:szCs w:val="24"/>
        </w:rPr>
        <w:t>е</w:t>
      </w:r>
      <w:r w:rsidRPr="00DB2616">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DB2616">
        <w:rPr>
          <w:rFonts w:ascii="Times New Roman" w:hAnsi="Times New Roman"/>
          <w:i/>
          <w:iCs/>
          <w:color w:val="auto"/>
          <w:sz w:val="24"/>
          <w:szCs w:val="24"/>
        </w:rPr>
        <w:t>е</w:t>
      </w:r>
      <w:r w:rsidRPr="00DB2616">
        <w:rPr>
          <w:rFonts w:ascii="Times New Roman" w:hAnsi="Times New Roman"/>
          <w:i/>
          <w:iCs/>
          <w:color w:val="auto"/>
          <w:sz w:val="24"/>
          <w:szCs w:val="24"/>
        </w:rPr>
        <w:t>ру необходимую информацию как ориентир для построения действия;</w:t>
      </w:r>
    </w:p>
    <w:p w:rsidR="00653A76" w:rsidRPr="00DB2616" w:rsidRDefault="00653A76" w:rsidP="00F04F13">
      <w:pPr>
        <w:pStyle w:val="ab"/>
        <w:numPr>
          <w:ilvl w:val="0"/>
          <w:numId w:val="20"/>
        </w:numPr>
        <w:spacing w:line="240" w:lineRule="auto"/>
        <w:ind w:left="0"/>
        <w:rPr>
          <w:rFonts w:ascii="Times New Roman" w:hAnsi="Times New Roman"/>
          <w:i/>
          <w:color w:val="auto"/>
          <w:sz w:val="24"/>
          <w:szCs w:val="24"/>
        </w:rPr>
      </w:pPr>
      <w:r w:rsidRPr="00DB2616">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DB2616">
        <w:rPr>
          <w:rFonts w:ascii="Times New Roman" w:hAnsi="Times New Roman"/>
          <w:i/>
          <w:iCs/>
          <w:color w:val="auto"/>
          <w:sz w:val="24"/>
          <w:szCs w:val="24"/>
        </w:rPr>
        <w:t>е</w:t>
      </w:r>
      <w:r w:rsidRPr="00DB2616">
        <w:rPr>
          <w:rFonts w:ascii="Times New Roman" w:hAnsi="Times New Roman"/>
          <w:i/>
          <w:iCs/>
          <w:color w:val="auto"/>
          <w:sz w:val="24"/>
          <w:szCs w:val="24"/>
        </w:rPr>
        <w:t>ром;</w:t>
      </w:r>
    </w:p>
    <w:p w:rsidR="00653A76" w:rsidRPr="00DB2616" w:rsidRDefault="00653A76" w:rsidP="00F04F13">
      <w:pPr>
        <w:pStyle w:val="ab"/>
        <w:numPr>
          <w:ilvl w:val="0"/>
          <w:numId w:val="20"/>
        </w:numPr>
        <w:spacing w:line="240" w:lineRule="auto"/>
        <w:ind w:left="0"/>
        <w:rPr>
          <w:rFonts w:ascii="Times New Roman" w:hAnsi="Times New Roman"/>
          <w:i/>
          <w:color w:val="auto"/>
          <w:sz w:val="24"/>
          <w:szCs w:val="24"/>
        </w:rPr>
      </w:pPr>
      <w:r w:rsidRPr="00DB2616">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DB2616" w:rsidRDefault="00653A76" w:rsidP="00F04F13">
      <w:pPr>
        <w:pStyle w:val="ab"/>
        <w:numPr>
          <w:ilvl w:val="0"/>
          <w:numId w:val="20"/>
        </w:numPr>
        <w:spacing w:line="240" w:lineRule="auto"/>
        <w:ind w:left="0"/>
        <w:rPr>
          <w:rFonts w:ascii="Times New Roman" w:hAnsi="Times New Roman"/>
          <w:iCs/>
          <w:color w:val="auto"/>
          <w:sz w:val="24"/>
          <w:szCs w:val="24"/>
        </w:rPr>
      </w:pPr>
      <w:r w:rsidRPr="00DB2616">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DB2616">
        <w:rPr>
          <w:rFonts w:ascii="Times New Roman" w:hAnsi="Times New Roman"/>
          <w:i/>
          <w:iCs/>
          <w:color w:val="auto"/>
          <w:sz w:val="24"/>
          <w:szCs w:val="24"/>
        </w:rPr>
        <w:t xml:space="preserve"> </w:t>
      </w:r>
      <w:r w:rsidRPr="00DB2616">
        <w:rPr>
          <w:rFonts w:ascii="Times New Roman" w:hAnsi="Times New Roman"/>
          <w:i/>
          <w:iCs/>
          <w:color w:val="auto"/>
          <w:sz w:val="24"/>
          <w:szCs w:val="24"/>
        </w:rPr>
        <w:t>планирования и регуляции своей деятельности</w:t>
      </w:r>
      <w:r w:rsidRPr="00DB2616">
        <w:rPr>
          <w:rFonts w:ascii="Times New Roman" w:hAnsi="Times New Roman"/>
          <w:iCs/>
          <w:color w:val="auto"/>
          <w:sz w:val="24"/>
          <w:szCs w:val="24"/>
        </w:rPr>
        <w:t>.</w:t>
      </w:r>
    </w:p>
    <w:p w:rsidR="00653A76" w:rsidRPr="00DB2616" w:rsidRDefault="00880217" w:rsidP="00F04F13">
      <w:pPr>
        <w:pStyle w:val="afd"/>
        <w:numPr>
          <w:ilvl w:val="3"/>
          <w:numId w:val="2"/>
        </w:numPr>
        <w:spacing w:line="240" w:lineRule="auto"/>
        <w:ind w:left="0" w:firstLine="0"/>
        <w:rPr>
          <w:bCs/>
          <w:sz w:val="24"/>
        </w:rPr>
      </w:pPr>
      <w:bookmarkStart w:id="18" w:name="_Toc288394059"/>
      <w:bookmarkStart w:id="19" w:name="_Toc288410526"/>
      <w:bookmarkStart w:id="20" w:name="_Toc288410655"/>
      <w:bookmarkStart w:id="21" w:name="_Toc424564301"/>
      <w:r w:rsidRPr="00DB2616">
        <w:rPr>
          <w:sz w:val="24"/>
        </w:rPr>
        <w:t xml:space="preserve">Чтение. </w:t>
      </w:r>
      <w:r w:rsidR="00653A76" w:rsidRPr="00DB2616">
        <w:rPr>
          <w:sz w:val="24"/>
        </w:rPr>
        <w:t>Работа с текстом</w:t>
      </w:r>
      <w:r w:rsidR="00666724" w:rsidRPr="00DB2616">
        <w:rPr>
          <w:sz w:val="24"/>
        </w:rPr>
        <w:t xml:space="preserve"> </w:t>
      </w:r>
      <w:r w:rsidR="00653A76" w:rsidRPr="00DB2616">
        <w:rPr>
          <w:bCs/>
          <w:sz w:val="24"/>
        </w:rPr>
        <w:t>(метапредметные результаты)</w:t>
      </w:r>
      <w:bookmarkEnd w:id="18"/>
      <w:bookmarkEnd w:id="19"/>
      <w:bookmarkEnd w:id="20"/>
      <w:bookmarkEnd w:id="21"/>
    </w:p>
    <w:p w:rsidR="00DC6B19" w:rsidRPr="00DB2616" w:rsidRDefault="00653A76" w:rsidP="00DB2616">
      <w:pPr>
        <w:tabs>
          <w:tab w:val="left" w:pos="142"/>
          <w:tab w:val="left" w:leader="dot" w:pos="624"/>
        </w:tabs>
        <w:ind w:firstLine="709"/>
        <w:jc w:val="both"/>
        <w:rPr>
          <w:rStyle w:val="Zag11"/>
          <w:rFonts w:eastAsia="@Arial Unicode MS"/>
        </w:rPr>
      </w:pPr>
      <w:r w:rsidRPr="00DB2616">
        <w:rPr>
          <w:spacing w:val="-3"/>
        </w:rPr>
        <w:t xml:space="preserve">В результате изучения </w:t>
      </w:r>
      <w:r w:rsidRPr="00DB2616">
        <w:rPr>
          <w:b/>
          <w:bCs/>
          <w:spacing w:val="-3"/>
        </w:rPr>
        <w:t>всех без исключения учебных пред</w:t>
      </w:r>
      <w:r w:rsidRPr="00DB2616">
        <w:rPr>
          <w:b/>
          <w:bCs/>
        </w:rPr>
        <w:t xml:space="preserve">метов </w:t>
      </w:r>
      <w:r w:rsidR="00C27132" w:rsidRPr="00DB2616">
        <w:t xml:space="preserve">при получении </w:t>
      </w:r>
      <w:r w:rsidRPr="00DB2616">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DB2616">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DB2616" w:rsidRDefault="00DC6B19" w:rsidP="00DB2616">
      <w:pPr>
        <w:tabs>
          <w:tab w:val="left" w:pos="142"/>
          <w:tab w:val="left" w:leader="dot" w:pos="624"/>
        </w:tabs>
        <w:ind w:firstLine="709"/>
        <w:jc w:val="both"/>
        <w:rPr>
          <w:rStyle w:val="Zag11"/>
          <w:rFonts w:eastAsia="@Arial Unicode MS"/>
        </w:rPr>
      </w:pPr>
      <w:r w:rsidRPr="00DB2616">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DB2616" w:rsidRDefault="00DC6B19" w:rsidP="00DB2616">
      <w:pPr>
        <w:pStyle w:val="Zag3"/>
        <w:tabs>
          <w:tab w:val="left" w:pos="142"/>
          <w:tab w:val="left" w:leader="dot" w:pos="624"/>
        </w:tabs>
        <w:spacing w:after="0" w:line="240" w:lineRule="auto"/>
        <w:ind w:firstLine="709"/>
        <w:jc w:val="both"/>
        <w:rPr>
          <w:rFonts w:eastAsia="@Arial Unicode MS"/>
          <w:i w:val="0"/>
          <w:iCs w:val="0"/>
          <w:color w:val="auto"/>
          <w:lang w:val="ru-RU"/>
        </w:rPr>
      </w:pPr>
      <w:r w:rsidRPr="00DB2616">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DB2616" w:rsidRDefault="00880217"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 xml:space="preserve">Работа с текстом: </w:t>
      </w:r>
      <w:r w:rsidR="00653A76" w:rsidRPr="00DB2616">
        <w:rPr>
          <w:rFonts w:ascii="Times New Roman" w:hAnsi="Times New Roman" w:cs="Times New Roman"/>
          <w:b/>
          <w:i w:val="0"/>
          <w:color w:val="auto"/>
          <w:sz w:val="24"/>
          <w:szCs w:val="24"/>
        </w:rPr>
        <w:t>поиск информации и понимание прочитанного</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F04F13">
      <w:pPr>
        <w:pStyle w:val="ab"/>
        <w:numPr>
          <w:ilvl w:val="0"/>
          <w:numId w:val="22"/>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находить в тексте конкретные сведения, факты, заданные в явном виде;</w:t>
      </w:r>
    </w:p>
    <w:p w:rsidR="00653A76" w:rsidRPr="00DB2616" w:rsidRDefault="00653A76" w:rsidP="00F04F13">
      <w:pPr>
        <w:pStyle w:val="ab"/>
        <w:numPr>
          <w:ilvl w:val="0"/>
          <w:numId w:val="22"/>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определять тему и главную мысль текста;</w:t>
      </w:r>
    </w:p>
    <w:p w:rsidR="00653A76" w:rsidRPr="00DB2616" w:rsidRDefault="00653A76" w:rsidP="00F04F13">
      <w:pPr>
        <w:pStyle w:val="ab"/>
        <w:numPr>
          <w:ilvl w:val="0"/>
          <w:numId w:val="22"/>
        </w:numPr>
        <w:spacing w:line="240" w:lineRule="auto"/>
        <w:ind w:left="0"/>
        <w:rPr>
          <w:rFonts w:ascii="Times New Roman" w:hAnsi="Times New Roman"/>
          <w:color w:val="auto"/>
          <w:spacing w:val="-4"/>
          <w:sz w:val="24"/>
          <w:szCs w:val="24"/>
        </w:rPr>
      </w:pPr>
      <w:r w:rsidRPr="00DB2616">
        <w:rPr>
          <w:rFonts w:ascii="Times New Roman" w:hAnsi="Times New Roman"/>
          <w:color w:val="auto"/>
          <w:spacing w:val="-4"/>
          <w:sz w:val="24"/>
          <w:szCs w:val="24"/>
        </w:rPr>
        <w:t>делить тексты на смысловые части, составлять план текста;</w:t>
      </w:r>
    </w:p>
    <w:p w:rsidR="00653A76" w:rsidRPr="00DB2616" w:rsidRDefault="00653A76" w:rsidP="00F04F13">
      <w:pPr>
        <w:pStyle w:val="ab"/>
        <w:numPr>
          <w:ilvl w:val="0"/>
          <w:numId w:val="22"/>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вычленять содержащиеся в тексте основные события и</w:t>
      </w:r>
      <w:r w:rsidRPr="00DB2616">
        <w:rPr>
          <w:rFonts w:ascii="Times New Roman" w:hAnsi="Times New Roman"/>
          <w:color w:val="auto"/>
          <w:spacing w:val="2"/>
          <w:sz w:val="24"/>
          <w:szCs w:val="24"/>
        </w:rPr>
        <w:br/>
      </w:r>
      <w:r w:rsidRPr="00DB2616">
        <w:rPr>
          <w:rFonts w:ascii="Times New Roman" w:hAnsi="Times New Roman"/>
          <w:color w:val="auto"/>
          <w:spacing w:val="-2"/>
          <w:sz w:val="24"/>
          <w:szCs w:val="24"/>
        </w:rPr>
        <w:t>ус</w:t>
      </w:r>
      <w:r w:rsidRPr="00DB2616">
        <w:rPr>
          <w:rFonts w:ascii="Times New Roman" w:hAnsi="Times New Roman"/>
          <w:color w:val="auto"/>
          <w:spacing w:val="2"/>
          <w:sz w:val="24"/>
          <w:szCs w:val="24"/>
        </w:rPr>
        <w:t>танавливать их последовательность; упорядочивать инфор</w:t>
      </w:r>
      <w:r w:rsidRPr="00DB2616">
        <w:rPr>
          <w:rFonts w:ascii="Times New Roman" w:hAnsi="Times New Roman"/>
          <w:color w:val="auto"/>
          <w:sz w:val="24"/>
          <w:szCs w:val="24"/>
        </w:rPr>
        <w:t>мацию по заданному основанию;</w:t>
      </w:r>
    </w:p>
    <w:p w:rsidR="00653A76" w:rsidRPr="00DB2616" w:rsidRDefault="00653A76" w:rsidP="00F04F13">
      <w:pPr>
        <w:pStyle w:val="ab"/>
        <w:numPr>
          <w:ilvl w:val="0"/>
          <w:numId w:val="22"/>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 xml:space="preserve">сравнивать между собой объекты, описанные в тексте, </w:t>
      </w:r>
      <w:r w:rsidRPr="00DB2616">
        <w:rPr>
          <w:rFonts w:ascii="Times New Roman" w:hAnsi="Times New Roman"/>
          <w:color w:val="auto"/>
          <w:sz w:val="24"/>
          <w:szCs w:val="24"/>
        </w:rPr>
        <w:t>выделяя 2—3 существенных признака;</w:t>
      </w:r>
    </w:p>
    <w:p w:rsidR="00653A76" w:rsidRPr="00DB2616" w:rsidRDefault="00653A76" w:rsidP="00F04F13">
      <w:pPr>
        <w:pStyle w:val="ab"/>
        <w:numPr>
          <w:ilvl w:val="0"/>
          <w:numId w:val="22"/>
        </w:numPr>
        <w:spacing w:line="240" w:lineRule="auto"/>
        <w:ind w:left="0"/>
        <w:rPr>
          <w:rFonts w:ascii="Times New Roman" w:hAnsi="Times New Roman"/>
          <w:color w:val="auto"/>
          <w:spacing w:val="2"/>
          <w:sz w:val="24"/>
          <w:szCs w:val="24"/>
        </w:rPr>
      </w:pPr>
      <w:r w:rsidRPr="00DB261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DB2616" w:rsidRDefault="00653A76" w:rsidP="00F04F13">
      <w:pPr>
        <w:pStyle w:val="ab"/>
        <w:numPr>
          <w:ilvl w:val="0"/>
          <w:numId w:val="22"/>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DB2616" w:rsidRDefault="00653A76" w:rsidP="00F04F13">
      <w:pPr>
        <w:pStyle w:val="ab"/>
        <w:numPr>
          <w:ilvl w:val="0"/>
          <w:numId w:val="22"/>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понимать текст, опираясь не только на содержащуюся в н</w:t>
      </w:r>
      <w:r w:rsidR="00D30361" w:rsidRPr="00DB2616">
        <w:rPr>
          <w:rFonts w:ascii="Times New Roman" w:hAnsi="Times New Roman"/>
          <w:color w:val="auto"/>
          <w:sz w:val="24"/>
          <w:szCs w:val="24"/>
        </w:rPr>
        <w:t>е</w:t>
      </w:r>
      <w:r w:rsidRPr="00DB2616">
        <w:rPr>
          <w:rFonts w:ascii="Times New Roman" w:hAnsi="Times New Roman"/>
          <w:color w:val="auto"/>
          <w:sz w:val="24"/>
          <w:szCs w:val="24"/>
        </w:rPr>
        <w:t>м информацию, но и на жанр, структуру, выразительные средства текста;</w:t>
      </w:r>
    </w:p>
    <w:p w:rsidR="00653A76" w:rsidRPr="00DB2616" w:rsidRDefault="00653A76" w:rsidP="00F04F13">
      <w:pPr>
        <w:pStyle w:val="ab"/>
        <w:numPr>
          <w:ilvl w:val="0"/>
          <w:numId w:val="22"/>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653A76" w:rsidRPr="00DB2616" w:rsidRDefault="00653A76" w:rsidP="00F04F13">
      <w:pPr>
        <w:pStyle w:val="ab"/>
        <w:numPr>
          <w:ilvl w:val="0"/>
          <w:numId w:val="22"/>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ориентироваться в соответствующих возрасту словарях и справочниках.</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iCs/>
          <w:color w:val="auto"/>
          <w:sz w:val="24"/>
          <w:szCs w:val="24"/>
        </w:rPr>
        <w:t>Выпускник получит возможность научиться:</w:t>
      </w:r>
    </w:p>
    <w:p w:rsidR="00653A76" w:rsidRPr="00DB2616" w:rsidRDefault="00653A76" w:rsidP="00F04F13">
      <w:pPr>
        <w:pStyle w:val="ab"/>
        <w:numPr>
          <w:ilvl w:val="0"/>
          <w:numId w:val="23"/>
        </w:numPr>
        <w:spacing w:line="240" w:lineRule="auto"/>
        <w:ind w:left="0"/>
        <w:rPr>
          <w:rFonts w:ascii="Times New Roman" w:hAnsi="Times New Roman"/>
          <w:i/>
          <w:iCs/>
          <w:color w:val="auto"/>
          <w:spacing w:val="-2"/>
          <w:sz w:val="24"/>
          <w:szCs w:val="24"/>
        </w:rPr>
      </w:pPr>
      <w:r w:rsidRPr="00DB2616">
        <w:rPr>
          <w:rFonts w:ascii="Times New Roman" w:hAnsi="Times New Roman"/>
          <w:i/>
          <w:iCs/>
          <w:color w:val="auto"/>
          <w:spacing w:val="-4"/>
          <w:sz w:val="24"/>
          <w:szCs w:val="24"/>
        </w:rPr>
        <w:t>использовать формальные элементы текста (например,</w:t>
      </w:r>
      <w:r w:rsidRPr="00DB2616">
        <w:rPr>
          <w:rFonts w:ascii="Times New Roman" w:hAnsi="Times New Roman"/>
          <w:i/>
          <w:iCs/>
          <w:color w:val="auto"/>
          <w:spacing w:val="-4"/>
          <w:sz w:val="24"/>
          <w:szCs w:val="24"/>
        </w:rPr>
        <w:br/>
      </w:r>
      <w:r w:rsidRPr="00DB2616">
        <w:rPr>
          <w:rFonts w:ascii="Times New Roman" w:hAnsi="Times New Roman"/>
          <w:i/>
          <w:iCs/>
          <w:color w:val="auto"/>
          <w:spacing w:val="-2"/>
          <w:sz w:val="24"/>
          <w:szCs w:val="24"/>
        </w:rPr>
        <w:t>подзаголовки, сноски) для поиска нужной информации;</w:t>
      </w:r>
    </w:p>
    <w:p w:rsidR="00653A76" w:rsidRPr="00DB2616" w:rsidRDefault="00653A76" w:rsidP="00F04F13">
      <w:pPr>
        <w:pStyle w:val="ab"/>
        <w:numPr>
          <w:ilvl w:val="0"/>
          <w:numId w:val="23"/>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работать с несколькими источниками информации;</w:t>
      </w:r>
    </w:p>
    <w:p w:rsidR="00653A76" w:rsidRPr="00DB2616" w:rsidRDefault="00653A76" w:rsidP="00F04F13">
      <w:pPr>
        <w:pStyle w:val="ab"/>
        <w:numPr>
          <w:ilvl w:val="0"/>
          <w:numId w:val="23"/>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сопоставлять информацию, полученную из нескольких источников.</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F04F13">
      <w:pPr>
        <w:pStyle w:val="ab"/>
        <w:numPr>
          <w:ilvl w:val="0"/>
          <w:numId w:val="24"/>
        </w:numPr>
        <w:spacing w:line="240" w:lineRule="auto"/>
        <w:ind w:left="0"/>
        <w:rPr>
          <w:rFonts w:ascii="Times New Roman" w:hAnsi="Times New Roman"/>
          <w:color w:val="auto"/>
          <w:spacing w:val="-4"/>
          <w:sz w:val="24"/>
          <w:szCs w:val="24"/>
        </w:rPr>
      </w:pPr>
      <w:r w:rsidRPr="00DB2616">
        <w:rPr>
          <w:rFonts w:ascii="Times New Roman" w:hAnsi="Times New Roman"/>
          <w:color w:val="auto"/>
          <w:spacing w:val="-4"/>
          <w:sz w:val="24"/>
          <w:szCs w:val="24"/>
        </w:rPr>
        <w:t>пересказывать текст подробно и сжато, устно и письменно;</w:t>
      </w:r>
    </w:p>
    <w:p w:rsidR="00653A76" w:rsidRPr="00DB2616" w:rsidRDefault="00653A76" w:rsidP="00F04F13">
      <w:pPr>
        <w:pStyle w:val="ab"/>
        <w:numPr>
          <w:ilvl w:val="0"/>
          <w:numId w:val="2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DB2616" w:rsidRDefault="00653A76" w:rsidP="00F04F13">
      <w:pPr>
        <w:pStyle w:val="ab"/>
        <w:numPr>
          <w:ilvl w:val="0"/>
          <w:numId w:val="2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DB2616" w:rsidRDefault="00653A76" w:rsidP="00F04F13">
      <w:pPr>
        <w:pStyle w:val="ab"/>
        <w:numPr>
          <w:ilvl w:val="0"/>
          <w:numId w:val="2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сопоставлять и обобщать содержащуюся в разных частях текста информацию;</w:t>
      </w:r>
    </w:p>
    <w:p w:rsidR="00653A76" w:rsidRPr="00DB2616" w:rsidRDefault="00653A76" w:rsidP="00F04F13">
      <w:pPr>
        <w:pStyle w:val="ab"/>
        <w:numPr>
          <w:ilvl w:val="0"/>
          <w:numId w:val="2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iCs/>
          <w:color w:val="auto"/>
          <w:sz w:val="24"/>
          <w:szCs w:val="24"/>
        </w:rPr>
        <w:t>Выпускник получит возможность научиться:</w:t>
      </w:r>
    </w:p>
    <w:p w:rsidR="00653A76" w:rsidRPr="00DB2616" w:rsidRDefault="00653A76" w:rsidP="00F04F13">
      <w:pPr>
        <w:pStyle w:val="ab"/>
        <w:numPr>
          <w:ilvl w:val="0"/>
          <w:numId w:val="25"/>
        </w:numPr>
        <w:spacing w:line="240" w:lineRule="auto"/>
        <w:ind w:left="0"/>
        <w:rPr>
          <w:rFonts w:ascii="Times New Roman" w:hAnsi="Times New Roman"/>
          <w:i/>
          <w:iCs/>
          <w:color w:val="auto"/>
          <w:sz w:val="24"/>
          <w:szCs w:val="24"/>
        </w:rPr>
      </w:pPr>
      <w:r w:rsidRPr="00DB2616">
        <w:rPr>
          <w:rFonts w:ascii="Times New Roman" w:hAnsi="Times New Roman"/>
          <w:i/>
          <w:iCs/>
          <w:color w:val="auto"/>
          <w:spacing w:val="2"/>
          <w:sz w:val="24"/>
          <w:szCs w:val="24"/>
        </w:rPr>
        <w:t>делать выписки из прочитанных текстов с уч</w:t>
      </w:r>
      <w:r w:rsidR="00D30361" w:rsidRPr="00DB2616">
        <w:rPr>
          <w:rFonts w:ascii="Times New Roman" w:hAnsi="Times New Roman"/>
          <w:i/>
          <w:iCs/>
          <w:color w:val="auto"/>
          <w:spacing w:val="2"/>
          <w:sz w:val="24"/>
          <w:szCs w:val="24"/>
        </w:rPr>
        <w:t>е</w:t>
      </w:r>
      <w:r w:rsidRPr="00DB2616">
        <w:rPr>
          <w:rFonts w:ascii="Times New Roman" w:hAnsi="Times New Roman"/>
          <w:i/>
          <w:iCs/>
          <w:color w:val="auto"/>
          <w:spacing w:val="2"/>
          <w:sz w:val="24"/>
          <w:szCs w:val="24"/>
        </w:rPr>
        <w:t xml:space="preserve">том </w:t>
      </w:r>
      <w:r w:rsidRPr="00DB2616">
        <w:rPr>
          <w:rFonts w:ascii="Times New Roman" w:hAnsi="Times New Roman"/>
          <w:i/>
          <w:iCs/>
          <w:color w:val="auto"/>
          <w:sz w:val="24"/>
          <w:szCs w:val="24"/>
        </w:rPr>
        <w:t>цели их дальнейшего использования;</w:t>
      </w:r>
    </w:p>
    <w:p w:rsidR="00653A76" w:rsidRPr="00DB2616" w:rsidRDefault="00653A76" w:rsidP="00F04F13">
      <w:pPr>
        <w:pStyle w:val="ab"/>
        <w:numPr>
          <w:ilvl w:val="0"/>
          <w:numId w:val="25"/>
        </w:numPr>
        <w:spacing w:line="240" w:lineRule="auto"/>
        <w:ind w:left="0"/>
        <w:rPr>
          <w:rFonts w:ascii="Times New Roman" w:hAnsi="Times New Roman"/>
          <w:color w:val="auto"/>
          <w:sz w:val="24"/>
          <w:szCs w:val="24"/>
        </w:rPr>
      </w:pPr>
      <w:r w:rsidRPr="00DB2616">
        <w:rPr>
          <w:rFonts w:ascii="Times New Roman" w:hAnsi="Times New Roman"/>
          <w:i/>
          <w:iCs/>
          <w:color w:val="auto"/>
          <w:sz w:val="24"/>
          <w:szCs w:val="24"/>
        </w:rPr>
        <w:t>составлять небольшие письменные аннотации к тексту, отзывы о</w:t>
      </w:r>
      <w:r w:rsidR="00666724" w:rsidRPr="00DB2616">
        <w:rPr>
          <w:rFonts w:ascii="Times New Roman" w:hAnsi="Times New Roman"/>
          <w:i/>
          <w:iCs/>
          <w:color w:val="auto"/>
          <w:sz w:val="24"/>
          <w:szCs w:val="24"/>
        </w:rPr>
        <w:t xml:space="preserve"> </w:t>
      </w:r>
      <w:r w:rsidRPr="00DB2616">
        <w:rPr>
          <w:rFonts w:ascii="Times New Roman" w:hAnsi="Times New Roman"/>
          <w:i/>
          <w:iCs/>
          <w:color w:val="auto"/>
          <w:sz w:val="24"/>
          <w:szCs w:val="24"/>
        </w:rPr>
        <w:t>прочитанном</w:t>
      </w:r>
      <w:r w:rsidRPr="00DB2616">
        <w:rPr>
          <w:rFonts w:ascii="Times New Roman" w:hAnsi="Times New Roman"/>
          <w:i/>
          <w:color w:val="auto"/>
          <w:sz w:val="24"/>
          <w:szCs w:val="24"/>
        </w:rPr>
        <w:t>.</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Работа с текстом: оценка информации</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F04F13">
      <w:pPr>
        <w:pStyle w:val="ab"/>
        <w:numPr>
          <w:ilvl w:val="0"/>
          <w:numId w:val="26"/>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высказывать оценочные суждения и свою точку зрения о прочитанном тексте;</w:t>
      </w:r>
    </w:p>
    <w:p w:rsidR="00653A76" w:rsidRPr="00DB2616" w:rsidRDefault="00653A76" w:rsidP="00F04F13">
      <w:pPr>
        <w:pStyle w:val="ab"/>
        <w:numPr>
          <w:ilvl w:val="0"/>
          <w:numId w:val="26"/>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оценивать содержание, языковые особенности и струк</w:t>
      </w:r>
      <w:r w:rsidRPr="00DB2616">
        <w:rPr>
          <w:rFonts w:ascii="Times New Roman" w:hAnsi="Times New Roman"/>
          <w:color w:val="auto"/>
          <w:sz w:val="24"/>
          <w:szCs w:val="24"/>
        </w:rPr>
        <w:t>туру текста; определять место и роль иллюстративного ряда в тексте;</w:t>
      </w:r>
    </w:p>
    <w:p w:rsidR="00653A76" w:rsidRPr="00DB2616" w:rsidRDefault="00653A76" w:rsidP="00F04F13">
      <w:pPr>
        <w:pStyle w:val="ab"/>
        <w:numPr>
          <w:ilvl w:val="0"/>
          <w:numId w:val="26"/>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DB261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DB2616" w:rsidRDefault="00653A76" w:rsidP="00F04F13">
      <w:pPr>
        <w:pStyle w:val="ab"/>
        <w:numPr>
          <w:ilvl w:val="0"/>
          <w:numId w:val="26"/>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F04F13">
      <w:pPr>
        <w:pStyle w:val="ab"/>
        <w:numPr>
          <w:ilvl w:val="0"/>
          <w:numId w:val="27"/>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сопоставлять различные точки зрения;</w:t>
      </w:r>
    </w:p>
    <w:p w:rsidR="00653A76" w:rsidRPr="00DB2616" w:rsidRDefault="00653A76" w:rsidP="00F04F13">
      <w:pPr>
        <w:pStyle w:val="ab"/>
        <w:numPr>
          <w:ilvl w:val="0"/>
          <w:numId w:val="27"/>
        </w:numPr>
        <w:spacing w:line="240" w:lineRule="auto"/>
        <w:ind w:left="0"/>
        <w:rPr>
          <w:rFonts w:ascii="Times New Roman" w:hAnsi="Times New Roman"/>
          <w:i/>
          <w:iCs/>
          <w:color w:val="auto"/>
          <w:spacing w:val="-2"/>
          <w:sz w:val="24"/>
          <w:szCs w:val="24"/>
        </w:rPr>
      </w:pPr>
      <w:r w:rsidRPr="00DB2616">
        <w:rPr>
          <w:rFonts w:ascii="Times New Roman" w:hAnsi="Times New Roman"/>
          <w:i/>
          <w:iCs/>
          <w:color w:val="auto"/>
          <w:spacing w:val="-2"/>
          <w:sz w:val="24"/>
          <w:szCs w:val="24"/>
        </w:rPr>
        <w:t>соотносить позицию автора с собственной точкой зрения;</w:t>
      </w:r>
    </w:p>
    <w:p w:rsidR="00653A76" w:rsidRPr="00DB2616" w:rsidRDefault="00653A76" w:rsidP="00F04F13">
      <w:pPr>
        <w:pStyle w:val="ab"/>
        <w:numPr>
          <w:ilvl w:val="0"/>
          <w:numId w:val="27"/>
        </w:numPr>
        <w:spacing w:line="240" w:lineRule="auto"/>
        <w:ind w:left="0"/>
        <w:rPr>
          <w:rFonts w:ascii="Times New Roman" w:hAnsi="Times New Roman"/>
          <w:i/>
          <w:iCs/>
          <w:color w:val="auto"/>
          <w:spacing w:val="-2"/>
          <w:sz w:val="24"/>
          <w:szCs w:val="24"/>
        </w:rPr>
      </w:pPr>
      <w:r w:rsidRPr="00DB2616">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DB2616" w:rsidRDefault="00EF3564" w:rsidP="00F04F13">
      <w:pPr>
        <w:pStyle w:val="afd"/>
        <w:numPr>
          <w:ilvl w:val="3"/>
          <w:numId w:val="2"/>
        </w:numPr>
        <w:spacing w:line="240" w:lineRule="auto"/>
        <w:ind w:left="0" w:firstLine="709"/>
        <w:rPr>
          <w:bCs/>
          <w:sz w:val="24"/>
        </w:rPr>
      </w:pPr>
      <w:bookmarkStart w:id="22" w:name="_Toc288394060"/>
      <w:bookmarkStart w:id="23" w:name="_Toc288410527"/>
      <w:bookmarkStart w:id="24" w:name="_Toc288410656"/>
      <w:bookmarkStart w:id="25" w:name="_Toc424564302"/>
      <w:r w:rsidRPr="00DB2616">
        <w:rPr>
          <w:sz w:val="24"/>
        </w:rPr>
        <w:t xml:space="preserve">Формирование </w:t>
      </w:r>
      <w:r w:rsidR="00653A76" w:rsidRPr="00DB2616">
        <w:rPr>
          <w:sz w:val="24"/>
        </w:rPr>
        <w:t>ИКТ­компетентности обучающихся</w:t>
      </w:r>
      <w:r w:rsidR="00666724" w:rsidRPr="00DB2616">
        <w:rPr>
          <w:sz w:val="24"/>
        </w:rPr>
        <w:t xml:space="preserve"> </w:t>
      </w:r>
      <w:r w:rsidR="00653A76" w:rsidRPr="00DB2616">
        <w:rPr>
          <w:sz w:val="24"/>
        </w:rPr>
        <w:t>(метапредметные результаты)</w:t>
      </w:r>
      <w:bookmarkEnd w:id="22"/>
      <w:bookmarkEnd w:id="23"/>
      <w:bookmarkEnd w:id="24"/>
      <w:bookmarkEnd w:id="25"/>
    </w:p>
    <w:p w:rsidR="00DC6B19" w:rsidRPr="00DB2616" w:rsidRDefault="00DC6B19" w:rsidP="00DB2616">
      <w:pPr>
        <w:pStyle w:val="aff7"/>
        <w:tabs>
          <w:tab w:val="left" w:pos="142"/>
          <w:tab w:val="left" w:pos="8789"/>
        </w:tabs>
        <w:ind w:firstLine="709"/>
        <w:jc w:val="both"/>
        <w:rPr>
          <w:rStyle w:val="Zag11"/>
          <w:rFonts w:eastAsia="@Arial Unicode MS"/>
          <w:color w:val="auto"/>
          <w:lang w:val="ru-RU"/>
        </w:rPr>
      </w:pPr>
      <w:r w:rsidRPr="00DB2616">
        <w:rPr>
          <w:rStyle w:val="Zag11"/>
          <w:rFonts w:eastAsia="@Arial Unicode MS"/>
          <w:color w:val="auto"/>
          <w:lang w:val="ru-RU"/>
        </w:rPr>
        <w:t xml:space="preserve">В результате изучения </w:t>
      </w:r>
      <w:r w:rsidRPr="00DB2616">
        <w:rPr>
          <w:rStyle w:val="Zag11"/>
          <w:rFonts w:eastAsia="@Arial Unicode MS"/>
          <w:b/>
          <w:bCs/>
          <w:color w:val="auto"/>
          <w:lang w:val="ru-RU"/>
        </w:rPr>
        <w:t xml:space="preserve">всех без исключения предметов </w:t>
      </w:r>
      <w:r w:rsidRPr="00DB2616">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DB2616" w:rsidRDefault="00DC6B19" w:rsidP="00DB2616">
      <w:pPr>
        <w:pStyle w:val="aff7"/>
        <w:tabs>
          <w:tab w:val="left" w:pos="142"/>
        </w:tabs>
        <w:ind w:firstLine="709"/>
        <w:jc w:val="both"/>
        <w:rPr>
          <w:rStyle w:val="Zag11"/>
          <w:rFonts w:eastAsia="@Arial Unicode MS"/>
          <w:color w:val="auto"/>
          <w:lang w:val="ru-RU"/>
        </w:rPr>
      </w:pPr>
      <w:r w:rsidRPr="00DB2616">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DB2616" w:rsidRDefault="00DC6B19" w:rsidP="00DB2616">
      <w:pPr>
        <w:pStyle w:val="aff7"/>
        <w:tabs>
          <w:tab w:val="left" w:pos="142"/>
        </w:tabs>
        <w:ind w:firstLine="709"/>
        <w:jc w:val="both"/>
        <w:rPr>
          <w:rStyle w:val="Zag11"/>
          <w:rFonts w:eastAsia="@Arial Unicode MS"/>
          <w:color w:val="auto"/>
          <w:lang w:val="ru-RU"/>
        </w:rPr>
      </w:pPr>
      <w:r w:rsidRPr="00DB2616">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w:t>
      </w:r>
      <w:r w:rsidRPr="00DB2616">
        <w:rPr>
          <w:rStyle w:val="Zag11"/>
          <w:rFonts w:eastAsia="@Arial Unicode MS"/>
          <w:color w:val="auto"/>
          <w:lang w:val="ru-RU"/>
        </w:rPr>
        <w:lastRenderedPageBreak/>
        <w:t>цифровые данные; создавать, редактировать, сохранять и передавать медиасообщения.</w:t>
      </w:r>
    </w:p>
    <w:p w:rsidR="00DC6B19" w:rsidRPr="00DB2616" w:rsidRDefault="00DC6B19" w:rsidP="00DB2616">
      <w:pPr>
        <w:pStyle w:val="aff7"/>
        <w:tabs>
          <w:tab w:val="left" w:pos="142"/>
        </w:tabs>
        <w:ind w:firstLine="709"/>
        <w:jc w:val="both"/>
        <w:rPr>
          <w:rStyle w:val="Zag11"/>
          <w:rFonts w:eastAsia="@Arial Unicode MS"/>
          <w:color w:val="auto"/>
          <w:lang w:val="ru-RU"/>
        </w:rPr>
      </w:pPr>
      <w:r w:rsidRPr="00DB2616">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DB2616" w:rsidRDefault="00DC6B19" w:rsidP="00DB2616">
      <w:pPr>
        <w:pStyle w:val="aff7"/>
        <w:tabs>
          <w:tab w:val="left" w:pos="142"/>
        </w:tabs>
        <w:ind w:firstLine="709"/>
        <w:jc w:val="both"/>
        <w:rPr>
          <w:rStyle w:val="Zag11"/>
          <w:rFonts w:eastAsia="@Arial Unicode MS"/>
          <w:color w:val="auto"/>
          <w:lang w:val="ru-RU"/>
        </w:rPr>
      </w:pPr>
      <w:r w:rsidRPr="00DB2616">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DB2616" w:rsidRDefault="00DC6B19" w:rsidP="00DB2616">
      <w:pPr>
        <w:pStyle w:val="aff7"/>
        <w:tabs>
          <w:tab w:val="left" w:pos="142"/>
        </w:tabs>
        <w:ind w:firstLine="709"/>
        <w:jc w:val="both"/>
        <w:rPr>
          <w:rStyle w:val="Zag11"/>
          <w:rFonts w:eastAsia="@Arial Unicode MS"/>
          <w:color w:val="auto"/>
          <w:lang w:val="ru-RU"/>
        </w:rPr>
      </w:pPr>
      <w:r w:rsidRPr="00DB2616">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DB2616" w:rsidRDefault="00611D3D"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Знакомство со средствами ИКТ, </w:t>
      </w:r>
      <w:r w:rsidR="00653A76" w:rsidRPr="00DB2616">
        <w:rPr>
          <w:rFonts w:ascii="Times New Roman" w:hAnsi="Times New Roman" w:cs="Times New Roman"/>
          <w:b/>
          <w:i w:val="0"/>
          <w:color w:val="auto"/>
          <w:sz w:val="24"/>
          <w:szCs w:val="24"/>
        </w:rPr>
        <w:t>гигиена работы с компьютером</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F04F13">
      <w:pPr>
        <w:pStyle w:val="ab"/>
        <w:numPr>
          <w:ilvl w:val="0"/>
          <w:numId w:val="28"/>
        </w:numPr>
        <w:spacing w:line="240" w:lineRule="auto"/>
        <w:ind w:left="0"/>
        <w:rPr>
          <w:rFonts w:ascii="Times New Roman" w:hAnsi="Times New Roman"/>
          <w:color w:val="auto"/>
          <w:spacing w:val="-2"/>
          <w:sz w:val="24"/>
          <w:szCs w:val="24"/>
        </w:rPr>
      </w:pPr>
      <w:r w:rsidRPr="00DB2616">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DB2616" w:rsidRDefault="00653A76" w:rsidP="00F04F13">
      <w:pPr>
        <w:pStyle w:val="ab"/>
        <w:numPr>
          <w:ilvl w:val="0"/>
          <w:numId w:val="28"/>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Технология ввода информации в компьютер:</w:t>
      </w:r>
      <w:r w:rsidR="00797B98" w:rsidRPr="00DB2616">
        <w:rPr>
          <w:rFonts w:ascii="Times New Roman" w:hAnsi="Times New Roman" w:cs="Times New Roman"/>
          <w:b/>
          <w:i w:val="0"/>
          <w:color w:val="auto"/>
          <w:sz w:val="24"/>
          <w:szCs w:val="24"/>
        </w:rPr>
        <w:t xml:space="preserve"> </w:t>
      </w:r>
      <w:r w:rsidRPr="00DB2616">
        <w:rPr>
          <w:rFonts w:ascii="Times New Roman" w:hAnsi="Times New Roman" w:cs="Times New Roman"/>
          <w:b/>
          <w:i w:val="0"/>
          <w:color w:val="auto"/>
          <w:sz w:val="24"/>
          <w:szCs w:val="24"/>
        </w:rPr>
        <w:t>ввод тек</w:t>
      </w:r>
      <w:r w:rsidR="00611D3D" w:rsidRPr="00DB2616">
        <w:rPr>
          <w:rFonts w:ascii="Times New Roman" w:hAnsi="Times New Roman" w:cs="Times New Roman"/>
          <w:b/>
          <w:i w:val="0"/>
          <w:color w:val="auto"/>
          <w:sz w:val="24"/>
          <w:szCs w:val="24"/>
        </w:rPr>
        <w:t>ста, запись звука, изображения, </w:t>
      </w:r>
      <w:r w:rsidRPr="00DB2616">
        <w:rPr>
          <w:rFonts w:ascii="Times New Roman" w:hAnsi="Times New Roman" w:cs="Times New Roman"/>
          <w:b/>
          <w:i w:val="0"/>
          <w:color w:val="auto"/>
          <w:sz w:val="24"/>
          <w:szCs w:val="24"/>
        </w:rPr>
        <w:t>цифровых данных</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DC6B19" w:rsidRPr="00DB2616" w:rsidRDefault="00653A76" w:rsidP="00F04F13">
      <w:pPr>
        <w:pStyle w:val="ab"/>
        <w:numPr>
          <w:ilvl w:val="0"/>
          <w:numId w:val="29"/>
        </w:numPr>
        <w:spacing w:line="240" w:lineRule="auto"/>
        <w:ind w:left="0"/>
        <w:rPr>
          <w:rStyle w:val="Zag11"/>
          <w:rFonts w:ascii="Times New Roman" w:eastAsia="@Arial Unicode MS" w:hAnsi="Times New Roman"/>
          <w:sz w:val="24"/>
          <w:szCs w:val="24"/>
        </w:rPr>
      </w:pPr>
      <w:r w:rsidRPr="00DB2616">
        <w:rPr>
          <w:rFonts w:ascii="Times New Roman" w:hAnsi="Times New Roman"/>
          <w:color w:val="auto"/>
          <w:spacing w:val="-2"/>
          <w:sz w:val="24"/>
          <w:szCs w:val="24"/>
        </w:rPr>
        <w:t>вводить информацию в компьютер с использованием раз</w:t>
      </w:r>
      <w:r w:rsidRPr="00DB2616">
        <w:rPr>
          <w:rFonts w:ascii="Times New Roman" w:hAnsi="Times New Roman"/>
          <w:color w:val="auto"/>
          <w:sz w:val="24"/>
          <w:szCs w:val="24"/>
        </w:rPr>
        <w:t>личных технических средств (фото</w:t>
      </w:r>
      <w:r w:rsidRPr="00DB2616">
        <w:rPr>
          <w:rFonts w:ascii="Times New Roman" w:hAnsi="Times New Roman"/>
          <w:color w:val="auto"/>
          <w:sz w:val="24"/>
          <w:szCs w:val="24"/>
        </w:rPr>
        <w:noBreakHyphen/>
        <w:t xml:space="preserve"> и видеокамеры, микрофона и</w:t>
      </w:r>
      <w:r w:rsidRPr="00DB2616">
        <w:rPr>
          <w:rFonts w:ascii="Times New Roman" w:hAnsi="Times New Roman"/>
          <w:color w:val="auto"/>
          <w:sz w:val="24"/>
          <w:szCs w:val="24"/>
        </w:rPr>
        <w:t> </w:t>
      </w:r>
      <w:r w:rsidRPr="00DB2616">
        <w:rPr>
          <w:rFonts w:ascii="Times New Roman" w:hAnsi="Times New Roman"/>
          <w:color w:val="auto"/>
          <w:sz w:val="24"/>
          <w:szCs w:val="24"/>
        </w:rPr>
        <w:t>т.</w:t>
      </w:r>
      <w:r w:rsidRPr="00DB2616">
        <w:rPr>
          <w:rFonts w:ascii="Times New Roman" w:hAnsi="Times New Roman"/>
          <w:color w:val="auto"/>
          <w:sz w:val="24"/>
          <w:szCs w:val="24"/>
        </w:rPr>
        <w:t> </w:t>
      </w:r>
      <w:r w:rsidRPr="00DB2616">
        <w:rPr>
          <w:rFonts w:ascii="Times New Roman" w:hAnsi="Times New Roman"/>
          <w:color w:val="auto"/>
          <w:sz w:val="24"/>
          <w:szCs w:val="24"/>
        </w:rPr>
        <w:t>д.), сохранять полученную информацию</w:t>
      </w:r>
      <w:r w:rsidR="00666724" w:rsidRPr="00DB2616">
        <w:rPr>
          <w:rFonts w:ascii="Times New Roman" w:hAnsi="Times New Roman"/>
          <w:color w:val="auto"/>
          <w:sz w:val="24"/>
          <w:szCs w:val="24"/>
        </w:rPr>
        <w:t xml:space="preserve">, </w:t>
      </w:r>
      <w:r w:rsidR="00DC6B19" w:rsidRPr="00DB2616">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DB2616">
        <w:rPr>
          <w:rStyle w:val="Zag11"/>
          <w:rFonts w:ascii="Times New Roman" w:eastAsia="@Arial Unicode MS" w:hAnsi="Times New Roman"/>
          <w:sz w:val="24"/>
          <w:szCs w:val="24"/>
        </w:rPr>
        <w:t>;</w:t>
      </w:r>
    </w:p>
    <w:p w:rsidR="00653A76" w:rsidRPr="00DB2616" w:rsidRDefault="00653A76" w:rsidP="00F04F13">
      <w:pPr>
        <w:pStyle w:val="ab"/>
        <w:numPr>
          <w:ilvl w:val="0"/>
          <w:numId w:val="29"/>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 xml:space="preserve">рисовать </w:t>
      </w:r>
      <w:r w:rsidR="00DC6B19" w:rsidRPr="00DB2616">
        <w:rPr>
          <w:rStyle w:val="Zag11"/>
          <w:rFonts w:ascii="Times New Roman" w:eastAsia="@Arial Unicode MS" w:hAnsi="Times New Roman"/>
          <w:sz w:val="24"/>
          <w:szCs w:val="24"/>
        </w:rPr>
        <w:t>(создавать простые изображения)</w:t>
      </w:r>
      <w:r w:rsidRPr="00DB2616">
        <w:rPr>
          <w:rFonts w:ascii="Times New Roman" w:hAnsi="Times New Roman"/>
          <w:color w:val="auto"/>
          <w:sz w:val="24"/>
          <w:szCs w:val="24"/>
        </w:rPr>
        <w:t>на графическом планшете;</w:t>
      </w:r>
    </w:p>
    <w:p w:rsidR="00653A76" w:rsidRPr="00DB2616" w:rsidRDefault="00653A76" w:rsidP="00F04F13">
      <w:pPr>
        <w:pStyle w:val="ab"/>
        <w:numPr>
          <w:ilvl w:val="0"/>
          <w:numId w:val="29"/>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сканировать рисунки и тексты.</w:t>
      </w:r>
    </w:p>
    <w:p w:rsidR="00653A76" w:rsidRPr="00DB2616" w:rsidRDefault="00653A76" w:rsidP="00DB2616">
      <w:pPr>
        <w:pStyle w:val="a3"/>
        <w:spacing w:line="240" w:lineRule="auto"/>
        <w:ind w:firstLine="454"/>
        <w:rPr>
          <w:rFonts w:ascii="Times New Roman" w:hAnsi="Times New Roman"/>
          <w:iCs/>
          <w:color w:val="auto"/>
          <w:sz w:val="24"/>
          <w:szCs w:val="24"/>
        </w:rPr>
      </w:pPr>
      <w:r w:rsidRPr="00DB2616">
        <w:rPr>
          <w:rFonts w:ascii="Times New Roman" w:hAnsi="Times New Roman"/>
          <w:b/>
          <w:iCs/>
          <w:color w:val="auto"/>
          <w:sz w:val="24"/>
          <w:szCs w:val="24"/>
        </w:rPr>
        <w:t>Выпускник получит возможность</w:t>
      </w:r>
      <w:r w:rsidR="00A3436A" w:rsidRPr="00DB2616">
        <w:rPr>
          <w:rFonts w:ascii="Times New Roman" w:hAnsi="Times New Roman"/>
          <w:b/>
          <w:iCs/>
          <w:color w:val="auto"/>
          <w:sz w:val="24"/>
          <w:szCs w:val="24"/>
        </w:rPr>
        <w:t xml:space="preserve"> </w:t>
      </w:r>
      <w:r w:rsidRPr="00DB2616">
        <w:rPr>
          <w:rFonts w:ascii="Times New Roman" w:hAnsi="Times New Roman"/>
          <w:b/>
          <w:iCs/>
          <w:color w:val="auto"/>
          <w:sz w:val="24"/>
          <w:szCs w:val="24"/>
        </w:rPr>
        <w:t>научиться</w:t>
      </w:r>
      <w:r w:rsidRPr="00DB2616">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DB2616">
        <w:rPr>
          <w:rFonts w:ascii="Times New Roman" w:hAnsi="Times New Roman"/>
          <w:iCs/>
          <w:color w:val="auto"/>
          <w:sz w:val="24"/>
          <w:szCs w:val="24"/>
        </w:rPr>
        <w:t>.</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Обработка и поиск информации</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DC6B19" w:rsidRPr="00DB2616" w:rsidRDefault="00DC6B19" w:rsidP="00F04F13">
      <w:pPr>
        <w:widowControl w:val="0"/>
        <w:numPr>
          <w:ilvl w:val="0"/>
          <w:numId w:val="30"/>
        </w:numPr>
        <w:tabs>
          <w:tab w:val="left" w:pos="142"/>
          <w:tab w:val="left" w:leader="dot" w:pos="624"/>
        </w:tabs>
        <w:ind w:left="0"/>
        <w:jc w:val="both"/>
        <w:rPr>
          <w:rStyle w:val="Zag11"/>
          <w:rFonts w:eastAsia="@Arial Unicode MS"/>
        </w:rPr>
      </w:pPr>
      <w:r w:rsidRPr="00DB2616">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DB2616" w:rsidRDefault="00DC6B19" w:rsidP="00F04F13">
      <w:pPr>
        <w:numPr>
          <w:ilvl w:val="0"/>
          <w:numId w:val="30"/>
        </w:numPr>
        <w:tabs>
          <w:tab w:val="left" w:pos="142"/>
          <w:tab w:val="left" w:leader="dot" w:pos="624"/>
        </w:tabs>
        <w:ind w:left="0"/>
        <w:jc w:val="both"/>
        <w:rPr>
          <w:rStyle w:val="Zag11"/>
          <w:rFonts w:eastAsia="@Arial Unicode MS"/>
        </w:rPr>
      </w:pPr>
      <w:r w:rsidRPr="00DB2616">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DB2616" w:rsidRDefault="00DC6B19" w:rsidP="00F04F13">
      <w:pPr>
        <w:numPr>
          <w:ilvl w:val="0"/>
          <w:numId w:val="30"/>
        </w:numPr>
        <w:tabs>
          <w:tab w:val="left" w:pos="142"/>
          <w:tab w:val="left" w:leader="dot" w:pos="624"/>
        </w:tabs>
        <w:ind w:left="0"/>
        <w:jc w:val="both"/>
        <w:rPr>
          <w:rStyle w:val="Zag11"/>
          <w:rFonts w:eastAsia="@Arial Unicode MS"/>
        </w:rPr>
      </w:pPr>
      <w:r w:rsidRPr="00DB2616">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DB2616" w:rsidRDefault="00DC6B19" w:rsidP="00F04F13">
      <w:pPr>
        <w:numPr>
          <w:ilvl w:val="0"/>
          <w:numId w:val="30"/>
        </w:numPr>
        <w:tabs>
          <w:tab w:val="left" w:pos="142"/>
          <w:tab w:val="left" w:leader="dot" w:pos="624"/>
        </w:tabs>
        <w:ind w:left="0"/>
        <w:jc w:val="both"/>
        <w:rPr>
          <w:rStyle w:val="Zag11"/>
          <w:rFonts w:eastAsia="@Arial Unicode MS"/>
        </w:rPr>
      </w:pPr>
      <w:r w:rsidRPr="00DB2616">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B2616">
        <w:rPr>
          <w:rStyle w:val="Zag11"/>
          <w:rFonts w:eastAsia="@Arial Unicode MS"/>
        </w:rPr>
        <w:noBreakHyphen/>
        <w:t xml:space="preserve"> и аудиозаписей, фотоизображений;</w:t>
      </w:r>
    </w:p>
    <w:p w:rsidR="00DC6B19" w:rsidRPr="00DB2616" w:rsidRDefault="00DC6B19" w:rsidP="00F04F13">
      <w:pPr>
        <w:numPr>
          <w:ilvl w:val="0"/>
          <w:numId w:val="30"/>
        </w:numPr>
        <w:tabs>
          <w:tab w:val="left" w:pos="142"/>
          <w:tab w:val="left" w:leader="dot" w:pos="624"/>
        </w:tabs>
        <w:ind w:left="0"/>
        <w:jc w:val="both"/>
        <w:rPr>
          <w:rStyle w:val="Zag11"/>
          <w:rFonts w:eastAsia="@Arial Unicode MS"/>
        </w:rPr>
      </w:pPr>
      <w:r w:rsidRPr="00DB2616">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DB2616" w:rsidRDefault="00DC6B19" w:rsidP="00F04F13">
      <w:pPr>
        <w:numPr>
          <w:ilvl w:val="0"/>
          <w:numId w:val="30"/>
        </w:numPr>
        <w:tabs>
          <w:tab w:val="left" w:pos="142"/>
          <w:tab w:val="left" w:leader="dot" w:pos="624"/>
        </w:tabs>
        <w:ind w:left="0"/>
        <w:jc w:val="both"/>
        <w:rPr>
          <w:rStyle w:val="Zag11"/>
          <w:rFonts w:eastAsia="@Arial Unicode MS"/>
        </w:rPr>
      </w:pPr>
      <w:r w:rsidRPr="00DB2616">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DB2616" w:rsidRDefault="00DC6B19" w:rsidP="00F04F13">
      <w:pPr>
        <w:numPr>
          <w:ilvl w:val="0"/>
          <w:numId w:val="30"/>
        </w:numPr>
        <w:tabs>
          <w:tab w:val="left" w:pos="142"/>
          <w:tab w:val="left" w:leader="dot" w:pos="624"/>
        </w:tabs>
        <w:ind w:left="0"/>
        <w:jc w:val="both"/>
        <w:rPr>
          <w:rStyle w:val="Zag11"/>
          <w:rFonts w:eastAsia="@Arial Unicode MS"/>
        </w:rPr>
      </w:pPr>
      <w:r w:rsidRPr="00DB2616">
        <w:rPr>
          <w:rStyle w:val="Zag11"/>
          <w:rFonts w:eastAsia="@Arial Unicode MS"/>
          <w:color w:val="auto"/>
        </w:rPr>
        <w:t>заполнять учебные базы данных.</w:t>
      </w:r>
    </w:p>
    <w:p w:rsidR="00653A76" w:rsidRPr="00DB2616" w:rsidRDefault="00653A76" w:rsidP="00DB2616">
      <w:pPr>
        <w:pStyle w:val="a3"/>
        <w:spacing w:line="240" w:lineRule="auto"/>
        <w:ind w:firstLine="454"/>
        <w:rPr>
          <w:rFonts w:ascii="Times New Roman" w:hAnsi="Times New Roman"/>
          <w:iCs/>
          <w:color w:val="auto"/>
          <w:sz w:val="24"/>
          <w:szCs w:val="24"/>
        </w:rPr>
      </w:pPr>
      <w:r w:rsidRPr="00DB2616">
        <w:rPr>
          <w:rFonts w:ascii="Times New Roman" w:hAnsi="Times New Roman"/>
          <w:b/>
          <w:iCs/>
          <w:color w:val="auto"/>
          <w:sz w:val="24"/>
          <w:szCs w:val="24"/>
        </w:rPr>
        <w:lastRenderedPageBreak/>
        <w:t>Выпускник получит возможность</w:t>
      </w:r>
      <w:r w:rsidR="00A3436A" w:rsidRPr="00DB2616">
        <w:rPr>
          <w:rFonts w:ascii="Times New Roman" w:hAnsi="Times New Roman"/>
          <w:b/>
          <w:iCs/>
          <w:color w:val="auto"/>
          <w:sz w:val="24"/>
          <w:szCs w:val="24"/>
        </w:rPr>
        <w:t xml:space="preserve"> </w:t>
      </w:r>
      <w:r w:rsidRPr="00DB2616">
        <w:rPr>
          <w:rFonts w:ascii="Times New Roman" w:hAnsi="Times New Roman"/>
          <w:i/>
          <w:iCs/>
          <w:color w:val="auto"/>
          <w:sz w:val="24"/>
          <w:szCs w:val="24"/>
        </w:rPr>
        <w:t xml:space="preserve">научиться грамотно формулировать запросы при поиске в </w:t>
      </w:r>
      <w:r w:rsidR="00E24AA0" w:rsidRPr="00DB2616">
        <w:rPr>
          <w:rFonts w:ascii="Times New Roman" w:hAnsi="Times New Roman"/>
          <w:i/>
          <w:iCs/>
          <w:color w:val="auto"/>
          <w:sz w:val="24"/>
          <w:szCs w:val="24"/>
        </w:rPr>
        <w:t xml:space="preserve">сети </w:t>
      </w:r>
      <w:r w:rsidRPr="00DB2616">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Создание, представление и передача сообщений</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884BAC" w:rsidRPr="00DB2616" w:rsidRDefault="00884BAC" w:rsidP="00F04F13">
      <w:pPr>
        <w:numPr>
          <w:ilvl w:val="0"/>
          <w:numId w:val="37"/>
        </w:numPr>
        <w:tabs>
          <w:tab w:val="left" w:pos="142"/>
          <w:tab w:val="left" w:leader="dot" w:pos="567"/>
        </w:tabs>
        <w:ind w:left="0" w:firstLine="709"/>
        <w:jc w:val="both"/>
        <w:rPr>
          <w:rStyle w:val="Zag11"/>
          <w:rFonts w:eastAsia="@Arial Unicode MS"/>
        </w:rPr>
      </w:pPr>
      <w:r w:rsidRPr="00DB2616">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DB2616" w:rsidRDefault="00884BAC" w:rsidP="00F04F13">
      <w:pPr>
        <w:numPr>
          <w:ilvl w:val="0"/>
          <w:numId w:val="37"/>
        </w:numPr>
        <w:tabs>
          <w:tab w:val="left" w:pos="142"/>
          <w:tab w:val="left" w:leader="dot" w:pos="567"/>
        </w:tabs>
        <w:ind w:left="0" w:firstLine="709"/>
        <w:jc w:val="both"/>
        <w:rPr>
          <w:rStyle w:val="Zag11"/>
          <w:rFonts w:eastAsia="@Arial Unicode MS"/>
        </w:rPr>
      </w:pPr>
      <w:r w:rsidRPr="00DB2616">
        <w:rPr>
          <w:rStyle w:val="Zag11"/>
          <w:rFonts w:eastAsia="@Arial Unicode MS"/>
          <w:spacing w:val="-4"/>
        </w:rPr>
        <w:t>создавать простые сообщения в виде аудио</w:t>
      </w:r>
      <w:r w:rsidRPr="00DB2616">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DB2616">
        <w:rPr>
          <w:rStyle w:val="Zag11"/>
          <w:rFonts w:eastAsia="@Arial Unicode MS"/>
        </w:rPr>
        <w:t>;</w:t>
      </w:r>
    </w:p>
    <w:p w:rsidR="00884BAC" w:rsidRPr="00DB2616" w:rsidRDefault="00884BAC" w:rsidP="00F04F13">
      <w:pPr>
        <w:numPr>
          <w:ilvl w:val="0"/>
          <w:numId w:val="37"/>
        </w:numPr>
        <w:tabs>
          <w:tab w:val="left" w:pos="142"/>
          <w:tab w:val="left" w:leader="dot" w:pos="567"/>
        </w:tabs>
        <w:ind w:left="0" w:firstLine="709"/>
        <w:jc w:val="both"/>
        <w:rPr>
          <w:rStyle w:val="Zag11"/>
          <w:rFonts w:eastAsia="@Arial Unicode MS"/>
        </w:rPr>
      </w:pPr>
      <w:r w:rsidRPr="00DB2616">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DB2616" w:rsidRDefault="00884BAC" w:rsidP="00F04F13">
      <w:pPr>
        <w:numPr>
          <w:ilvl w:val="0"/>
          <w:numId w:val="37"/>
        </w:numPr>
        <w:tabs>
          <w:tab w:val="left" w:pos="142"/>
          <w:tab w:val="left" w:leader="dot" w:pos="567"/>
        </w:tabs>
        <w:ind w:left="0" w:firstLine="709"/>
        <w:jc w:val="both"/>
        <w:rPr>
          <w:rStyle w:val="Zag11"/>
          <w:rFonts w:eastAsia="@Arial Unicode MS"/>
        </w:rPr>
      </w:pPr>
      <w:r w:rsidRPr="00DB2616">
        <w:rPr>
          <w:rStyle w:val="Zag11"/>
          <w:rFonts w:eastAsia="@Arial Unicode MS"/>
        </w:rPr>
        <w:t>создавать простые схемы, диаграммы, планы и пр.;</w:t>
      </w:r>
    </w:p>
    <w:p w:rsidR="00884BAC" w:rsidRPr="00DB2616" w:rsidRDefault="00884BAC" w:rsidP="00F04F13">
      <w:pPr>
        <w:numPr>
          <w:ilvl w:val="0"/>
          <w:numId w:val="37"/>
        </w:numPr>
        <w:tabs>
          <w:tab w:val="left" w:pos="142"/>
          <w:tab w:val="left" w:leader="dot" w:pos="567"/>
        </w:tabs>
        <w:ind w:left="0" w:firstLine="709"/>
        <w:jc w:val="both"/>
        <w:rPr>
          <w:rStyle w:val="Zag11"/>
          <w:rFonts w:eastAsia="@Arial Unicode MS"/>
        </w:rPr>
      </w:pPr>
      <w:r w:rsidRPr="00DB2616">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DB2616" w:rsidRDefault="00884BAC" w:rsidP="00F04F13">
      <w:pPr>
        <w:numPr>
          <w:ilvl w:val="0"/>
          <w:numId w:val="37"/>
        </w:numPr>
        <w:tabs>
          <w:tab w:val="left" w:pos="142"/>
          <w:tab w:val="left" w:leader="dot" w:pos="567"/>
        </w:tabs>
        <w:ind w:left="0" w:firstLine="709"/>
        <w:jc w:val="both"/>
        <w:rPr>
          <w:rStyle w:val="Zag11"/>
          <w:rFonts w:eastAsia="@Arial Unicode MS"/>
        </w:rPr>
      </w:pPr>
      <w:r w:rsidRPr="00DB2616">
        <w:rPr>
          <w:rStyle w:val="Zag11"/>
          <w:rFonts w:eastAsia="@Arial Unicode MS"/>
        </w:rPr>
        <w:t>размещать сообщение в информационной образовательной среде образовательной организации;</w:t>
      </w:r>
    </w:p>
    <w:p w:rsidR="00884BAC" w:rsidRPr="00DB2616" w:rsidRDefault="00884BAC" w:rsidP="00F04F13">
      <w:pPr>
        <w:pStyle w:val="a3"/>
        <w:numPr>
          <w:ilvl w:val="0"/>
          <w:numId w:val="37"/>
        </w:numPr>
        <w:tabs>
          <w:tab w:val="left" w:leader="dot" w:pos="567"/>
        </w:tabs>
        <w:spacing w:line="240" w:lineRule="auto"/>
        <w:ind w:left="0" w:firstLine="709"/>
        <w:rPr>
          <w:rFonts w:ascii="Times New Roman" w:hAnsi="Times New Roman"/>
          <w:color w:val="auto"/>
          <w:spacing w:val="2"/>
          <w:sz w:val="24"/>
          <w:szCs w:val="24"/>
        </w:rPr>
      </w:pPr>
      <w:r w:rsidRPr="00DB2616">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DB2616" w:rsidRDefault="00653A76" w:rsidP="00DB2616">
      <w:pPr>
        <w:pStyle w:val="a3"/>
        <w:spacing w:line="240" w:lineRule="auto"/>
        <w:ind w:firstLine="454"/>
        <w:rPr>
          <w:rFonts w:ascii="Times New Roman" w:hAnsi="Times New Roman"/>
          <w:b/>
          <w:iCs/>
          <w:color w:val="auto"/>
          <w:sz w:val="24"/>
          <w:szCs w:val="24"/>
        </w:rPr>
      </w:pPr>
      <w:r w:rsidRPr="00DB2616">
        <w:rPr>
          <w:rFonts w:ascii="Times New Roman" w:hAnsi="Times New Roman"/>
          <w:b/>
          <w:iCs/>
          <w:color w:val="auto"/>
          <w:sz w:val="24"/>
          <w:szCs w:val="24"/>
        </w:rPr>
        <w:t>Выпускник получит возможность научиться:</w:t>
      </w:r>
    </w:p>
    <w:p w:rsidR="00653A76" w:rsidRPr="00DB2616" w:rsidRDefault="00653A76" w:rsidP="00F04F13">
      <w:pPr>
        <w:pStyle w:val="ab"/>
        <w:numPr>
          <w:ilvl w:val="0"/>
          <w:numId w:val="31"/>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представлять данные;</w:t>
      </w:r>
    </w:p>
    <w:p w:rsidR="00653A76" w:rsidRPr="00DB2616" w:rsidRDefault="00653A76" w:rsidP="00F04F13">
      <w:pPr>
        <w:pStyle w:val="ab"/>
        <w:numPr>
          <w:ilvl w:val="0"/>
          <w:numId w:val="31"/>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DB2616">
        <w:rPr>
          <w:rFonts w:ascii="Times New Roman" w:hAnsi="Times New Roman"/>
          <w:i/>
          <w:iCs/>
          <w:color w:val="auto"/>
          <w:sz w:val="24"/>
          <w:szCs w:val="24"/>
        </w:rPr>
        <w:t>льных фрагментов и «музыкальных </w:t>
      </w:r>
      <w:r w:rsidRPr="00DB2616">
        <w:rPr>
          <w:rFonts w:ascii="Times New Roman" w:hAnsi="Times New Roman"/>
          <w:i/>
          <w:iCs/>
          <w:color w:val="auto"/>
          <w:sz w:val="24"/>
          <w:szCs w:val="24"/>
        </w:rPr>
        <w:t>петель».</w:t>
      </w:r>
    </w:p>
    <w:p w:rsidR="00653A76" w:rsidRPr="00DB2616" w:rsidRDefault="00611D3D"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Планирование деятельности, </w:t>
      </w:r>
      <w:r w:rsidR="00653A76" w:rsidRPr="00DB2616">
        <w:rPr>
          <w:rFonts w:ascii="Times New Roman" w:hAnsi="Times New Roman" w:cs="Times New Roman"/>
          <w:b/>
          <w:i w:val="0"/>
          <w:color w:val="auto"/>
          <w:sz w:val="24"/>
          <w:szCs w:val="24"/>
        </w:rPr>
        <w:t>управление и организация</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F04F13">
      <w:pPr>
        <w:pStyle w:val="ab"/>
        <w:numPr>
          <w:ilvl w:val="0"/>
          <w:numId w:val="32"/>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создавать движущиеся модели и управлять ими в ком</w:t>
      </w:r>
      <w:r w:rsidRPr="00DB2616">
        <w:rPr>
          <w:rFonts w:ascii="Times New Roman" w:hAnsi="Times New Roman"/>
          <w:color w:val="auto"/>
          <w:sz w:val="24"/>
          <w:szCs w:val="24"/>
        </w:rPr>
        <w:t>пьютерно управляемых средах</w:t>
      </w:r>
      <w:r w:rsidR="00E24AA0" w:rsidRPr="00DB2616">
        <w:rPr>
          <w:rFonts w:ascii="Times New Roman" w:hAnsi="Times New Roman"/>
          <w:color w:val="auto"/>
          <w:sz w:val="24"/>
          <w:szCs w:val="24"/>
        </w:rPr>
        <w:t xml:space="preserve"> (</w:t>
      </w:r>
      <w:r w:rsidR="00A87A29" w:rsidRPr="00DB2616">
        <w:rPr>
          <w:rFonts w:ascii="Times New Roman" w:hAnsi="Times New Roman"/>
          <w:color w:val="auto"/>
          <w:sz w:val="24"/>
          <w:szCs w:val="24"/>
        </w:rPr>
        <w:t xml:space="preserve">создание простейших </w:t>
      </w:r>
      <w:r w:rsidR="00E24AA0" w:rsidRPr="00DB2616">
        <w:rPr>
          <w:rFonts w:ascii="Times New Roman" w:hAnsi="Times New Roman"/>
          <w:color w:val="auto"/>
          <w:sz w:val="24"/>
          <w:szCs w:val="24"/>
        </w:rPr>
        <w:t>робото</w:t>
      </w:r>
      <w:r w:rsidR="00A87A29" w:rsidRPr="00DB2616">
        <w:rPr>
          <w:rFonts w:ascii="Times New Roman" w:hAnsi="Times New Roman"/>
          <w:color w:val="auto"/>
          <w:sz w:val="24"/>
          <w:szCs w:val="24"/>
        </w:rPr>
        <w:t>в</w:t>
      </w:r>
      <w:r w:rsidR="00E24AA0" w:rsidRPr="00DB2616">
        <w:rPr>
          <w:rFonts w:ascii="Times New Roman" w:hAnsi="Times New Roman"/>
          <w:color w:val="auto"/>
          <w:sz w:val="24"/>
          <w:szCs w:val="24"/>
        </w:rPr>
        <w:t>)</w:t>
      </w:r>
      <w:r w:rsidRPr="00DB2616">
        <w:rPr>
          <w:rFonts w:ascii="Times New Roman" w:hAnsi="Times New Roman"/>
          <w:color w:val="auto"/>
          <w:sz w:val="24"/>
          <w:szCs w:val="24"/>
        </w:rPr>
        <w:t>;</w:t>
      </w:r>
    </w:p>
    <w:p w:rsidR="00653A76" w:rsidRPr="00DB2616" w:rsidRDefault="00653A76" w:rsidP="00F04F13">
      <w:pPr>
        <w:pStyle w:val="ab"/>
        <w:numPr>
          <w:ilvl w:val="0"/>
          <w:numId w:val="32"/>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DB2616">
        <w:rPr>
          <w:rFonts w:ascii="Times New Roman" w:hAnsi="Times New Roman"/>
          <w:color w:val="auto"/>
          <w:sz w:val="24"/>
          <w:szCs w:val="24"/>
        </w:rPr>
        <w:t>действий, строить программы для компьютерного исполнителя с использованием </w:t>
      </w:r>
      <w:r w:rsidRPr="00DB2616">
        <w:rPr>
          <w:rFonts w:ascii="Times New Roman" w:hAnsi="Times New Roman"/>
          <w:color w:val="auto"/>
          <w:sz w:val="24"/>
          <w:szCs w:val="24"/>
        </w:rPr>
        <w:t>конструкций последовательного выполнения и повторения;</w:t>
      </w:r>
    </w:p>
    <w:p w:rsidR="00653A76" w:rsidRPr="00DB2616" w:rsidRDefault="00653A76" w:rsidP="00F04F13">
      <w:pPr>
        <w:pStyle w:val="ab"/>
        <w:numPr>
          <w:ilvl w:val="0"/>
          <w:numId w:val="32"/>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планировать несложные исследования объектов и про</w:t>
      </w:r>
      <w:r w:rsidRPr="00DB2616">
        <w:rPr>
          <w:rFonts w:ascii="Times New Roman" w:hAnsi="Times New Roman"/>
          <w:color w:val="auto"/>
          <w:sz w:val="24"/>
          <w:szCs w:val="24"/>
        </w:rPr>
        <w:t>цессов внешнего мира.</w:t>
      </w:r>
    </w:p>
    <w:p w:rsidR="00653A76" w:rsidRPr="00DB2616" w:rsidRDefault="00653A76" w:rsidP="00DB2616">
      <w:pPr>
        <w:pStyle w:val="a3"/>
        <w:spacing w:line="240" w:lineRule="auto"/>
        <w:ind w:firstLine="454"/>
        <w:rPr>
          <w:rFonts w:ascii="Times New Roman" w:hAnsi="Times New Roman"/>
          <w:b/>
          <w:iCs/>
          <w:color w:val="auto"/>
          <w:sz w:val="24"/>
          <w:szCs w:val="24"/>
        </w:rPr>
      </w:pPr>
      <w:r w:rsidRPr="00DB2616">
        <w:rPr>
          <w:rFonts w:ascii="Times New Roman" w:hAnsi="Times New Roman"/>
          <w:b/>
          <w:iCs/>
          <w:color w:val="auto"/>
          <w:sz w:val="24"/>
          <w:szCs w:val="24"/>
        </w:rPr>
        <w:t>Выпускник получит возможность научиться:</w:t>
      </w:r>
    </w:p>
    <w:p w:rsidR="00653A76" w:rsidRPr="00DB2616" w:rsidRDefault="00653A76" w:rsidP="00F04F13">
      <w:pPr>
        <w:pStyle w:val="ab"/>
        <w:numPr>
          <w:ilvl w:val="0"/>
          <w:numId w:val="33"/>
        </w:numPr>
        <w:spacing w:line="240" w:lineRule="auto"/>
        <w:ind w:left="0"/>
        <w:rPr>
          <w:rFonts w:ascii="Times New Roman" w:hAnsi="Times New Roman"/>
          <w:i/>
          <w:iCs/>
          <w:color w:val="auto"/>
          <w:sz w:val="24"/>
          <w:szCs w:val="24"/>
        </w:rPr>
      </w:pPr>
      <w:r w:rsidRPr="00DB2616">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DB2616">
        <w:rPr>
          <w:rFonts w:ascii="Times New Roman" w:hAnsi="Times New Roman"/>
          <w:i/>
          <w:iCs/>
          <w:color w:val="auto"/>
          <w:sz w:val="24"/>
          <w:szCs w:val="24"/>
        </w:rPr>
        <w:t xml:space="preserve">, </w:t>
      </w:r>
      <w:r w:rsidR="00CB6752" w:rsidRPr="00DB2616">
        <w:rPr>
          <w:rFonts w:ascii="Times New Roman" w:hAnsi="Times New Roman"/>
          <w:i/>
          <w:iCs/>
          <w:color w:val="auto"/>
          <w:sz w:val="24"/>
          <w:szCs w:val="24"/>
        </w:rPr>
        <w:t>включая навыки роботехнического проектирования</w:t>
      </w:r>
    </w:p>
    <w:p w:rsidR="00653A76" w:rsidRPr="00DB2616" w:rsidRDefault="00653A76" w:rsidP="00F04F13">
      <w:pPr>
        <w:pStyle w:val="ab"/>
        <w:numPr>
          <w:ilvl w:val="0"/>
          <w:numId w:val="33"/>
        </w:numPr>
        <w:spacing w:line="240" w:lineRule="auto"/>
        <w:ind w:left="0"/>
        <w:rPr>
          <w:rFonts w:ascii="Times New Roman" w:hAnsi="Times New Roman"/>
          <w:iCs/>
          <w:color w:val="auto"/>
          <w:sz w:val="24"/>
          <w:szCs w:val="24"/>
        </w:rPr>
      </w:pPr>
      <w:r w:rsidRPr="00DB2616">
        <w:rPr>
          <w:rFonts w:ascii="Times New Roman" w:hAnsi="Times New Roman"/>
          <w:i/>
          <w:iCs/>
          <w:color w:val="auto"/>
          <w:sz w:val="24"/>
          <w:szCs w:val="24"/>
        </w:rPr>
        <w:t>моделировать объекты и процессы реального мира.</w:t>
      </w:r>
    </w:p>
    <w:p w:rsidR="00884BAC" w:rsidRPr="00DB2616" w:rsidRDefault="00884BAC" w:rsidP="00DB2616">
      <w:pPr>
        <w:pStyle w:val="Zag1"/>
        <w:tabs>
          <w:tab w:val="left" w:leader="dot" w:pos="624"/>
        </w:tabs>
        <w:spacing w:after="0" w:line="240" w:lineRule="auto"/>
        <w:ind w:left="1134" w:firstLine="0"/>
        <w:jc w:val="left"/>
        <w:rPr>
          <w:rStyle w:val="Zag11"/>
          <w:rFonts w:eastAsia="@Arial Unicode MS"/>
          <w:b w:val="0"/>
          <w:bCs w:val="0"/>
          <w:color w:val="auto"/>
          <w:sz w:val="24"/>
          <w:lang w:val="ru-RU" w:eastAsia="en-US"/>
        </w:rPr>
      </w:pPr>
    </w:p>
    <w:p w:rsidR="00884BAC" w:rsidRPr="00DB2616" w:rsidRDefault="00884BAC" w:rsidP="00DB2616">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DB2616">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DB2616" w:rsidRDefault="00884BAC" w:rsidP="00DB2616">
      <w:pPr>
        <w:pStyle w:val="ab"/>
        <w:spacing w:line="240" w:lineRule="auto"/>
        <w:ind w:firstLine="0"/>
        <w:rPr>
          <w:rFonts w:ascii="Times New Roman" w:hAnsi="Times New Roman"/>
          <w:iCs/>
          <w:color w:val="auto"/>
          <w:sz w:val="24"/>
          <w:szCs w:val="24"/>
        </w:rPr>
      </w:pPr>
    </w:p>
    <w:p w:rsidR="00653A76" w:rsidRPr="00DB2616" w:rsidRDefault="00653A76" w:rsidP="00F04F13">
      <w:pPr>
        <w:pStyle w:val="afd"/>
        <w:numPr>
          <w:ilvl w:val="2"/>
          <w:numId w:val="2"/>
        </w:numPr>
        <w:spacing w:line="240" w:lineRule="auto"/>
        <w:ind w:left="0" w:firstLine="0"/>
        <w:rPr>
          <w:sz w:val="24"/>
        </w:rPr>
      </w:pPr>
      <w:bookmarkStart w:id="26" w:name="_Toc288394061"/>
      <w:bookmarkStart w:id="27" w:name="_Toc288410528"/>
      <w:bookmarkStart w:id="28" w:name="_Toc288410657"/>
      <w:bookmarkStart w:id="29" w:name="_Toc424564303"/>
      <w:r w:rsidRPr="00DB2616">
        <w:rPr>
          <w:sz w:val="24"/>
        </w:rPr>
        <w:t>Русский язык</w:t>
      </w:r>
      <w:bookmarkEnd w:id="26"/>
      <w:bookmarkEnd w:id="27"/>
      <w:bookmarkEnd w:id="28"/>
      <w:bookmarkEnd w:id="29"/>
      <w:r w:rsidR="0009751D">
        <w:rPr>
          <w:sz w:val="24"/>
        </w:rPr>
        <w:t xml:space="preserve"> и литературное чтение</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В результате изучения курса русского языка обучающиеся </w:t>
      </w:r>
      <w:r w:rsidR="00C27132" w:rsidRPr="00DB2616">
        <w:rPr>
          <w:rFonts w:ascii="Times New Roman" w:hAnsi="Times New Roman"/>
          <w:color w:val="auto"/>
          <w:spacing w:val="2"/>
          <w:sz w:val="24"/>
          <w:szCs w:val="24"/>
        </w:rPr>
        <w:t xml:space="preserve">при получении </w:t>
      </w:r>
      <w:r w:rsidRPr="00DB2616">
        <w:rPr>
          <w:rFonts w:ascii="Times New Roman" w:hAnsi="Times New Roman"/>
          <w:color w:val="auto"/>
          <w:spacing w:val="2"/>
          <w:sz w:val="24"/>
          <w:szCs w:val="24"/>
        </w:rPr>
        <w:t>начального общего образования научатся осоз</w:t>
      </w:r>
      <w:r w:rsidRPr="00DB2616">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DB2616">
        <w:rPr>
          <w:rFonts w:ascii="Times New Roman" w:hAnsi="Times New Roman"/>
          <w:color w:val="auto"/>
          <w:sz w:val="24"/>
          <w:szCs w:val="24"/>
        </w:rPr>
        <w:t>е</w:t>
      </w:r>
      <w:r w:rsidRPr="00DB2616">
        <w:rPr>
          <w:rFonts w:ascii="Times New Roman" w:hAnsi="Times New Roman"/>
          <w:color w:val="auto"/>
          <w:sz w:val="24"/>
          <w:szCs w:val="24"/>
        </w:rPr>
        <w:t>т формиро</w:t>
      </w:r>
      <w:r w:rsidRPr="00DB2616">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DB2616">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DB2616" w:rsidRDefault="00884BAC" w:rsidP="00DB2616">
      <w:pPr>
        <w:tabs>
          <w:tab w:val="left" w:pos="142"/>
          <w:tab w:val="left" w:leader="dot" w:pos="624"/>
        </w:tabs>
        <w:ind w:firstLine="709"/>
        <w:jc w:val="both"/>
        <w:rPr>
          <w:rStyle w:val="Zag11"/>
          <w:rFonts w:eastAsia="@Arial Unicode MS"/>
        </w:rPr>
      </w:pPr>
      <w:r w:rsidRPr="00DB2616">
        <w:rPr>
          <w:rStyle w:val="Zag11"/>
          <w:rFonts w:eastAsia="@Arial Unicode MS"/>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DB2616" w:rsidRDefault="00884BAC" w:rsidP="00DB2616">
      <w:pPr>
        <w:tabs>
          <w:tab w:val="left" w:pos="142"/>
          <w:tab w:val="left" w:leader="dot" w:pos="624"/>
        </w:tabs>
        <w:ind w:firstLine="709"/>
        <w:jc w:val="both"/>
        <w:rPr>
          <w:rStyle w:val="Zag11"/>
          <w:rFonts w:eastAsia="@Arial Unicode MS"/>
        </w:rPr>
      </w:pPr>
      <w:r w:rsidRPr="00DB2616">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DB2616" w:rsidRDefault="00884BAC" w:rsidP="00DB2616">
      <w:pPr>
        <w:tabs>
          <w:tab w:val="left" w:pos="142"/>
          <w:tab w:val="left" w:leader="dot" w:pos="624"/>
        </w:tabs>
        <w:ind w:firstLine="709"/>
        <w:jc w:val="both"/>
        <w:rPr>
          <w:rStyle w:val="Zag11"/>
          <w:rFonts w:eastAsia="@Arial Unicode MS"/>
        </w:rPr>
      </w:pPr>
      <w:r w:rsidRPr="00DB2616">
        <w:rPr>
          <w:rStyle w:val="Zag11"/>
          <w:rFonts w:eastAsia="@Arial Unicode MS"/>
        </w:rPr>
        <w:t>Выпускник на уровне начального общего образования:</w:t>
      </w:r>
    </w:p>
    <w:p w:rsidR="00884BAC" w:rsidRPr="00DB2616" w:rsidRDefault="00884BAC" w:rsidP="00DB2616">
      <w:pPr>
        <w:tabs>
          <w:tab w:val="left" w:pos="142"/>
          <w:tab w:val="left" w:leader="dot" w:pos="624"/>
        </w:tabs>
        <w:ind w:firstLine="709"/>
        <w:jc w:val="both"/>
        <w:rPr>
          <w:rStyle w:val="Zag11"/>
          <w:rFonts w:eastAsia="@Arial Unicode MS"/>
        </w:rPr>
      </w:pPr>
      <w:r w:rsidRPr="00DB2616">
        <w:rPr>
          <w:rStyle w:val="Zag11"/>
          <w:rFonts w:eastAsia="@Arial Unicode MS"/>
        </w:rPr>
        <w:t>научится осознавать безошибочное письмо как одно из проявлений собственного уровня культуры;</w:t>
      </w:r>
    </w:p>
    <w:p w:rsidR="00884BAC" w:rsidRPr="00DB2616" w:rsidRDefault="00884BAC" w:rsidP="00DB2616">
      <w:pPr>
        <w:tabs>
          <w:tab w:val="left" w:pos="142"/>
          <w:tab w:val="left" w:leader="dot" w:pos="624"/>
        </w:tabs>
        <w:ind w:firstLine="709"/>
        <w:jc w:val="both"/>
        <w:rPr>
          <w:rStyle w:val="Zag11"/>
          <w:rFonts w:eastAsia="@Arial Unicode MS"/>
        </w:rPr>
      </w:pPr>
      <w:r w:rsidRPr="00DB2616">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DB2616" w:rsidRDefault="00884BAC" w:rsidP="00DB2616">
      <w:pPr>
        <w:tabs>
          <w:tab w:val="left" w:pos="142"/>
          <w:tab w:val="left" w:leader="dot" w:pos="624"/>
        </w:tabs>
        <w:ind w:firstLine="709"/>
        <w:jc w:val="both"/>
        <w:rPr>
          <w:rStyle w:val="Zag11"/>
          <w:rFonts w:eastAsia="@Arial Unicode MS"/>
        </w:rPr>
      </w:pPr>
      <w:r w:rsidRPr="00DB2616">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DB2616" w:rsidRDefault="00884BAC" w:rsidP="00DB2616">
      <w:pPr>
        <w:pStyle w:val="Zag3"/>
        <w:tabs>
          <w:tab w:val="left" w:pos="142"/>
          <w:tab w:val="left" w:leader="dot" w:pos="624"/>
        </w:tabs>
        <w:spacing w:after="0" w:line="240" w:lineRule="auto"/>
        <w:ind w:firstLine="709"/>
        <w:jc w:val="both"/>
        <w:rPr>
          <w:rFonts w:eastAsia="@Arial Unicode MS"/>
          <w:i w:val="0"/>
          <w:iCs w:val="0"/>
          <w:color w:val="auto"/>
          <w:lang w:val="ru-RU"/>
        </w:rPr>
      </w:pPr>
      <w:r w:rsidRPr="00DB2616">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DB2616" w:rsidRDefault="00884BAC" w:rsidP="00DB2616">
      <w:pPr>
        <w:pStyle w:val="a3"/>
        <w:spacing w:line="240" w:lineRule="auto"/>
        <w:ind w:firstLine="454"/>
        <w:rPr>
          <w:rFonts w:ascii="Times New Roman" w:hAnsi="Times New Roman"/>
          <w:color w:val="auto"/>
          <w:sz w:val="24"/>
          <w:szCs w:val="24"/>
        </w:rPr>
      </w:pPr>
    </w:p>
    <w:p w:rsidR="00653A76" w:rsidRPr="00DB2616" w:rsidRDefault="00653A76" w:rsidP="00DB2616">
      <w:pPr>
        <w:pStyle w:val="4"/>
        <w:spacing w:before="0" w:after="0" w:line="240" w:lineRule="auto"/>
        <w:ind w:firstLine="454"/>
        <w:jc w:val="both"/>
        <w:rPr>
          <w:rFonts w:ascii="Times New Roman" w:hAnsi="Times New Roman" w:cs="Times New Roman"/>
          <w:i w:val="0"/>
          <w:color w:val="auto"/>
          <w:sz w:val="24"/>
          <w:szCs w:val="24"/>
        </w:rPr>
      </w:pPr>
      <w:r w:rsidRPr="00DB2616">
        <w:rPr>
          <w:rFonts w:ascii="Times New Roman" w:hAnsi="Times New Roman" w:cs="Times New Roman"/>
          <w:i w:val="0"/>
          <w:color w:val="auto"/>
          <w:sz w:val="24"/>
          <w:szCs w:val="24"/>
        </w:rPr>
        <w:t>Содержательная линия «Система языка»</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Раздел «Фонетика и графика»</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F04F13">
      <w:pPr>
        <w:pStyle w:val="ab"/>
        <w:numPr>
          <w:ilvl w:val="0"/>
          <w:numId w:val="3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различать звуки и буквы;</w:t>
      </w:r>
    </w:p>
    <w:p w:rsidR="00653A76" w:rsidRPr="00DB2616" w:rsidRDefault="00653A76" w:rsidP="00F04F13">
      <w:pPr>
        <w:pStyle w:val="ab"/>
        <w:numPr>
          <w:ilvl w:val="0"/>
          <w:numId w:val="3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характеризовать звуки русского языка: гласные ударные/</w:t>
      </w:r>
      <w:r w:rsidRPr="00DB2616">
        <w:rPr>
          <w:rFonts w:ascii="Times New Roman" w:hAnsi="Times New Roman"/>
          <w:color w:val="auto"/>
          <w:spacing w:val="2"/>
          <w:sz w:val="24"/>
          <w:szCs w:val="24"/>
        </w:rPr>
        <w:t>безударные; согласные тв</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рдые/мягкие, парные/непарные </w:t>
      </w:r>
      <w:r w:rsidRPr="00DB2616">
        <w:rPr>
          <w:rFonts w:ascii="Times New Roman" w:hAnsi="Times New Roman"/>
          <w:color w:val="auto"/>
          <w:sz w:val="24"/>
          <w:szCs w:val="24"/>
        </w:rPr>
        <w:t>тв</w:t>
      </w:r>
      <w:r w:rsidR="00D30361" w:rsidRPr="00DB2616">
        <w:rPr>
          <w:rFonts w:ascii="Times New Roman" w:hAnsi="Times New Roman"/>
          <w:color w:val="auto"/>
          <w:sz w:val="24"/>
          <w:szCs w:val="24"/>
        </w:rPr>
        <w:t>е</w:t>
      </w:r>
      <w:r w:rsidRPr="00DB2616">
        <w:rPr>
          <w:rFonts w:ascii="Times New Roman" w:hAnsi="Times New Roman"/>
          <w:color w:val="auto"/>
          <w:sz w:val="24"/>
          <w:szCs w:val="24"/>
        </w:rPr>
        <w:t>рдые и мягкие; согласные звонкие/глухие, парные/непарные звонкие и глухие;</w:t>
      </w:r>
    </w:p>
    <w:p w:rsidR="00653A76" w:rsidRPr="00DB2616" w:rsidRDefault="00884BAC" w:rsidP="00F04F13">
      <w:pPr>
        <w:pStyle w:val="ab"/>
        <w:numPr>
          <w:ilvl w:val="0"/>
          <w:numId w:val="34"/>
        </w:numPr>
        <w:spacing w:line="240" w:lineRule="auto"/>
        <w:ind w:left="0"/>
        <w:rPr>
          <w:rFonts w:ascii="Times New Roman" w:hAnsi="Times New Roman"/>
          <w:color w:val="auto"/>
          <w:sz w:val="24"/>
          <w:szCs w:val="24"/>
        </w:rPr>
      </w:pPr>
      <w:r w:rsidRPr="00DB261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DB2616">
        <w:rPr>
          <w:rFonts w:ascii="Times New Roman" w:hAnsi="Times New Roman"/>
          <w:color w:val="auto"/>
          <w:sz w:val="24"/>
          <w:szCs w:val="24"/>
        </w:rPr>
        <w:t>.</w:t>
      </w:r>
    </w:p>
    <w:p w:rsidR="00653A76" w:rsidRPr="00DB2616" w:rsidRDefault="00653A76" w:rsidP="00DB2616">
      <w:pPr>
        <w:pStyle w:val="a3"/>
        <w:spacing w:line="240" w:lineRule="auto"/>
        <w:ind w:firstLine="454"/>
        <w:rPr>
          <w:rFonts w:ascii="Times New Roman" w:hAnsi="Times New Roman"/>
          <w:b/>
          <w:bCs/>
          <w:iCs/>
          <w:color w:val="auto"/>
          <w:sz w:val="24"/>
          <w:szCs w:val="24"/>
        </w:rPr>
      </w:pPr>
      <w:r w:rsidRPr="00DB2616">
        <w:rPr>
          <w:rFonts w:ascii="Times New Roman" w:hAnsi="Times New Roman"/>
          <w:b/>
          <w:iCs/>
          <w:color w:val="auto"/>
          <w:sz w:val="24"/>
          <w:szCs w:val="24"/>
        </w:rPr>
        <w:t>Выпускник получит возможность научиться</w:t>
      </w:r>
      <w:r w:rsidR="00666724" w:rsidRPr="00DB2616">
        <w:rPr>
          <w:rFonts w:ascii="Times New Roman" w:hAnsi="Times New Roman"/>
          <w:b/>
          <w:iCs/>
          <w:color w:val="auto"/>
          <w:sz w:val="24"/>
          <w:szCs w:val="24"/>
        </w:rPr>
        <w:t xml:space="preserve"> </w:t>
      </w:r>
      <w:r w:rsidR="00884BAC" w:rsidRPr="00DB261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B2616">
        <w:rPr>
          <w:rFonts w:ascii="Times New Roman" w:hAnsi="Times New Roman"/>
          <w:iCs/>
          <w:color w:val="auto"/>
          <w:sz w:val="24"/>
          <w:szCs w:val="24"/>
        </w:rPr>
        <w:t>.</w:t>
      </w:r>
    </w:p>
    <w:p w:rsidR="00653A76" w:rsidRPr="00DB2616" w:rsidRDefault="00653A76" w:rsidP="00DB2616">
      <w:pPr>
        <w:pStyle w:val="a3"/>
        <w:spacing w:line="240" w:lineRule="auto"/>
        <w:ind w:firstLine="454"/>
        <w:rPr>
          <w:rFonts w:ascii="Times New Roman" w:hAnsi="Times New Roman"/>
          <w:iCs/>
          <w:color w:val="auto"/>
          <w:sz w:val="24"/>
          <w:szCs w:val="24"/>
        </w:rPr>
      </w:pPr>
      <w:r w:rsidRPr="00DB2616">
        <w:rPr>
          <w:rFonts w:ascii="Times New Roman" w:hAnsi="Times New Roman"/>
          <w:b/>
          <w:bCs/>
          <w:iCs/>
          <w:color w:val="auto"/>
          <w:sz w:val="24"/>
          <w:szCs w:val="24"/>
        </w:rPr>
        <w:t>Раздел «Орфоэпия»</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iCs/>
          <w:color w:val="auto"/>
          <w:sz w:val="24"/>
          <w:szCs w:val="24"/>
        </w:rPr>
        <w:t>Выпускник получит возможность научиться:</w:t>
      </w:r>
    </w:p>
    <w:p w:rsidR="00653A76" w:rsidRPr="00DB2616" w:rsidRDefault="00653A76" w:rsidP="00F04F13">
      <w:pPr>
        <w:pStyle w:val="ae"/>
        <w:numPr>
          <w:ilvl w:val="0"/>
          <w:numId w:val="35"/>
        </w:numPr>
        <w:spacing w:line="240" w:lineRule="auto"/>
        <w:ind w:left="0"/>
        <w:rPr>
          <w:rFonts w:ascii="Times New Roman" w:hAnsi="Times New Roman"/>
          <w:i w:val="0"/>
          <w:color w:val="auto"/>
          <w:sz w:val="24"/>
          <w:szCs w:val="24"/>
        </w:rPr>
      </w:pPr>
      <w:r w:rsidRPr="00DB2616">
        <w:rPr>
          <w:rFonts w:ascii="Times New Roman" w:hAnsi="Times New Roman"/>
          <w:i w:val="0"/>
          <w:color w:val="auto"/>
          <w:spacing w:val="2"/>
          <w:sz w:val="24"/>
          <w:szCs w:val="24"/>
        </w:rPr>
        <w:t xml:space="preserve">соблюдать нормы русского и родного литературного </w:t>
      </w:r>
      <w:r w:rsidRPr="00DB2616">
        <w:rPr>
          <w:rFonts w:ascii="Times New Roman" w:hAnsi="Times New Roman"/>
          <w:i w:val="0"/>
          <w:color w:val="auto"/>
          <w:sz w:val="24"/>
          <w:szCs w:val="24"/>
        </w:rPr>
        <w:t xml:space="preserve">языка в собственной речи и оценивать соблюдение этих </w:t>
      </w:r>
      <w:r w:rsidRPr="00DB2616">
        <w:rPr>
          <w:rFonts w:ascii="Times New Roman" w:hAnsi="Times New Roman"/>
          <w:i w:val="0"/>
          <w:color w:val="auto"/>
          <w:spacing w:val="-2"/>
          <w:sz w:val="24"/>
          <w:szCs w:val="24"/>
        </w:rPr>
        <w:t>норм в речи собеседников (в объ</w:t>
      </w:r>
      <w:r w:rsidR="00D30361" w:rsidRPr="00DB2616">
        <w:rPr>
          <w:rFonts w:ascii="Times New Roman" w:hAnsi="Times New Roman"/>
          <w:i w:val="0"/>
          <w:color w:val="auto"/>
          <w:spacing w:val="-2"/>
          <w:sz w:val="24"/>
          <w:szCs w:val="24"/>
        </w:rPr>
        <w:t>е</w:t>
      </w:r>
      <w:r w:rsidRPr="00DB2616">
        <w:rPr>
          <w:rFonts w:ascii="Times New Roman" w:hAnsi="Times New Roman"/>
          <w:i w:val="0"/>
          <w:color w:val="auto"/>
          <w:spacing w:val="-2"/>
          <w:sz w:val="24"/>
          <w:szCs w:val="24"/>
        </w:rPr>
        <w:t>ме представленного в учеб</w:t>
      </w:r>
      <w:r w:rsidRPr="00DB2616">
        <w:rPr>
          <w:rFonts w:ascii="Times New Roman" w:hAnsi="Times New Roman"/>
          <w:i w:val="0"/>
          <w:color w:val="auto"/>
          <w:sz w:val="24"/>
          <w:szCs w:val="24"/>
        </w:rPr>
        <w:t>нике материала);</w:t>
      </w:r>
    </w:p>
    <w:p w:rsidR="00653A76" w:rsidRPr="00DB2616" w:rsidRDefault="00653A76" w:rsidP="00F04F13">
      <w:pPr>
        <w:pStyle w:val="ae"/>
        <w:numPr>
          <w:ilvl w:val="0"/>
          <w:numId w:val="35"/>
        </w:numPr>
        <w:spacing w:line="240" w:lineRule="auto"/>
        <w:ind w:left="0"/>
        <w:rPr>
          <w:rFonts w:ascii="Times New Roman" w:hAnsi="Times New Roman"/>
          <w:i w:val="0"/>
          <w:color w:val="auto"/>
          <w:sz w:val="24"/>
          <w:szCs w:val="24"/>
        </w:rPr>
      </w:pPr>
      <w:r w:rsidRPr="00DB2616">
        <w:rPr>
          <w:rFonts w:ascii="Times New Roman" w:hAnsi="Times New Roman"/>
          <w:i w:val="0"/>
          <w:color w:val="auto"/>
          <w:spacing w:val="2"/>
          <w:sz w:val="24"/>
          <w:szCs w:val="24"/>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DB2616">
        <w:rPr>
          <w:rFonts w:ascii="Times New Roman" w:hAnsi="Times New Roman"/>
          <w:i w:val="0"/>
          <w:color w:val="auto"/>
          <w:spacing w:val="2"/>
          <w:sz w:val="24"/>
          <w:szCs w:val="24"/>
        </w:rPr>
        <w:t xml:space="preserve"> </w:t>
      </w:r>
      <w:r w:rsidRPr="00DB2616">
        <w:rPr>
          <w:rFonts w:ascii="Times New Roman" w:hAnsi="Times New Roman"/>
          <w:i w:val="0"/>
          <w:color w:val="auto"/>
          <w:sz w:val="24"/>
          <w:szCs w:val="24"/>
        </w:rPr>
        <w:t>к учителю, родителям и</w:t>
      </w:r>
      <w:r w:rsidRPr="00DB2616">
        <w:rPr>
          <w:rFonts w:ascii="Times New Roman" w:hAnsi="Times New Roman"/>
          <w:i w:val="0"/>
          <w:color w:val="auto"/>
          <w:sz w:val="24"/>
          <w:szCs w:val="24"/>
        </w:rPr>
        <w:t> </w:t>
      </w:r>
      <w:r w:rsidRPr="00DB2616">
        <w:rPr>
          <w:rFonts w:ascii="Times New Roman" w:hAnsi="Times New Roman"/>
          <w:i w:val="0"/>
          <w:color w:val="auto"/>
          <w:sz w:val="24"/>
          <w:szCs w:val="24"/>
        </w:rPr>
        <w:t>др.</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Раздел «Состав слова (морфемика)»</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различать изменяемые и неизменяемые слова;</w:t>
      </w:r>
    </w:p>
    <w:p w:rsidR="00653A76" w:rsidRPr="00DB2616" w:rsidRDefault="00653A76" w:rsidP="00DB2616">
      <w:pPr>
        <w:pStyle w:val="21"/>
        <w:spacing w:line="240" w:lineRule="auto"/>
        <w:rPr>
          <w:sz w:val="24"/>
        </w:rPr>
      </w:pPr>
      <w:r w:rsidRPr="00DB2616">
        <w:rPr>
          <w:spacing w:val="2"/>
          <w:sz w:val="24"/>
        </w:rPr>
        <w:t xml:space="preserve">различать родственные (однокоренные) слова и формы </w:t>
      </w:r>
      <w:r w:rsidRPr="00DB2616">
        <w:rPr>
          <w:sz w:val="24"/>
        </w:rPr>
        <w:t>слова;</w:t>
      </w:r>
    </w:p>
    <w:p w:rsidR="00653A76" w:rsidRPr="00DB2616" w:rsidRDefault="00653A76" w:rsidP="00DB2616">
      <w:pPr>
        <w:pStyle w:val="21"/>
        <w:spacing w:line="240" w:lineRule="auto"/>
        <w:rPr>
          <w:sz w:val="24"/>
        </w:rPr>
      </w:pPr>
      <w:r w:rsidRPr="00DB2616">
        <w:rPr>
          <w:sz w:val="24"/>
        </w:rPr>
        <w:t>находить в словах с однозначно выделяемыми морфемами окончание, корень, приставку, суффикс.</w:t>
      </w:r>
    </w:p>
    <w:p w:rsidR="00884BAC" w:rsidRPr="00DB2616" w:rsidRDefault="00653A76" w:rsidP="00DB2616">
      <w:pPr>
        <w:pStyle w:val="a3"/>
        <w:spacing w:line="240" w:lineRule="auto"/>
        <w:ind w:firstLine="709"/>
        <w:rPr>
          <w:rFonts w:ascii="Times New Roman" w:hAnsi="Times New Roman"/>
          <w:i/>
          <w:iCs/>
          <w:color w:val="auto"/>
          <w:sz w:val="24"/>
          <w:szCs w:val="24"/>
        </w:rPr>
      </w:pPr>
      <w:r w:rsidRPr="00DB2616">
        <w:rPr>
          <w:rFonts w:ascii="Times New Roman" w:hAnsi="Times New Roman"/>
          <w:b/>
          <w:iCs/>
          <w:color w:val="auto"/>
          <w:sz w:val="24"/>
          <w:szCs w:val="24"/>
        </w:rPr>
        <w:t>Выпускник получит возможность научиться</w:t>
      </w:r>
    </w:p>
    <w:p w:rsidR="00884BAC" w:rsidRPr="00DB2616" w:rsidRDefault="00884BAC" w:rsidP="00F04F13">
      <w:pPr>
        <w:pStyle w:val="a3"/>
        <w:numPr>
          <w:ilvl w:val="0"/>
          <w:numId w:val="38"/>
        </w:numPr>
        <w:spacing w:line="240" w:lineRule="auto"/>
        <w:ind w:left="0" w:firstLine="709"/>
        <w:rPr>
          <w:rFonts w:ascii="Times New Roman" w:hAnsi="Times New Roman"/>
          <w:i/>
          <w:iCs/>
          <w:color w:val="auto"/>
          <w:sz w:val="24"/>
          <w:szCs w:val="24"/>
        </w:rPr>
      </w:pPr>
      <w:r w:rsidRPr="00DB2616">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DB2616" w:rsidRDefault="00884BAC" w:rsidP="00F04F13">
      <w:pPr>
        <w:pStyle w:val="a3"/>
        <w:numPr>
          <w:ilvl w:val="0"/>
          <w:numId w:val="38"/>
        </w:numPr>
        <w:spacing w:line="240" w:lineRule="auto"/>
        <w:ind w:left="0" w:firstLine="709"/>
        <w:rPr>
          <w:rFonts w:ascii="Times New Roman" w:hAnsi="Times New Roman"/>
          <w:i/>
          <w:iCs/>
          <w:color w:val="auto"/>
          <w:sz w:val="24"/>
          <w:szCs w:val="24"/>
        </w:rPr>
      </w:pPr>
      <w:r w:rsidRPr="00DB2616">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DB2616" w:rsidRDefault="00653A76" w:rsidP="00DB2616">
      <w:pPr>
        <w:pStyle w:val="a3"/>
        <w:spacing w:line="240" w:lineRule="auto"/>
        <w:ind w:firstLine="454"/>
        <w:rPr>
          <w:rFonts w:ascii="Times New Roman" w:hAnsi="Times New Roman"/>
          <w:b/>
          <w:bCs/>
          <w:iCs/>
          <w:color w:val="auto"/>
          <w:sz w:val="24"/>
          <w:szCs w:val="24"/>
        </w:rPr>
      </w:pP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Раздел «Лексика»</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выявлять слова, значение которых требует уточнения;</w:t>
      </w:r>
    </w:p>
    <w:p w:rsidR="00884BAC" w:rsidRPr="00DB2616" w:rsidRDefault="00653A76" w:rsidP="00DB2616">
      <w:pPr>
        <w:pStyle w:val="21"/>
        <w:spacing w:line="240" w:lineRule="auto"/>
        <w:rPr>
          <w:sz w:val="24"/>
        </w:rPr>
      </w:pPr>
      <w:r w:rsidRPr="00DB2616">
        <w:rPr>
          <w:sz w:val="24"/>
        </w:rPr>
        <w:t>определять значение слова по тексту или уточнять с помощью толкового словаря</w:t>
      </w:r>
    </w:p>
    <w:p w:rsidR="00653A76" w:rsidRPr="00DB2616" w:rsidRDefault="00884BAC" w:rsidP="00DB2616">
      <w:pPr>
        <w:pStyle w:val="21"/>
        <w:spacing w:line="240" w:lineRule="auto"/>
        <w:rPr>
          <w:sz w:val="24"/>
        </w:rPr>
      </w:pPr>
      <w:r w:rsidRPr="00DB2616">
        <w:rPr>
          <w:sz w:val="24"/>
        </w:rPr>
        <w:t>подбирать синонимы для устранения повторов в тексте</w:t>
      </w:r>
      <w:r w:rsidR="00653A76" w:rsidRPr="00DB2616">
        <w:rPr>
          <w:sz w:val="24"/>
        </w:rPr>
        <w:t>.</w:t>
      </w:r>
    </w:p>
    <w:p w:rsidR="00653A76" w:rsidRPr="00DB2616" w:rsidRDefault="00653A76" w:rsidP="00DB2616">
      <w:pPr>
        <w:pStyle w:val="21"/>
        <w:numPr>
          <w:ilvl w:val="0"/>
          <w:numId w:val="0"/>
        </w:numPr>
        <w:spacing w:line="240" w:lineRule="auto"/>
        <w:ind w:left="426"/>
        <w:rPr>
          <w:b/>
          <w:sz w:val="24"/>
        </w:rPr>
      </w:pPr>
      <w:r w:rsidRPr="00DB2616">
        <w:rPr>
          <w:b/>
          <w:iCs/>
          <w:sz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pacing w:val="2"/>
          <w:sz w:val="24"/>
        </w:rPr>
        <w:t xml:space="preserve">подбирать антонимы для точной характеристики </w:t>
      </w:r>
      <w:r w:rsidRPr="00DB2616">
        <w:rPr>
          <w:i/>
          <w:sz w:val="24"/>
        </w:rPr>
        <w:t>предметов при их сравнении;</w:t>
      </w:r>
    </w:p>
    <w:p w:rsidR="00653A76" w:rsidRPr="00DB2616" w:rsidRDefault="00653A76" w:rsidP="00DB2616">
      <w:pPr>
        <w:pStyle w:val="21"/>
        <w:spacing w:line="240" w:lineRule="auto"/>
        <w:rPr>
          <w:i/>
          <w:sz w:val="24"/>
        </w:rPr>
      </w:pPr>
      <w:r w:rsidRPr="00DB2616">
        <w:rPr>
          <w:i/>
          <w:spacing w:val="2"/>
          <w:sz w:val="24"/>
        </w:rPr>
        <w:t xml:space="preserve">различать употребление в тексте слов в прямом и </w:t>
      </w:r>
      <w:r w:rsidRPr="00DB2616">
        <w:rPr>
          <w:i/>
          <w:sz w:val="24"/>
        </w:rPr>
        <w:t>переносном значении (простые случаи);</w:t>
      </w:r>
    </w:p>
    <w:p w:rsidR="00653A76" w:rsidRPr="00DB2616" w:rsidRDefault="00653A76" w:rsidP="00DB2616">
      <w:pPr>
        <w:pStyle w:val="21"/>
        <w:spacing w:line="240" w:lineRule="auto"/>
        <w:rPr>
          <w:i/>
          <w:sz w:val="24"/>
        </w:rPr>
      </w:pPr>
      <w:r w:rsidRPr="00DB2616">
        <w:rPr>
          <w:i/>
          <w:sz w:val="24"/>
        </w:rPr>
        <w:t>оценивать уместность использования слов в тексте;</w:t>
      </w:r>
    </w:p>
    <w:p w:rsidR="00653A76" w:rsidRPr="00DB2616" w:rsidRDefault="00653A76" w:rsidP="00DB2616">
      <w:pPr>
        <w:pStyle w:val="21"/>
        <w:spacing w:line="240" w:lineRule="auto"/>
        <w:rPr>
          <w:i/>
          <w:sz w:val="24"/>
        </w:rPr>
      </w:pPr>
      <w:r w:rsidRPr="00DB2616">
        <w:rPr>
          <w:i/>
          <w:sz w:val="24"/>
        </w:rPr>
        <w:t>выбирать слова из ряда предложенных для успешного решения коммуникативной задачи.</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Раздел «Морфология»</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884BAC" w:rsidRPr="00DB2616" w:rsidRDefault="00884BAC" w:rsidP="00DB2616">
      <w:pPr>
        <w:pStyle w:val="21"/>
        <w:spacing w:line="240" w:lineRule="auto"/>
        <w:rPr>
          <w:sz w:val="24"/>
        </w:rPr>
      </w:pPr>
      <w:r w:rsidRPr="00DB2616">
        <w:rPr>
          <w:sz w:val="24"/>
        </w:rPr>
        <w:t>распознавать грамматические признаки слов;</w:t>
      </w:r>
    </w:p>
    <w:p w:rsidR="00653A76" w:rsidRPr="00DB2616" w:rsidRDefault="00884BAC" w:rsidP="00DB2616">
      <w:pPr>
        <w:pStyle w:val="21"/>
        <w:spacing w:line="240" w:lineRule="auto"/>
        <w:rPr>
          <w:sz w:val="24"/>
        </w:rPr>
      </w:pPr>
      <w:r w:rsidRPr="00DB2616">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DB2616">
        <w:rPr>
          <w:sz w:val="24"/>
        </w:rPr>
        <w:t>.</w:t>
      </w:r>
    </w:p>
    <w:p w:rsidR="00653A76" w:rsidRPr="00DB2616" w:rsidRDefault="00653A76" w:rsidP="00DB2616">
      <w:pPr>
        <w:pStyle w:val="21"/>
        <w:numPr>
          <w:ilvl w:val="0"/>
          <w:numId w:val="0"/>
        </w:numPr>
        <w:spacing w:line="240" w:lineRule="auto"/>
        <w:ind w:left="426"/>
        <w:rPr>
          <w:b/>
          <w:sz w:val="24"/>
        </w:rPr>
      </w:pPr>
      <w:r w:rsidRPr="00DB2616">
        <w:rPr>
          <w:b/>
          <w:iCs/>
          <w:sz w:val="24"/>
        </w:rPr>
        <w:t>Выпускник получит возможность научиться:</w:t>
      </w:r>
    </w:p>
    <w:p w:rsidR="00653A76" w:rsidRPr="00DB2616" w:rsidRDefault="00653A76" w:rsidP="00DB2616">
      <w:pPr>
        <w:pStyle w:val="21"/>
        <w:spacing w:line="240" w:lineRule="auto"/>
        <w:rPr>
          <w:i/>
          <w:iCs/>
          <w:sz w:val="24"/>
        </w:rPr>
      </w:pPr>
      <w:r w:rsidRPr="00DB2616">
        <w:rPr>
          <w:i/>
          <w:iCs/>
          <w:spacing w:val="2"/>
          <w:sz w:val="24"/>
        </w:rPr>
        <w:t>проводить морфологический разбор им</w:t>
      </w:r>
      <w:r w:rsidR="00D30361" w:rsidRPr="00DB2616">
        <w:rPr>
          <w:i/>
          <w:iCs/>
          <w:spacing w:val="2"/>
          <w:sz w:val="24"/>
        </w:rPr>
        <w:t>е</w:t>
      </w:r>
      <w:r w:rsidRPr="00DB2616">
        <w:rPr>
          <w:i/>
          <w:iCs/>
          <w:spacing w:val="2"/>
          <w:sz w:val="24"/>
        </w:rPr>
        <w:t>н существи</w:t>
      </w:r>
      <w:r w:rsidRPr="00DB2616">
        <w:rPr>
          <w:i/>
          <w:iCs/>
          <w:sz w:val="24"/>
        </w:rPr>
        <w:t>тельных, им</w:t>
      </w:r>
      <w:r w:rsidR="00D30361" w:rsidRPr="00DB2616">
        <w:rPr>
          <w:i/>
          <w:iCs/>
          <w:sz w:val="24"/>
        </w:rPr>
        <w:t>е</w:t>
      </w:r>
      <w:r w:rsidRPr="00DB2616">
        <w:rPr>
          <w:i/>
          <w:iCs/>
          <w:sz w:val="24"/>
        </w:rPr>
        <w:t>н прилагательных, глаголов по предложенно</w:t>
      </w:r>
      <w:r w:rsidRPr="00DB2616">
        <w:rPr>
          <w:i/>
          <w:iCs/>
          <w:spacing w:val="2"/>
          <w:sz w:val="24"/>
        </w:rPr>
        <w:t>му в учебнике алгоритму; оценивать правильность про</w:t>
      </w:r>
      <w:r w:rsidRPr="00DB2616">
        <w:rPr>
          <w:i/>
          <w:iCs/>
          <w:sz w:val="24"/>
        </w:rPr>
        <w:t>ведения морфологического разбора;</w:t>
      </w:r>
    </w:p>
    <w:p w:rsidR="00653A76" w:rsidRPr="00DB2616" w:rsidRDefault="00653A76" w:rsidP="00DB2616">
      <w:pPr>
        <w:pStyle w:val="21"/>
        <w:spacing w:line="240" w:lineRule="auto"/>
        <w:rPr>
          <w:i/>
          <w:iCs/>
          <w:sz w:val="24"/>
        </w:rPr>
      </w:pPr>
      <w:r w:rsidRPr="00DB2616">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B2616">
        <w:rPr>
          <w:b/>
          <w:bCs/>
          <w:i/>
          <w:iCs/>
          <w:sz w:val="24"/>
        </w:rPr>
        <w:t xml:space="preserve">и, а, но, </w:t>
      </w:r>
      <w:r w:rsidRPr="00DB2616">
        <w:rPr>
          <w:i/>
          <w:iCs/>
          <w:sz w:val="24"/>
        </w:rPr>
        <w:t xml:space="preserve">частицу </w:t>
      </w:r>
      <w:r w:rsidRPr="00DB2616">
        <w:rPr>
          <w:b/>
          <w:bCs/>
          <w:i/>
          <w:iCs/>
          <w:sz w:val="24"/>
        </w:rPr>
        <w:t>не</w:t>
      </w:r>
      <w:r w:rsidRPr="00DB2616">
        <w:rPr>
          <w:i/>
          <w:iCs/>
          <w:sz w:val="24"/>
        </w:rPr>
        <w:t xml:space="preserve"> при глаголах.</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bCs/>
          <w:iCs/>
          <w:color w:val="auto"/>
          <w:sz w:val="24"/>
          <w:szCs w:val="24"/>
        </w:rPr>
        <w:t>Раздел «Синтаксис»</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различать предложение, словосочетание, слово;</w:t>
      </w:r>
    </w:p>
    <w:p w:rsidR="00653A76" w:rsidRPr="00DB2616" w:rsidRDefault="00653A76" w:rsidP="00DB2616">
      <w:pPr>
        <w:pStyle w:val="21"/>
        <w:spacing w:line="240" w:lineRule="auto"/>
        <w:rPr>
          <w:sz w:val="24"/>
        </w:rPr>
      </w:pPr>
      <w:r w:rsidRPr="00DB2616">
        <w:rPr>
          <w:spacing w:val="2"/>
          <w:sz w:val="24"/>
        </w:rPr>
        <w:t xml:space="preserve">устанавливать при помощи смысловых вопросов связь </w:t>
      </w:r>
      <w:r w:rsidRPr="00DB2616">
        <w:rPr>
          <w:sz w:val="24"/>
        </w:rPr>
        <w:t>между словами в словосочетании и предложении;</w:t>
      </w:r>
    </w:p>
    <w:p w:rsidR="00653A76" w:rsidRPr="00DB2616" w:rsidRDefault="00653A76" w:rsidP="00DB2616">
      <w:pPr>
        <w:pStyle w:val="21"/>
        <w:spacing w:line="240" w:lineRule="auto"/>
        <w:rPr>
          <w:sz w:val="24"/>
        </w:rPr>
      </w:pPr>
      <w:r w:rsidRPr="00DB2616">
        <w:rPr>
          <w:sz w:val="24"/>
        </w:rPr>
        <w:t xml:space="preserve">классифицировать предложения по цели высказывания, </w:t>
      </w:r>
      <w:r w:rsidRPr="00DB2616">
        <w:rPr>
          <w:spacing w:val="2"/>
          <w:sz w:val="24"/>
        </w:rPr>
        <w:t xml:space="preserve">находить повествовательные/побудительные/вопросительные </w:t>
      </w:r>
      <w:r w:rsidRPr="00DB2616">
        <w:rPr>
          <w:sz w:val="24"/>
        </w:rPr>
        <w:t>предложения;</w:t>
      </w:r>
    </w:p>
    <w:p w:rsidR="00653A76" w:rsidRPr="00DB2616" w:rsidRDefault="00653A76" w:rsidP="00DB2616">
      <w:pPr>
        <w:pStyle w:val="21"/>
        <w:spacing w:line="240" w:lineRule="auto"/>
        <w:rPr>
          <w:sz w:val="24"/>
        </w:rPr>
      </w:pPr>
      <w:r w:rsidRPr="00DB2616">
        <w:rPr>
          <w:sz w:val="24"/>
        </w:rPr>
        <w:t>определять восклицательную/невосклицательную интонацию предложения;</w:t>
      </w:r>
    </w:p>
    <w:p w:rsidR="00653A76" w:rsidRPr="00DB2616" w:rsidRDefault="00653A76" w:rsidP="00DB2616">
      <w:pPr>
        <w:pStyle w:val="21"/>
        <w:spacing w:line="240" w:lineRule="auto"/>
        <w:rPr>
          <w:sz w:val="24"/>
        </w:rPr>
      </w:pPr>
      <w:r w:rsidRPr="00DB2616">
        <w:rPr>
          <w:sz w:val="24"/>
        </w:rPr>
        <w:t>находить главные и вто</w:t>
      </w:r>
      <w:r w:rsidR="00611D3D" w:rsidRPr="00DB2616">
        <w:rPr>
          <w:sz w:val="24"/>
        </w:rPr>
        <w:t>ростепенные (без деления на ви</w:t>
      </w:r>
      <w:r w:rsidRPr="00DB2616">
        <w:rPr>
          <w:sz w:val="24"/>
        </w:rPr>
        <w:t>ды) члены предложения;</w:t>
      </w:r>
    </w:p>
    <w:p w:rsidR="00653A76" w:rsidRPr="00DB2616" w:rsidRDefault="00653A76" w:rsidP="00DB2616">
      <w:pPr>
        <w:pStyle w:val="21"/>
        <w:spacing w:line="240" w:lineRule="auto"/>
        <w:rPr>
          <w:sz w:val="24"/>
        </w:rPr>
      </w:pPr>
      <w:r w:rsidRPr="00DB2616">
        <w:rPr>
          <w:sz w:val="24"/>
        </w:rPr>
        <w:t>выделять предложения с однородными членами.</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iCs/>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lastRenderedPageBreak/>
        <w:t>различать второст</w:t>
      </w:r>
      <w:r w:rsidR="00611D3D" w:rsidRPr="00DB2616">
        <w:rPr>
          <w:i/>
          <w:sz w:val="24"/>
        </w:rPr>
        <w:t>епенные члены предложения —оп</w:t>
      </w:r>
      <w:r w:rsidRPr="00DB2616">
        <w:rPr>
          <w:i/>
          <w:sz w:val="24"/>
        </w:rPr>
        <w:t>ределения, дополнения, обстоятельства;</w:t>
      </w:r>
    </w:p>
    <w:p w:rsidR="00653A76" w:rsidRPr="00DB2616" w:rsidRDefault="00653A76" w:rsidP="00DB2616">
      <w:pPr>
        <w:pStyle w:val="21"/>
        <w:spacing w:line="240" w:lineRule="auto"/>
        <w:rPr>
          <w:i/>
          <w:sz w:val="24"/>
        </w:rPr>
      </w:pPr>
      <w:r w:rsidRPr="00DB2616">
        <w:rPr>
          <w:i/>
          <w:sz w:val="24"/>
        </w:rPr>
        <w:t xml:space="preserve">выполнять в соответствии с предложенным в учебнике алгоритмом разбор простого предложения (по членам </w:t>
      </w:r>
      <w:r w:rsidRPr="00DB2616">
        <w:rPr>
          <w:i/>
          <w:spacing w:val="2"/>
          <w:sz w:val="24"/>
        </w:rPr>
        <w:t xml:space="preserve">предложения, синтаксический), оценивать правильность </w:t>
      </w:r>
      <w:r w:rsidRPr="00DB2616">
        <w:rPr>
          <w:i/>
          <w:sz w:val="24"/>
        </w:rPr>
        <w:t>разбора;</w:t>
      </w:r>
    </w:p>
    <w:p w:rsidR="00653A76" w:rsidRPr="00DB2616" w:rsidRDefault="00653A76" w:rsidP="00DB2616">
      <w:pPr>
        <w:pStyle w:val="21"/>
        <w:spacing w:line="240" w:lineRule="auto"/>
        <w:rPr>
          <w:i/>
          <w:sz w:val="24"/>
        </w:rPr>
      </w:pPr>
      <w:r w:rsidRPr="00DB2616">
        <w:rPr>
          <w:i/>
          <w:sz w:val="24"/>
        </w:rPr>
        <w:t>различать простые и сложные предложения.</w:t>
      </w:r>
    </w:p>
    <w:p w:rsidR="00653A76" w:rsidRPr="00DB2616" w:rsidRDefault="00611D3D"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 xml:space="preserve">Содержательная линия </w:t>
      </w:r>
      <w:r w:rsidR="00653A76" w:rsidRPr="00DB2616">
        <w:rPr>
          <w:rFonts w:ascii="Times New Roman" w:hAnsi="Times New Roman" w:cs="Times New Roman"/>
          <w:b/>
          <w:i w:val="0"/>
          <w:color w:val="auto"/>
          <w:sz w:val="24"/>
          <w:szCs w:val="24"/>
        </w:rPr>
        <w:t>«Орфография и пунктуация»</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применять правила правописания (в объ</w:t>
      </w:r>
      <w:r w:rsidR="00D30361" w:rsidRPr="00DB2616">
        <w:rPr>
          <w:sz w:val="24"/>
        </w:rPr>
        <w:t>е</w:t>
      </w:r>
      <w:r w:rsidRPr="00DB2616">
        <w:rPr>
          <w:sz w:val="24"/>
        </w:rPr>
        <w:t>ме содержания курса);</w:t>
      </w:r>
    </w:p>
    <w:p w:rsidR="00653A76" w:rsidRPr="00DB2616" w:rsidRDefault="00653A76" w:rsidP="00DB2616">
      <w:pPr>
        <w:pStyle w:val="21"/>
        <w:spacing w:line="240" w:lineRule="auto"/>
        <w:rPr>
          <w:sz w:val="24"/>
        </w:rPr>
      </w:pPr>
      <w:r w:rsidRPr="00DB2616">
        <w:rPr>
          <w:sz w:val="24"/>
        </w:rPr>
        <w:t>определять (уточнять) написание слова по орфографическому словарю учебника;</w:t>
      </w:r>
    </w:p>
    <w:p w:rsidR="00653A76" w:rsidRPr="00DB2616" w:rsidRDefault="00653A76" w:rsidP="00DB2616">
      <w:pPr>
        <w:pStyle w:val="21"/>
        <w:spacing w:line="240" w:lineRule="auto"/>
        <w:rPr>
          <w:sz w:val="24"/>
        </w:rPr>
      </w:pPr>
      <w:r w:rsidRPr="00DB2616">
        <w:rPr>
          <w:sz w:val="24"/>
        </w:rPr>
        <w:t>безошибочно списывать текст объ</w:t>
      </w:r>
      <w:r w:rsidR="00D30361" w:rsidRPr="00DB2616">
        <w:rPr>
          <w:sz w:val="24"/>
        </w:rPr>
        <w:t>е</w:t>
      </w:r>
      <w:r w:rsidRPr="00DB2616">
        <w:rPr>
          <w:sz w:val="24"/>
        </w:rPr>
        <w:t>мом 80—90 слов;</w:t>
      </w:r>
    </w:p>
    <w:p w:rsidR="00653A76" w:rsidRPr="00DB2616" w:rsidRDefault="00653A76" w:rsidP="00DB2616">
      <w:pPr>
        <w:pStyle w:val="21"/>
        <w:spacing w:line="240" w:lineRule="auto"/>
        <w:rPr>
          <w:sz w:val="24"/>
        </w:rPr>
      </w:pPr>
      <w:r w:rsidRPr="00DB2616">
        <w:rPr>
          <w:sz w:val="24"/>
        </w:rPr>
        <w:t>писать под диктовку тексты объ</w:t>
      </w:r>
      <w:r w:rsidR="00D30361" w:rsidRPr="00DB2616">
        <w:rPr>
          <w:sz w:val="24"/>
        </w:rPr>
        <w:t>е</w:t>
      </w:r>
      <w:r w:rsidRPr="00DB2616">
        <w:rPr>
          <w:sz w:val="24"/>
        </w:rPr>
        <w:t>мом 75—80 слов в соответствии с изученными правилами правописания;</w:t>
      </w:r>
    </w:p>
    <w:p w:rsidR="00653A76" w:rsidRPr="00DB2616" w:rsidRDefault="00653A76" w:rsidP="00DB2616">
      <w:pPr>
        <w:pStyle w:val="21"/>
        <w:spacing w:line="240" w:lineRule="auto"/>
        <w:rPr>
          <w:sz w:val="24"/>
        </w:rPr>
      </w:pPr>
      <w:r w:rsidRPr="00DB2616">
        <w:rPr>
          <w:sz w:val="24"/>
        </w:rPr>
        <w:t>проверять собственный и предложенный текст, находить и исправлять орфографические и пунктуационные ошибки.</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iCs/>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осознавать место возможного возникновения орфографической ошибки;</w:t>
      </w:r>
    </w:p>
    <w:p w:rsidR="00653A76" w:rsidRPr="00DB2616" w:rsidRDefault="00653A76" w:rsidP="00DB2616">
      <w:pPr>
        <w:pStyle w:val="21"/>
        <w:spacing w:line="240" w:lineRule="auto"/>
        <w:rPr>
          <w:i/>
          <w:sz w:val="24"/>
        </w:rPr>
      </w:pPr>
      <w:r w:rsidRPr="00DB2616">
        <w:rPr>
          <w:i/>
          <w:sz w:val="24"/>
        </w:rPr>
        <w:t>подбирать примеры с определ</w:t>
      </w:r>
      <w:r w:rsidR="00D30361" w:rsidRPr="00DB2616">
        <w:rPr>
          <w:i/>
          <w:sz w:val="24"/>
        </w:rPr>
        <w:t>е</w:t>
      </w:r>
      <w:r w:rsidRPr="00DB2616">
        <w:rPr>
          <w:i/>
          <w:sz w:val="24"/>
        </w:rPr>
        <w:t>нной орфограммой;</w:t>
      </w:r>
    </w:p>
    <w:p w:rsidR="00653A76" w:rsidRPr="00DB2616" w:rsidRDefault="00653A76" w:rsidP="00DB2616">
      <w:pPr>
        <w:pStyle w:val="21"/>
        <w:spacing w:line="240" w:lineRule="auto"/>
        <w:rPr>
          <w:i/>
          <w:sz w:val="24"/>
        </w:rPr>
      </w:pPr>
      <w:r w:rsidRPr="00DB2616">
        <w:rPr>
          <w:i/>
          <w:spacing w:val="2"/>
          <w:sz w:val="24"/>
        </w:rPr>
        <w:t>при составлении собственных текстов перефразиро</w:t>
      </w:r>
      <w:r w:rsidRPr="00DB2616">
        <w:rPr>
          <w:i/>
          <w:sz w:val="24"/>
        </w:rPr>
        <w:t>вать записываемое,</w:t>
      </w:r>
      <w:r w:rsidR="006B0B19" w:rsidRPr="00DB2616">
        <w:rPr>
          <w:i/>
          <w:sz w:val="24"/>
        </w:rPr>
        <w:t xml:space="preserve"> чтобы избежать орфографических </w:t>
      </w:r>
      <w:r w:rsidRPr="00DB2616">
        <w:rPr>
          <w:i/>
          <w:sz w:val="24"/>
        </w:rPr>
        <w:t>и пунктуационных ошибок;</w:t>
      </w:r>
    </w:p>
    <w:p w:rsidR="00653A76" w:rsidRPr="00DB2616" w:rsidRDefault="00653A76" w:rsidP="00DB2616">
      <w:pPr>
        <w:pStyle w:val="21"/>
        <w:spacing w:line="240" w:lineRule="auto"/>
        <w:rPr>
          <w:i/>
          <w:sz w:val="24"/>
        </w:rPr>
      </w:pPr>
      <w:r w:rsidRPr="00DB2616">
        <w:rPr>
          <w:i/>
          <w:sz w:val="24"/>
        </w:rPr>
        <w:t xml:space="preserve">при работе над ошибками осознавать причины появления ошибки и определять способы действий, </w:t>
      </w:r>
      <w:r w:rsidR="001871C3" w:rsidRPr="00DB2616">
        <w:rPr>
          <w:i/>
          <w:sz w:val="24"/>
        </w:rPr>
        <w:t>помогающие</w:t>
      </w:r>
      <w:r w:rsidR="006B0B19" w:rsidRPr="00DB2616">
        <w:rPr>
          <w:i/>
          <w:sz w:val="24"/>
        </w:rPr>
        <w:t xml:space="preserve"> </w:t>
      </w:r>
      <w:r w:rsidRPr="00DB2616">
        <w:rPr>
          <w:i/>
          <w:sz w:val="24"/>
        </w:rPr>
        <w:t>предотвратить е</w:t>
      </w:r>
      <w:r w:rsidR="00D30361" w:rsidRPr="00DB2616">
        <w:rPr>
          <w:i/>
          <w:sz w:val="24"/>
        </w:rPr>
        <w:t>е</w:t>
      </w:r>
      <w:r w:rsidRPr="00DB2616">
        <w:rPr>
          <w:i/>
          <w:sz w:val="24"/>
        </w:rPr>
        <w:t xml:space="preserve"> в последующих письменных работах.</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Содержательная линия «Развитие речи»</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оценивать правильность (уместность) выбора языковых</w:t>
      </w:r>
      <w:r w:rsidR="00A75D92" w:rsidRPr="00DB2616">
        <w:rPr>
          <w:sz w:val="24"/>
        </w:rPr>
        <w:t xml:space="preserve"> </w:t>
      </w:r>
      <w:r w:rsidRPr="00DB2616">
        <w:rPr>
          <w:sz w:val="24"/>
        </w:rPr>
        <w:br/>
        <w:t>и неязыковых средств устного общения на уроке, в школе,</w:t>
      </w:r>
      <w:r w:rsidR="00A75D92" w:rsidRPr="00DB2616">
        <w:rPr>
          <w:sz w:val="24"/>
        </w:rPr>
        <w:t xml:space="preserve"> </w:t>
      </w:r>
      <w:r w:rsidRPr="00DB2616">
        <w:rPr>
          <w:sz w:val="24"/>
        </w:rPr>
        <w:br/>
        <w:t>в быту, со знакомыми и незнакомыми, с людьми разного возраста;</w:t>
      </w:r>
    </w:p>
    <w:p w:rsidR="00653A76" w:rsidRPr="00DB2616" w:rsidRDefault="00653A76" w:rsidP="00DB2616">
      <w:pPr>
        <w:pStyle w:val="21"/>
        <w:spacing w:line="240" w:lineRule="auto"/>
        <w:rPr>
          <w:sz w:val="24"/>
        </w:rPr>
      </w:pPr>
      <w:r w:rsidRPr="00DB2616">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DB2616" w:rsidRDefault="00653A76" w:rsidP="00DB2616">
      <w:pPr>
        <w:pStyle w:val="21"/>
        <w:spacing w:line="240" w:lineRule="auto"/>
        <w:rPr>
          <w:sz w:val="24"/>
        </w:rPr>
      </w:pPr>
      <w:r w:rsidRPr="00DB2616">
        <w:rPr>
          <w:sz w:val="24"/>
        </w:rPr>
        <w:t>выражать собственное мнение и аргументировать его;</w:t>
      </w:r>
    </w:p>
    <w:p w:rsidR="00653A76" w:rsidRPr="00DB2616" w:rsidRDefault="00653A76" w:rsidP="00DB2616">
      <w:pPr>
        <w:pStyle w:val="21"/>
        <w:spacing w:line="240" w:lineRule="auto"/>
        <w:rPr>
          <w:sz w:val="24"/>
        </w:rPr>
      </w:pPr>
      <w:r w:rsidRPr="00DB2616">
        <w:rPr>
          <w:sz w:val="24"/>
        </w:rPr>
        <w:t>самостоятельно озаглавливать текст;</w:t>
      </w:r>
    </w:p>
    <w:p w:rsidR="00653A76" w:rsidRPr="00DB2616" w:rsidRDefault="00653A76" w:rsidP="00DB2616">
      <w:pPr>
        <w:pStyle w:val="21"/>
        <w:spacing w:line="240" w:lineRule="auto"/>
        <w:rPr>
          <w:sz w:val="24"/>
        </w:rPr>
      </w:pPr>
      <w:r w:rsidRPr="00DB2616">
        <w:rPr>
          <w:sz w:val="24"/>
        </w:rPr>
        <w:t>составлять план текста;</w:t>
      </w:r>
    </w:p>
    <w:p w:rsidR="00653A76" w:rsidRPr="00DB2616" w:rsidRDefault="00653A76" w:rsidP="00DB2616">
      <w:pPr>
        <w:pStyle w:val="21"/>
        <w:spacing w:line="240" w:lineRule="auto"/>
        <w:rPr>
          <w:sz w:val="24"/>
        </w:rPr>
      </w:pPr>
      <w:r w:rsidRPr="00DB2616">
        <w:rPr>
          <w:sz w:val="24"/>
        </w:rPr>
        <w:t>сочинять письма, поздравительные открытки, записки и другие небольшие тексты для конкретных ситуаций общения.</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iCs/>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создавать тексты по предложенному заголовку;</w:t>
      </w:r>
    </w:p>
    <w:p w:rsidR="00653A76" w:rsidRPr="00DB2616" w:rsidRDefault="00653A76" w:rsidP="00DB2616">
      <w:pPr>
        <w:pStyle w:val="21"/>
        <w:spacing w:line="240" w:lineRule="auto"/>
        <w:rPr>
          <w:i/>
          <w:sz w:val="24"/>
        </w:rPr>
      </w:pPr>
      <w:r w:rsidRPr="00DB2616">
        <w:rPr>
          <w:i/>
          <w:sz w:val="24"/>
        </w:rPr>
        <w:t>подробно или выборочно пересказывать текст;</w:t>
      </w:r>
    </w:p>
    <w:p w:rsidR="00653A76" w:rsidRPr="00DB2616" w:rsidRDefault="00653A76" w:rsidP="00DB2616">
      <w:pPr>
        <w:pStyle w:val="21"/>
        <w:spacing w:line="240" w:lineRule="auto"/>
        <w:rPr>
          <w:i/>
          <w:sz w:val="24"/>
        </w:rPr>
      </w:pPr>
      <w:r w:rsidRPr="00DB2616">
        <w:rPr>
          <w:i/>
          <w:sz w:val="24"/>
        </w:rPr>
        <w:t>пересказывать текст от другого лица;</w:t>
      </w:r>
    </w:p>
    <w:p w:rsidR="00653A76" w:rsidRPr="00DB2616" w:rsidRDefault="00653A76" w:rsidP="00DB2616">
      <w:pPr>
        <w:pStyle w:val="21"/>
        <w:spacing w:line="240" w:lineRule="auto"/>
        <w:rPr>
          <w:i/>
          <w:sz w:val="24"/>
        </w:rPr>
      </w:pPr>
      <w:r w:rsidRPr="00DB2616">
        <w:rPr>
          <w:i/>
          <w:sz w:val="24"/>
        </w:rPr>
        <w:t>составлять устный рассказ на определ</w:t>
      </w:r>
      <w:r w:rsidR="00D30361" w:rsidRPr="00DB2616">
        <w:rPr>
          <w:i/>
          <w:sz w:val="24"/>
        </w:rPr>
        <w:t>е</w:t>
      </w:r>
      <w:r w:rsidRPr="00DB2616">
        <w:rPr>
          <w:i/>
          <w:sz w:val="24"/>
        </w:rPr>
        <w:t>нную тему с использованием разных типов речи: описание, повествование, рассуждение;</w:t>
      </w:r>
    </w:p>
    <w:p w:rsidR="00653A76" w:rsidRPr="00DB2616" w:rsidRDefault="00653A76" w:rsidP="00DB2616">
      <w:pPr>
        <w:pStyle w:val="21"/>
        <w:spacing w:line="240" w:lineRule="auto"/>
        <w:rPr>
          <w:i/>
          <w:sz w:val="24"/>
        </w:rPr>
      </w:pPr>
      <w:r w:rsidRPr="00DB2616">
        <w:rPr>
          <w:i/>
          <w:sz w:val="24"/>
        </w:rPr>
        <w:t>анализировать и корректировать тексты с нарушенным порядком предложений, находить в тексте смысловые пропуски;</w:t>
      </w:r>
    </w:p>
    <w:p w:rsidR="00653A76" w:rsidRPr="00DB2616" w:rsidRDefault="00653A76" w:rsidP="00DB2616">
      <w:pPr>
        <w:pStyle w:val="21"/>
        <w:spacing w:line="240" w:lineRule="auto"/>
        <w:rPr>
          <w:i/>
          <w:sz w:val="24"/>
        </w:rPr>
      </w:pPr>
      <w:r w:rsidRPr="00DB2616">
        <w:rPr>
          <w:i/>
          <w:sz w:val="24"/>
        </w:rPr>
        <w:t>корректировать тексты, в которых допущены нарушения культуры речи;</w:t>
      </w:r>
    </w:p>
    <w:p w:rsidR="00653A76" w:rsidRPr="00DB2616" w:rsidRDefault="00653A76" w:rsidP="00DB2616">
      <w:pPr>
        <w:pStyle w:val="21"/>
        <w:spacing w:line="240" w:lineRule="auto"/>
        <w:rPr>
          <w:i/>
          <w:sz w:val="24"/>
        </w:rPr>
      </w:pPr>
      <w:r w:rsidRPr="00DB2616">
        <w:rPr>
          <w:i/>
          <w:sz w:val="24"/>
        </w:rPr>
        <w:t>анализировать последовательность собственных действий при работе над изложениями и сочинениями и со</w:t>
      </w:r>
      <w:r w:rsidRPr="00DB2616">
        <w:rPr>
          <w:i/>
          <w:spacing w:val="2"/>
          <w:sz w:val="24"/>
        </w:rPr>
        <w:t xml:space="preserve">относить их с разработанным алгоритмом; оценивать </w:t>
      </w:r>
      <w:r w:rsidRPr="00DB2616">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DB2616" w:rsidRDefault="00653A76" w:rsidP="00DB2616">
      <w:pPr>
        <w:pStyle w:val="21"/>
        <w:spacing w:line="240" w:lineRule="auto"/>
        <w:rPr>
          <w:sz w:val="24"/>
        </w:rPr>
      </w:pPr>
      <w:r w:rsidRPr="00DB2616">
        <w:rPr>
          <w:i/>
          <w:spacing w:val="2"/>
          <w:sz w:val="24"/>
        </w:rPr>
        <w:t xml:space="preserve">соблюдать нормы </w:t>
      </w:r>
      <w:r w:rsidR="00A1453B" w:rsidRPr="00DB2616">
        <w:rPr>
          <w:i/>
          <w:spacing w:val="2"/>
          <w:sz w:val="24"/>
        </w:rPr>
        <w:t>речевого взаимодействия при ин</w:t>
      </w:r>
      <w:r w:rsidRPr="00DB2616">
        <w:rPr>
          <w:i/>
          <w:spacing w:val="2"/>
          <w:sz w:val="24"/>
        </w:rPr>
        <w:t>терактивном общении (sms­сообщения, электронная по</w:t>
      </w:r>
      <w:r w:rsidRPr="00DB2616">
        <w:rPr>
          <w:i/>
          <w:sz w:val="24"/>
        </w:rPr>
        <w:t>чта, Интернет и другие виды и способы связи).</w:t>
      </w:r>
    </w:p>
    <w:p w:rsidR="00653A76" w:rsidRPr="00DB2616" w:rsidRDefault="00653A76" w:rsidP="00DB2616">
      <w:pPr>
        <w:pStyle w:val="afd"/>
        <w:spacing w:line="240" w:lineRule="auto"/>
        <w:rPr>
          <w:sz w:val="24"/>
        </w:rPr>
      </w:pPr>
      <w:bookmarkStart w:id="30" w:name="_Toc288394062"/>
      <w:bookmarkStart w:id="31" w:name="_Toc288410529"/>
      <w:bookmarkStart w:id="32" w:name="_Toc288410658"/>
      <w:bookmarkStart w:id="33" w:name="_Toc424564304"/>
      <w:r w:rsidRPr="00DB2616">
        <w:rPr>
          <w:sz w:val="24"/>
        </w:rPr>
        <w:t>Литературное чтение</w:t>
      </w:r>
      <w:bookmarkEnd w:id="30"/>
      <w:bookmarkEnd w:id="31"/>
      <w:bookmarkEnd w:id="32"/>
      <w:bookmarkEnd w:id="33"/>
    </w:p>
    <w:p w:rsidR="00FD22A9" w:rsidRPr="00DB2616" w:rsidRDefault="00FD22A9" w:rsidP="00DB2616"/>
    <w:p w:rsidR="006D7B6B" w:rsidRPr="00DB2616" w:rsidRDefault="006D7B6B"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lastRenderedPageBreak/>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DB2616" w:rsidRDefault="006D7B6B"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DB2616" w:rsidRDefault="006D7B6B"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DB2616">
        <w:rPr>
          <w:rFonts w:ascii="Times New Roman" w:hAnsi="Times New Roman"/>
          <w:color w:val="auto"/>
          <w:spacing w:val="-2"/>
          <w:sz w:val="24"/>
          <w:szCs w:val="24"/>
        </w:rPr>
        <w:t xml:space="preserve"> </w:t>
      </w:r>
      <w:r w:rsidRPr="00DB2616">
        <w:rPr>
          <w:rFonts w:ascii="Times New Roman" w:hAnsi="Times New Roman"/>
          <w:color w:val="auto"/>
          <w:spacing w:val="-2"/>
          <w:sz w:val="24"/>
          <w:szCs w:val="24"/>
        </w:rPr>
        <w:t xml:space="preserve">эмоционально отзываться на </w:t>
      </w:r>
      <w:r w:rsidRPr="00DB2616">
        <w:rPr>
          <w:rFonts w:ascii="Times New Roman" w:hAnsi="Times New Roman"/>
          <w:color w:val="auto"/>
          <w:spacing w:val="-4"/>
          <w:sz w:val="24"/>
          <w:szCs w:val="24"/>
        </w:rPr>
        <w:t xml:space="preserve">прочитанное, высказывать свою точку зрения и уважать мнение </w:t>
      </w:r>
      <w:r w:rsidRPr="00DB261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DB2616">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DB2616">
        <w:rPr>
          <w:rFonts w:ascii="Times New Roman" w:hAnsi="Times New Roman"/>
          <w:color w:val="auto"/>
          <w:sz w:val="24"/>
          <w:szCs w:val="24"/>
        </w:rPr>
        <w:t xml:space="preserve"> </w:t>
      </w:r>
      <w:r w:rsidRPr="00DB2616">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DB261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DB2616">
        <w:rPr>
          <w:rFonts w:ascii="Times New Roman" w:hAnsi="Times New Roman"/>
          <w:color w:val="auto"/>
          <w:sz w:val="24"/>
          <w:szCs w:val="24"/>
        </w:rPr>
        <w:t>.</w:t>
      </w:r>
    </w:p>
    <w:p w:rsidR="006D7B6B" w:rsidRPr="00DB2616" w:rsidRDefault="006D7B6B"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К концу обучения в начальной школе дети будут готовы к дальнейшему обучению</w:t>
      </w:r>
      <w:r w:rsidR="00882A8F" w:rsidRPr="00DB2616">
        <w:rPr>
          <w:rFonts w:ascii="Times New Roman" w:hAnsi="Times New Roman"/>
          <w:color w:val="auto"/>
          <w:sz w:val="24"/>
          <w:szCs w:val="24"/>
        </w:rPr>
        <w:t xml:space="preserve"> </w:t>
      </w:r>
      <w:r w:rsidRPr="00DB2616">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DB2616" w:rsidRDefault="006D7B6B"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xml:space="preserve">Выпускники овладеют техникой чтения </w:t>
      </w:r>
      <w:r w:rsidRPr="00DB2616">
        <w:rPr>
          <w:rFonts w:ascii="Times New Roman" w:hAnsi="Times New Roman"/>
          <w:bCs/>
          <w:color w:val="auto"/>
          <w:sz w:val="24"/>
          <w:szCs w:val="24"/>
        </w:rPr>
        <w:t>(правильным плавным чтением, приближающимся к темпу нормальной речи)</w:t>
      </w:r>
      <w:r w:rsidRPr="00DB2616">
        <w:rPr>
          <w:rFonts w:ascii="Times New Roman" w:hAnsi="Times New Roman"/>
          <w:color w:val="auto"/>
          <w:sz w:val="24"/>
          <w:szCs w:val="24"/>
        </w:rPr>
        <w:t>, приемами пони</w:t>
      </w:r>
      <w:r w:rsidRPr="00DB261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B2616">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B2616" w:rsidRDefault="006D7B6B" w:rsidP="00DB261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B2616">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DB2616" w:rsidRDefault="006D7B6B" w:rsidP="00DB261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B2616">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DB2616" w:rsidRDefault="006D7B6B" w:rsidP="00DB261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B2616">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Виды речевой и читательской деятельности</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D7B6B" w:rsidRPr="00DB2616" w:rsidRDefault="006D7B6B" w:rsidP="00DB2616">
      <w:pPr>
        <w:pStyle w:val="21"/>
        <w:spacing w:line="240" w:lineRule="auto"/>
        <w:rPr>
          <w:rStyle w:val="Zag11"/>
          <w:rFonts w:eastAsia="@Arial Unicode MS"/>
          <w:sz w:val="24"/>
        </w:rPr>
      </w:pPr>
      <w:r w:rsidRPr="00DB2616">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DB2616" w:rsidRDefault="006D7B6B" w:rsidP="00DB2616">
      <w:pPr>
        <w:pStyle w:val="21"/>
        <w:spacing w:line="240" w:lineRule="auto"/>
        <w:rPr>
          <w:rStyle w:val="Zag11"/>
          <w:b/>
          <w:color w:val="auto"/>
          <w:sz w:val="24"/>
        </w:rPr>
      </w:pPr>
      <w:r w:rsidRPr="00DB2616">
        <w:rPr>
          <w:sz w:val="24"/>
        </w:rPr>
        <w:t>прогнозировать содержание текста художественного произведения по заголовку, автору, жанру и осознавать цель чтения;</w:t>
      </w:r>
    </w:p>
    <w:p w:rsidR="006D7B6B" w:rsidRPr="00DB2616" w:rsidRDefault="006D7B6B" w:rsidP="00DB2616">
      <w:pPr>
        <w:pStyle w:val="21"/>
        <w:spacing w:line="240" w:lineRule="auto"/>
        <w:rPr>
          <w:rStyle w:val="Zag11"/>
          <w:rFonts w:eastAsia="@Arial Unicode MS"/>
          <w:sz w:val="24"/>
        </w:rPr>
      </w:pPr>
      <w:r w:rsidRPr="00DB2616">
        <w:rPr>
          <w:rStyle w:val="Zag11"/>
          <w:rFonts w:eastAsia="@Arial Unicode MS"/>
          <w:sz w:val="24"/>
        </w:rPr>
        <w:t>читать со скоростью, позволяющей понимать смысл прочитанного;</w:t>
      </w:r>
    </w:p>
    <w:p w:rsidR="006D7B6B" w:rsidRPr="00DB2616" w:rsidRDefault="006D7B6B" w:rsidP="00DB2616">
      <w:pPr>
        <w:pStyle w:val="21"/>
        <w:spacing w:line="240" w:lineRule="auto"/>
        <w:rPr>
          <w:rStyle w:val="Zag11"/>
          <w:rFonts w:eastAsia="@Arial Unicode MS"/>
          <w:sz w:val="24"/>
        </w:rPr>
      </w:pPr>
      <w:r w:rsidRPr="00DB2616">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DB2616" w:rsidRDefault="006D7B6B" w:rsidP="00DB2616">
      <w:pPr>
        <w:pStyle w:val="21"/>
        <w:spacing w:line="240" w:lineRule="auto"/>
        <w:rPr>
          <w:rStyle w:val="Zag11"/>
          <w:rFonts w:eastAsia="@Arial Unicode MS"/>
          <w:sz w:val="24"/>
        </w:rPr>
      </w:pPr>
      <w:r w:rsidRPr="00DB2616">
        <w:rPr>
          <w:rStyle w:val="Zag11"/>
          <w:rFonts w:eastAsia="@Arial Unicode MS"/>
          <w:sz w:val="24"/>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DB2616" w:rsidRDefault="006D7B6B" w:rsidP="00DB2616">
      <w:pPr>
        <w:pStyle w:val="21"/>
        <w:spacing w:line="240" w:lineRule="auto"/>
        <w:rPr>
          <w:rStyle w:val="Zag11"/>
          <w:rFonts w:eastAsia="@Arial Unicode MS"/>
          <w:sz w:val="24"/>
        </w:rPr>
      </w:pPr>
      <w:r w:rsidRPr="00DB2616">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DB2616" w:rsidRDefault="006D7B6B" w:rsidP="00DB2616">
      <w:pPr>
        <w:pStyle w:val="21"/>
        <w:spacing w:line="240" w:lineRule="auto"/>
        <w:rPr>
          <w:rStyle w:val="Zag11"/>
          <w:rFonts w:eastAsia="@Arial Unicode MS"/>
          <w:sz w:val="24"/>
        </w:rPr>
      </w:pPr>
      <w:r w:rsidRPr="00DB2616">
        <w:rPr>
          <w:rStyle w:val="Zag11"/>
          <w:rFonts w:eastAsia="@Arial Unicode MS"/>
          <w:sz w:val="24"/>
        </w:rPr>
        <w:t>ориентироваться в содержании художественного, учебного и научно</w:t>
      </w:r>
      <w:r w:rsidRPr="00DB2616">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DB2616" w:rsidRDefault="006D7B6B" w:rsidP="00DB2616">
      <w:pPr>
        <w:pStyle w:val="21"/>
        <w:spacing w:line="240" w:lineRule="auto"/>
        <w:rPr>
          <w:sz w:val="24"/>
        </w:rPr>
      </w:pPr>
      <w:r w:rsidRPr="00DB2616">
        <w:rPr>
          <w:iCs/>
          <w:spacing w:val="2"/>
          <w:sz w:val="24"/>
        </w:rPr>
        <w:t xml:space="preserve"> для художественных текстов</w:t>
      </w:r>
      <w:r w:rsidRPr="00DB2616">
        <w:rPr>
          <w:spacing w:val="2"/>
          <w:sz w:val="24"/>
        </w:rPr>
        <w:t xml:space="preserve">: определять главную </w:t>
      </w:r>
      <w:r w:rsidRPr="00DB2616">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B2616">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DB2616">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DB2616" w:rsidRDefault="006D7B6B" w:rsidP="00DB2616">
      <w:pPr>
        <w:pStyle w:val="21"/>
        <w:spacing w:line="240" w:lineRule="auto"/>
        <w:rPr>
          <w:sz w:val="24"/>
        </w:rPr>
      </w:pPr>
      <w:r w:rsidRPr="00DB2616">
        <w:rPr>
          <w:iCs/>
          <w:sz w:val="24"/>
        </w:rPr>
        <w:t>для научно-популярных текстов</w:t>
      </w:r>
      <w:r w:rsidRPr="00DB2616">
        <w:rPr>
          <w:sz w:val="24"/>
        </w:rPr>
        <w:t xml:space="preserve">: определять основное </w:t>
      </w:r>
      <w:r w:rsidRPr="00DB2616">
        <w:rPr>
          <w:spacing w:val="2"/>
          <w:sz w:val="24"/>
        </w:rPr>
        <w:t xml:space="preserve">содержание текста; озаглавливать текст, в краткой форме отражая в названии основное содержание текста; находить </w:t>
      </w:r>
      <w:r w:rsidRPr="00DB2616">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B2616">
        <w:rPr>
          <w:spacing w:val="2"/>
          <w:sz w:val="24"/>
        </w:rPr>
        <w:t>подтверждая ответ примерами из текста; объяснять значе</w:t>
      </w:r>
      <w:r w:rsidRPr="00DB2616">
        <w:rPr>
          <w:sz w:val="24"/>
        </w:rPr>
        <w:t xml:space="preserve">ние слова с опорой на контекст, с использованием словарей и другой справочной литературы; </w:t>
      </w:r>
    </w:p>
    <w:p w:rsidR="006D7B6B" w:rsidRPr="00DB2616" w:rsidRDefault="006D7B6B" w:rsidP="00DB2616">
      <w:pPr>
        <w:pStyle w:val="21"/>
        <w:spacing w:line="240" w:lineRule="auto"/>
        <w:rPr>
          <w:sz w:val="24"/>
        </w:rPr>
      </w:pPr>
      <w:r w:rsidRPr="00DB2616">
        <w:rPr>
          <w:sz w:val="24"/>
        </w:rPr>
        <w:t>использовать простейшие приемы анализа различных видов текстов:</w:t>
      </w:r>
    </w:p>
    <w:p w:rsidR="006D7B6B" w:rsidRPr="00DB2616" w:rsidRDefault="006D7B6B" w:rsidP="00DB2616">
      <w:pPr>
        <w:pStyle w:val="21"/>
        <w:spacing w:line="240" w:lineRule="auto"/>
        <w:rPr>
          <w:sz w:val="24"/>
        </w:rPr>
      </w:pPr>
      <w:r w:rsidRPr="00DB2616">
        <w:rPr>
          <w:iCs/>
          <w:sz w:val="24"/>
        </w:rPr>
        <w:t>для художественных текстов</w:t>
      </w:r>
      <w:r w:rsidRPr="00DB2616">
        <w:rPr>
          <w:sz w:val="24"/>
        </w:rPr>
        <w:t xml:space="preserve">: </w:t>
      </w:r>
      <w:r w:rsidRPr="00DB2616">
        <w:rPr>
          <w:spacing w:val="2"/>
          <w:sz w:val="24"/>
        </w:rPr>
        <w:t xml:space="preserve">устанавливать </w:t>
      </w:r>
      <w:r w:rsidRPr="00DB2616">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DB2616" w:rsidRDefault="006D7B6B" w:rsidP="00DB2616">
      <w:pPr>
        <w:pStyle w:val="21"/>
        <w:spacing w:line="240" w:lineRule="auto"/>
        <w:rPr>
          <w:sz w:val="24"/>
        </w:rPr>
      </w:pPr>
      <w:r w:rsidRPr="00DB2616">
        <w:rPr>
          <w:iCs/>
          <w:sz w:val="24"/>
        </w:rPr>
        <w:t>для научно-популярных текстов</w:t>
      </w:r>
      <w:r w:rsidRPr="00DB2616">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DB2616" w:rsidRDefault="006D7B6B" w:rsidP="00DB2616">
      <w:pPr>
        <w:pStyle w:val="21"/>
        <w:spacing w:line="240" w:lineRule="auto"/>
        <w:rPr>
          <w:sz w:val="24"/>
        </w:rPr>
      </w:pPr>
      <w:r w:rsidRPr="00DB2616">
        <w:rPr>
          <w:sz w:val="24"/>
        </w:rPr>
        <w:t>использовать различные формы интерпретации содержания текстов:</w:t>
      </w:r>
    </w:p>
    <w:p w:rsidR="006D7B6B" w:rsidRPr="00DB2616" w:rsidRDefault="006D7B6B" w:rsidP="00DB2616">
      <w:pPr>
        <w:pStyle w:val="21"/>
        <w:spacing w:line="240" w:lineRule="auto"/>
        <w:rPr>
          <w:sz w:val="24"/>
        </w:rPr>
      </w:pPr>
      <w:r w:rsidRPr="00DB2616">
        <w:rPr>
          <w:iCs/>
          <w:sz w:val="24"/>
        </w:rPr>
        <w:t>для художественных текстов</w:t>
      </w:r>
      <w:r w:rsidRPr="00DB2616">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DB2616" w:rsidRDefault="006D7B6B" w:rsidP="00DB2616">
      <w:pPr>
        <w:pStyle w:val="21"/>
        <w:spacing w:line="240" w:lineRule="auto"/>
        <w:rPr>
          <w:sz w:val="24"/>
        </w:rPr>
      </w:pPr>
      <w:r w:rsidRPr="00DB2616">
        <w:rPr>
          <w:iCs/>
          <w:sz w:val="24"/>
        </w:rPr>
        <w:t>для научно-популярных текстов</w:t>
      </w:r>
      <w:r w:rsidRPr="00DB2616">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DB2616" w:rsidRDefault="006D7B6B" w:rsidP="00DB2616">
      <w:pPr>
        <w:pStyle w:val="21"/>
        <w:spacing w:line="240" w:lineRule="auto"/>
        <w:rPr>
          <w:sz w:val="24"/>
        </w:rPr>
      </w:pPr>
      <w:r w:rsidRPr="00DB2616">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DB2616">
        <w:rPr>
          <w:iCs/>
          <w:sz w:val="24"/>
        </w:rPr>
        <w:t>только</w:t>
      </w:r>
      <w:r w:rsidR="00882A8F" w:rsidRPr="00DB2616">
        <w:rPr>
          <w:iCs/>
          <w:sz w:val="24"/>
        </w:rPr>
        <w:t xml:space="preserve"> </w:t>
      </w:r>
      <w:r w:rsidRPr="00DB2616">
        <w:rPr>
          <w:iCs/>
          <w:sz w:val="24"/>
        </w:rPr>
        <w:t>для художественных текстов</w:t>
      </w:r>
      <w:r w:rsidRPr="00DB2616">
        <w:rPr>
          <w:sz w:val="24"/>
        </w:rPr>
        <w:t>);</w:t>
      </w:r>
    </w:p>
    <w:p w:rsidR="006D7B6B" w:rsidRPr="00DB2616" w:rsidRDefault="006D7B6B" w:rsidP="00DB2616">
      <w:pPr>
        <w:pStyle w:val="21"/>
        <w:spacing w:line="240" w:lineRule="auto"/>
        <w:rPr>
          <w:sz w:val="24"/>
        </w:rPr>
      </w:pPr>
      <w:r w:rsidRPr="00DB2616">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DB2616" w:rsidRDefault="006D7B6B" w:rsidP="00DB2616">
      <w:pPr>
        <w:pStyle w:val="21"/>
        <w:spacing w:line="240" w:lineRule="auto"/>
        <w:rPr>
          <w:sz w:val="24"/>
        </w:rPr>
      </w:pPr>
      <w:r w:rsidRPr="00DB2616">
        <w:rPr>
          <w:sz w:val="24"/>
        </w:rPr>
        <w:t>передавать содержание прочитанного или прослушанного с учетом специфики текста в виде пересказа (полного или краткого) (</w:t>
      </w:r>
      <w:r w:rsidRPr="00DB2616">
        <w:rPr>
          <w:iCs/>
          <w:sz w:val="24"/>
        </w:rPr>
        <w:t>для всех видов текстов</w:t>
      </w:r>
      <w:r w:rsidRPr="00DB2616">
        <w:rPr>
          <w:sz w:val="24"/>
        </w:rPr>
        <w:t>);</w:t>
      </w:r>
    </w:p>
    <w:p w:rsidR="006D7B6B" w:rsidRPr="00DB2616" w:rsidRDefault="006D7B6B" w:rsidP="00DB2616">
      <w:pPr>
        <w:pStyle w:val="21"/>
        <w:spacing w:line="240" w:lineRule="auto"/>
        <w:rPr>
          <w:rStyle w:val="Zag11"/>
          <w:color w:val="auto"/>
          <w:sz w:val="24"/>
        </w:rPr>
      </w:pPr>
      <w:r w:rsidRPr="00DB2616">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B2616">
        <w:rPr>
          <w:iCs/>
          <w:sz w:val="24"/>
        </w:rPr>
        <w:t>для всех видов текстов</w:t>
      </w:r>
      <w:r w:rsidRPr="00DB2616">
        <w:rPr>
          <w:sz w:val="24"/>
        </w:rPr>
        <w:t>).</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получит возможность научиться:</w:t>
      </w:r>
    </w:p>
    <w:p w:rsidR="006D7B6B" w:rsidRPr="00DB2616" w:rsidRDefault="006D7B6B" w:rsidP="00DB2616">
      <w:pPr>
        <w:pStyle w:val="21"/>
        <w:spacing w:line="240" w:lineRule="auto"/>
        <w:rPr>
          <w:rStyle w:val="Zag11"/>
          <w:rFonts w:eastAsia="@Arial Unicode MS"/>
          <w:i/>
          <w:iCs/>
          <w:sz w:val="24"/>
        </w:rPr>
      </w:pPr>
      <w:r w:rsidRPr="00DB2616">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DB2616" w:rsidRDefault="006D7B6B" w:rsidP="00DB2616">
      <w:pPr>
        <w:pStyle w:val="21"/>
        <w:spacing w:line="240" w:lineRule="auto"/>
        <w:rPr>
          <w:i/>
          <w:sz w:val="24"/>
        </w:rPr>
      </w:pPr>
      <w:r w:rsidRPr="00DB2616">
        <w:rPr>
          <w:i/>
          <w:sz w:val="24"/>
        </w:rPr>
        <w:lastRenderedPageBreak/>
        <w:t xml:space="preserve">осмысливать эстетические и нравственные ценности </w:t>
      </w:r>
      <w:r w:rsidRPr="00DB2616">
        <w:rPr>
          <w:i/>
          <w:spacing w:val="-2"/>
          <w:sz w:val="24"/>
        </w:rPr>
        <w:t>художественного текста и высказывать собственное суж</w:t>
      </w:r>
      <w:r w:rsidRPr="00DB2616">
        <w:rPr>
          <w:i/>
          <w:sz w:val="24"/>
        </w:rPr>
        <w:t>дение;</w:t>
      </w:r>
    </w:p>
    <w:p w:rsidR="006D7B6B" w:rsidRPr="00DB2616" w:rsidRDefault="006D7B6B" w:rsidP="00DB2616">
      <w:pPr>
        <w:pStyle w:val="21"/>
        <w:spacing w:line="240" w:lineRule="auto"/>
        <w:rPr>
          <w:i/>
          <w:sz w:val="24"/>
        </w:rPr>
      </w:pPr>
      <w:r w:rsidRPr="00DB2616">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DB2616" w:rsidRDefault="006D7B6B" w:rsidP="00DB2616">
      <w:pPr>
        <w:pStyle w:val="21"/>
        <w:spacing w:line="240" w:lineRule="auto"/>
        <w:rPr>
          <w:i/>
          <w:sz w:val="24"/>
        </w:rPr>
      </w:pPr>
      <w:r w:rsidRPr="00DB2616">
        <w:rPr>
          <w:i/>
          <w:sz w:val="24"/>
        </w:rPr>
        <w:t xml:space="preserve">устанавливать ассоциации с жизненным опытом, с впечатлениями от восприятия других видов искусства; </w:t>
      </w:r>
    </w:p>
    <w:p w:rsidR="006D7B6B" w:rsidRPr="00DB2616" w:rsidRDefault="006D7B6B" w:rsidP="00DB2616">
      <w:pPr>
        <w:pStyle w:val="21"/>
        <w:spacing w:line="240" w:lineRule="auto"/>
        <w:rPr>
          <w:i/>
          <w:sz w:val="24"/>
        </w:rPr>
      </w:pPr>
      <w:r w:rsidRPr="00DB2616">
        <w:rPr>
          <w:i/>
          <w:sz w:val="24"/>
        </w:rPr>
        <w:t>составлять по аналогии устные рассказы (повествование, рассуждение, описание).</w:t>
      </w:r>
    </w:p>
    <w:p w:rsidR="00653A76" w:rsidRPr="00DB2616" w:rsidRDefault="00A1453B"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 xml:space="preserve">Круг детского чтения </w:t>
      </w:r>
      <w:r w:rsidR="00653A76" w:rsidRPr="00DB2616">
        <w:rPr>
          <w:rFonts w:ascii="Times New Roman" w:hAnsi="Times New Roman" w:cs="Times New Roman"/>
          <w:b/>
          <w:i w:val="0"/>
          <w:color w:val="auto"/>
          <w:sz w:val="24"/>
          <w:szCs w:val="24"/>
        </w:rPr>
        <w:t>(для всех видов текстов)</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D7B6B" w:rsidRPr="00DB2616" w:rsidRDefault="006D7B6B" w:rsidP="00DB2616">
      <w:pPr>
        <w:pStyle w:val="21"/>
        <w:spacing w:line="240" w:lineRule="auto"/>
        <w:rPr>
          <w:sz w:val="24"/>
        </w:rPr>
      </w:pPr>
      <w:r w:rsidRPr="00DB2616">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DB2616" w:rsidRDefault="006D7B6B" w:rsidP="00DB2616">
      <w:pPr>
        <w:pStyle w:val="21"/>
        <w:spacing w:line="240" w:lineRule="auto"/>
        <w:rPr>
          <w:sz w:val="24"/>
        </w:rPr>
      </w:pPr>
      <w:r w:rsidRPr="00DB2616">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DB2616" w:rsidRDefault="006D7B6B" w:rsidP="00DB2616">
      <w:pPr>
        <w:pStyle w:val="21"/>
        <w:spacing w:line="240" w:lineRule="auto"/>
        <w:rPr>
          <w:sz w:val="24"/>
        </w:rPr>
      </w:pPr>
      <w:r w:rsidRPr="00DB2616">
        <w:rPr>
          <w:sz w:val="24"/>
        </w:rPr>
        <w:t>составлять аннотацию и краткий отзыв на прочитанное произведение по заданному образцу</w:t>
      </w:r>
      <w:r w:rsidR="00653A76" w:rsidRPr="00DB2616">
        <w:rPr>
          <w:sz w:val="24"/>
        </w:rPr>
        <w:t>.</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работать с тематическим каталогом;</w:t>
      </w:r>
    </w:p>
    <w:p w:rsidR="00653A76" w:rsidRPr="00DB2616" w:rsidRDefault="00653A76" w:rsidP="00DB2616">
      <w:pPr>
        <w:pStyle w:val="21"/>
        <w:spacing w:line="240" w:lineRule="auto"/>
        <w:rPr>
          <w:i/>
          <w:sz w:val="24"/>
        </w:rPr>
      </w:pPr>
      <w:r w:rsidRPr="00DB2616">
        <w:rPr>
          <w:i/>
          <w:sz w:val="24"/>
        </w:rPr>
        <w:t>работать с детской периодикой;</w:t>
      </w:r>
    </w:p>
    <w:p w:rsidR="00653A76" w:rsidRPr="00DB2616" w:rsidRDefault="00653A76" w:rsidP="00DB2616">
      <w:pPr>
        <w:pStyle w:val="21"/>
        <w:spacing w:line="240" w:lineRule="auto"/>
        <w:rPr>
          <w:i/>
          <w:sz w:val="24"/>
        </w:rPr>
      </w:pPr>
      <w:r w:rsidRPr="00DB2616">
        <w:rPr>
          <w:i/>
          <w:sz w:val="24"/>
        </w:rPr>
        <w:t>самостоятельно писать отзыв о прочитанной книге (в свободной форме).</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Л</w:t>
      </w:r>
      <w:r w:rsidR="00A1453B" w:rsidRPr="00DB2616">
        <w:rPr>
          <w:rFonts w:ascii="Times New Roman" w:hAnsi="Times New Roman" w:cs="Times New Roman"/>
          <w:b/>
          <w:i w:val="0"/>
          <w:color w:val="auto"/>
          <w:sz w:val="24"/>
          <w:szCs w:val="24"/>
        </w:rPr>
        <w:t xml:space="preserve">итературоведческая пропедевтика </w:t>
      </w:r>
      <w:r w:rsidRPr="00DB2616">
        <w:rPr>
          <w:rFonts w:ascii="Times New Roman" w:hAnsi="Times New Roman" w:cs="Times New Roman"/>
          <w:b/>
          <w:i w:val="0"/>
          <w:color w:val="auto"/>
          <w:sz w:val="24"/>
          <w:szCs w:val="24"/>
        </w:rPr>
        <w:t>(только для художественных текстов)</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D7B6B" w:rsidRPr="00DB2616" w:rsidRDefault="006D7B6B" w:rsidP="00DB2616">
      <w:pPr>
        <w:pStyle w:val="21"/>
        <w:spacing w:line="240" w:lineRule="auto"/>
        <w:rPr>
          <w:sz w:val="24"/>
        </w:rPr>
      </w:pPr>
      <w:r w:rsidRPr="00DB2616">
        <w:rPr>
          <w:sz w:val="24"/>
        </w:rPr>
        <w:t>распознавать некоторые отличительные особенности ху</w:t>
      </w:r>
      <w:r w:rsidRPr="00DB2616">
        <w:rPr>
          <w:spacing w:val="2"/>
          <w:sz w:val="24"/>
        </w:rPr>
        <w:t xml:space="preserve">дожественных произведений (на примерах художественных </w:t>
      </w:r>
      <w:r w:rsidRPr="00DB2616">
        <w:rPr>
          <w:sz w:val="24"/>
        </w:rPr>
        <w:t>образов и средств художественной выразительности);</w:t>
      </w:r>
    </w:p>
    <w:p w:rsidR="006D7B6B" w:rsidRPr="00DB2616" w:rsidRDefault="006D7B6B" w:rsidP="00DB2616">
      <w:pPr>
        <w:pStyle w:val="21"/>
        <w:spacing w:line="240" w:lineRule="auto"/>
        <w:rPr>
          <w:sz w:val="24"/>
        </w:rPr>
      </w:pPr>
      <w:r w:rsidRPr="00DB2616">
        <w:rPr>
          <w:spacing w:val="2"/>
          <w:sz w:val="24"/>
        </w:rPr>
        <w:t>отличать на практическом уровне прозаический текст</w:t>
      </w:r>
      <w:r w:rsidRPr="00DB2616">
        <w:rPr>
          <w:spacing w:val="2"/>
          <w:sz w:val="24"/>
        </w:rPr>
        <w:br/>
      </w:r>
      <w:r w:rsidRPr="00DB2616">
        <w:rPr>
          <w:sz w:val="24"/>
        </w:rPr>
        <w:t>от стихотворного, приводить примеры прозаических и стихотворных текстов;</w:t>
      </w:r>
    </w:p>
    <w:p w:rsidR="006D7B6B" w:rsidRPr="00DB2616" w:rsidRDefault="006D7B6B" w:rsidP="00DB2616">
      <w:pPr>
        <w:pStyle w:val="21"/>
        <w:spacing w:line="240" w:lineRule="auto"/>
        <w:rPr>
          <w:sz w:val="24"/>
        </w:rPr>
      </w:pPr>
      <w:r w:rsidRPr="00DB2616">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DB2616" w:rsidRDefault="006D7B6B" w:rsidP="00DB2616">
      <w:pPr>
        <w:pStyle w:val="21"/>
        <w:spacing w:line="240" w:lineRule="auto"/>
        <w:rPr>
          <w:i/>
          <w:iCs/>
          <w:sz w:val="24"/>
        </w:rPr>
      </w:pPr>
      <w:r w:rsidRPr="00DB2616">
        <w:rPr>
          <w:sz w:val="24"/>
        </w:rPr>
        <w:t>находить средства художественной выразительности (метафора, олицетворение, эпитет)</w:t>
      </w:r>
      <w:r w:rsidR="00653A76" w:rsidRPr="00DB2616">
        <w:rPr>
          <w:sz w:val="24"/>
        </w:rPr>
        <w:t>.</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получит возможность научиться:</w:t>
      </w:r>
    </w:p>
    <w:p w:rsidR="006D7B6B" w:rsidRPr="00DB2616" w:rsidRDefault="006D7B6B" w:rsidP="00DB2616">
      <w:pPr>
        <w:pStyle w:val="21"/>
        <w:spacing w:line="240" w:lineRule="auto"/>
        <w:rPr>
          <w:i/>
          <w:sz w:val="24"/>
        </w:rPr>
      </w:pPr>
      <w:r w:rsidRPr="00DB2616">
        <w:rPr>
          <w:i/>
          <w:spacing w:val="2"/>
          <w:sz w:val="24"/>
        </w:rPr>
        <w:t xml:space="preserve">воспринимать художественную литературу как вид </w:t>
      </w:r>
      <w:r w:rsidRPr="00DB2616">
        <w:rPr>
          <w:i/>
          <w:sz w:val="24"/>
        </w:rPr>
        <w:t>искусства, приводить примеры проявления художественного вымысла в произведениях;</w:t>
      </w:r>
    </w:p>
    <w:p w:rsidR="006D7B6B" w:rsidRPr="00DB2616" w:rsidRDefault="006D7B6B" w:rsidP="00DB2616">
      <w:pPr>
        <w:pStyle w:val="21"/>
        <w:spacing w:line="240" w:lineRule="auto"/>
        <w:rPr>
          <w:i/>
          <w:sz w:val="24"/>
        </w:rPr>
      </w:pPr>
      <w:r w:rsidRPr="00DB2616">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DB2616" w:rsidRDefault="006D7B6B" w:rsidP="00DB2616">
      <w:pPr>
        <w:pStyle w:val="21"/>
        <w:spacing w:line="240" w:lineRule="auto"/>
        <w:rPr>
          <w:i/>
          <w:sz w:val="24"/>
        </w:rPr>
      </w:pPr>
      <w:r w:rsidRPr="00DB2616">
        <w:rPr>
          <w:i/>
          <w:sz w:val="24"/>
        </w:rPr>
        <w:t>определять позиции героев художественного текста, позицию автора художественного текста</w:t>
      </w:r>
      <w:r w:rsidR="00653A76" w:rsidRPr="00DB2616">
        <w:rPr>
          <w:i/>
          <w:sz w:val="24"/>
        </w:rPr>
        <w:t>.</w:t>
      </w:r>
    </w:p>
    <w:p w:rsidR="00653A76" w:rsidRPr="00DB2616" w:rsidRDefault="00A1453B" w:rsidP="00DB2616">
      <w:pPr>
        <w:pStyle w:val="4"/>
        <w:spacing w:before="0" w:after="0" w:line="240" w:lineRule="auto"/>
        <w:ind w:firstLine="454"/>
        <w:jc w:val="both"/>
        <w:rPr>
          <w:rFonts w:ascii="Times New Roman" w:hAnsi="Times New Roman" w:cs="Times New Roman"/>
          <w:b/>
          <w:bCs/>
          <w:i w:val="0"/>
          <w:iCs w:val="0"/>
          <w:smallCaps/>
          <w:color w:val="auto"/>
          <w:sz w:val="24"/>
          <w:szCs w:val="24"/>
        </w:rPr>
      </w:pPr>
      <w:r w:rsidRPr="00DB2616">
        <w:rPr>
          <w:rFonts w:ascii="Times New Roman" w:hAnsi="Times New Roman" w:cs="Times New Roman"/>
          <w:b/>
          <w:i w:val="0"/>
          <w:color w:val="auto"/>
          <w:sz w:val="24"/>
          <w:szCs w:val="24"/>
        </w:rPr>
        <w:t xml:space="preserve">Творческая деятельность </w:t>
      </w:r>
      <w:r w:rsidR="00653A76" w:rsidRPr="00DB2616">
        <w:rPr>
          <w:rFonts w:ascii="Times New Roman" w:hAnsi="Times New Roman" w:cs="Times New Roman"/>
          <w:b/>
          <w:i w:val="0"/>
          <w:color w:val="auto"/>
          <w:sz w:val="24"/>
          <w:szCs w:val="24"/>
        </w:rPr>
        <w:t>(только для художественных текстов)</w:t>
      </w:r>
    </w:p>
    <w:p w:rsidR="006D7B6B" w:rsidRPr="00DB2616" w:rsidRDefault="006D7B6B" w:rsidP="00DB2616">
      <w:pPr>
        <w:pStyle w:val="21"/>
        <w:numPr>
          <w:ilvl w:val="0"/>
          <w:numId w:val="0"/>
        </w:numPr>
        <w:spacing w:line="240" w:lineRule="auto"/>
        <w:ind w:left="680"/>
        <w:rPr>
          <w:rStyle w:val="Zag11"/>
          <w:rFonts w:eastAsia="@Arial Unicode MS"/>
          <w:b/>
          <w:sz w:val="24"/>
        </w:rPr>
      </w:pPr>
      <w:r w:rsidRPr="00DB2616">
        <w:rPr>
          <w:rStyle w:val="Zag11"/>
          <w:rFonts w:eastAsia="@Arial Unicode MS"/>
          <w:b/>
          <w:sz w:val="24"/>
        </w:rPr>
        <w:t>Выпускник научится:</w:t>
      </w:r>
    </w:p>
    <w:p w:rsidR="006D7B6B" w:rsidRPr="00DB2616" w:rsidRDefault="006D7B6B" w:rsidP="00DB2616">
      <w:pPr>
        <w:pStyle w:val="21"/>
        <w:spacing w:line="240" w:lineRule="auto"/>
        <w:rPr>
          <w:sz w:val="24"/>
        </w:rPr>
      </w:pPr>
      <w:r w:rsidRPr="00DB2616">
        <w:rPr>
          <w:sz w:val="24"/>
        </w:rPr>
        <w:t>создавать по аналогии собственный текст в жанре сказки и загадки;</w:t>
      </w:r>
    </w:p>
    <w:p w:rsidR="006D7B6B" w:rsidRPr="00DB2616" w:rsidRDefault="006D7B6B" w:rsidP="00DB2616">
      <w:pPr>
        <w:pStyle w:val="21"/>
        <w:spacing w:line="240" w:lineRule="auto"/>
        <w:rPr>
          <w:sz w:val="24"/>
        </w:rPr>
      </w:pPr>
      <w:r w:rsidRPr="00DB2616">
        <w:rPr>
          <w:sz w:val="24"/>
        </w:rPr>
        <w:t>восстанавливать текст, дополняя его начало или окончание</w:t>
      </w:r>
      <w:r w:rsidR="00EE0C6D" w:rsidRPr="00DB2616">
        <w:rPr>
          <w:sz w:val="24"/>
        </w:rPr>
        <w:t>,</w:t>
      </w:r>
      <w:r w:rsidRPr="00DB2616">
        <w:rPr>
          <w:sz w:val="24"/>
        </w:rPr>
        <w:t xml:space="preserve"> или пополняя его событиями;</w:t>
      </w:r>
    </w:p>
    <w:p w:rsidR="006D7B6B" w:rsidRPr="00DB2616" w:rsidRDefault="006D7B6B" w:rsidP="00DB2616">
      <w:pPr>
        <w:pStyle w:val="21"/>
        <w:spacing w:line="240" w:lineRule="auto"/>
        <w:rPr>
          <w:sz w:val="24"/>
        </w:rPr>
      </w:pPr>
      <w:r w:rsidRPr="00DB2616">
        <w:rPr>
          <w:sz w:val="24"/>
        </w:rPr>
        <w:t>составлять устный рассказ по репродукциям картин художников и/или на основе личного опыта;</w:t>
      </w:r>
    </w:p>
    <w:p w:rsidR="006D7B6B" w:rsidRPr="00DB2616" w:rsidRDefault="006D7B6B" w:rsidP="00DB2616">
      <w:pPr>
        <w:pStyle w:val="21"/>
        <w:spacing w:line="240" w:lineRule="auto"/>
        <w:rPr>
          <w:rStyle w:val="Zag11"/>
          <w:color w:val="auto"/>
          <w:sz w:val="24"/>
        </w:rPr>
      </w:pPr>
      <w:r w:rsidRPr="00DB2616">
        <w:rPr>
          <w:sz w:val="24"/>
        </w:rPr>
        <w:t>составлять устный рассказ на основе прочитанных про</w:t>
      </w:r>
      <w:r w:rsidRPr="00DB2616">
        <w:rPr>
          <w:spacing w:val="2"/>
          <w:sz w:val="24"/>
        </w:rPr>
        <w:t xml:space="preserve">изведений с учетом коммуникативной задачи (для разных </w:t>
      </w:r>
      <w:r w:rsidRPr="00DB2616">
        <w:rPr>
          <w:sz w:val="24"/>
        </w:rPr>
        <w:t>адресатов).</w:t>
      </w:r>
    </w:p>
    <w:p w:rsidR="006D7B6B" w:rsidRPr="00DB2616" w:rsidRDefault="006D7B6B" w:rsidP="00DB2616">
      <w:pPr>
        <w:pStyle w:val="21"/>
        <w:numPr>
          <w:ilvl w:val="0"/>
          <w:numId w:val="0"/>
        </w:numPr>
        <w:spacing w:line="240" w:lineRule="auto"/>
        <w:ind w:left="680"/>
        <w:rPr>
          <w:rStyle w:val="Zag11"/>
          <w:rFonts w:eastAsia="@Arial Unicode MS"/>
          <w:b/>
          <w:iCs/>
          <w:sz w:val="24"/>
        </w:rPr>
      </w:pPr>
      <w:r w:rsidRPr="00DB2616">
        <w:rPr>
          <w:rStyle w:val="Zag11"/>
          <w:rFonts w:eastAsia="@Arial Unicode MS"/>
          <w:b/>
          <w:sz w:val="24"/>
        </w:rPr>
        <w:t>Выпускник получит возможность научиться:</w:t>
      </w:r>
    </w:p>
    <w:p w:rsidR="006D7B6B" w:rsidRPr="00DB2616" w:rsidRDefault="006D7B6B" w:rsidP="00DB2616">
      <w:pPr>
        <w:pStyle w:val="21"/>
        <w:spacing w:line="240" w:lineRule="auto"/>
        <w:rPr>
          <w:i/>
          <w:sz w:val="24"/>
        </w:rPr>
      </w:pPr>
      <w:r w:rsidRPr="00DB2616">
        <w:rPr>
          <w:i/>
          <w:sz w:val="24"/>
        </w:rPr>
        <w:t xml:space="preserve">вести рассказ (или повествование) на основе сюжета </w:t>
      </w:r>
      <w:r w:rsidRPr="00DB2616">
        <w:rPr>
          <w:i/>
          <w:spacing w:val="2"/>
          <w:sz w:val="24"/>
        </w:rPr>
        <w:t xml:space="preserve">известного литературного произведения, дополняя и/или </w:t>
      </w:r>
      <w:r w:rsidRPr="00DB2616">
        <w:rPr>
          <w:i/>
          <w:sz w:val="24"/>
        </w:rPr>
        <w:t xml:space="preserve">изменяя его содержание, например, рассказывать известное </w:t>
      </w:r>
      <w:r w:rsidRPr="00DB2616">
        <w:rPr>
          <w:i/>
          <w:sz w:val="24"/>
        </w:rPr>
        <w:lastRenderedPageBreak/>
        <w:t>литературное произведение от имени одного из действующих лиц или неодушевленного предмета;</w:t>
      </w:r>
    </w:p>
    <w:p w:rsidR="006D7B6B" w:rsidRPr="00DB2616" w:rsidRDefault="006D7B6B" w:rsidP="00DB2616">
      <w:pPr>
        <w:pStyle w:val="21"/>
        <w:spacing w:line="240" w:lineRule="auto"/>
        <w:rPr>
          <w:i/>
          <w:sz w:val="24"/>
        </w:rPr>
      </w:pPr>
      <w:r w:rsidRPr="00DB2616">
        <w:rPr>
          <w:i/>
          <w:sz w:val="24"/>
        </w:rPr>
        <w:t>писать сочинения по поводу прочитанного в виде читательских аннотации или отзыва;</w:t>
      </w:r>
    </w:p>
    <w:p w:rsidR="006D7B6B" w:rsidRPr="00DB2616" w:rsidRDefault="006D7B6B" w:rsidP="00DB2616">
      <w:pPr>
        <w:pStyle w:val="21"/>
        <w:spacing w:line="240" w:lineRule="auto"/>
        <w:rPr>
          <w:i/>
          <w:sz w:val="24"/>
        </w:rPr>
      </w:pPr>
      <w:r w:rsidRPr="00DB2616">
        <w:rPr>
          <w:i/>
          <w:sz w:val="24"/>
        </w:rPr>
        <w:t>создавать серии иллюстраций с короткими текстами по содержанию прочитанного (прослушанного) произведения;</w:t>
      </w:r>
    </w:p>
    <w:p w:rsidR="006D7B6B" w:rsidRPr="00DB2616" w:rsidRDefault="006D7B6B" w:rsidP="00DB2616">
      <w:pPr>
        <w:pStyle w:val="21"/>
        <w:spacing w:line="240" w:lineRule="auto"/>
        <w:rPr>
          <w:bCs/>
          <w:i/>
          <w:sz w:val="24"/>
        </w:rPr>
      </w:pPr>
      <w:r w:rsidRPr="00DB2616">
        <w:rPr>
          <w:i/>
          <w:sz w:val="24"/>
        </w:rPr>
        <w:t xml:space="preserve">создавать проекты в виде книжек-самоделок, презентаций с </w:t>
      </w:r>
      <w:r w:rsidRPr="00DB2616">
        <w:rPr>
          <w:bCs/>
          <w:i/>
          <w:sz w:val="24"/>
        </w:rPr>
        <w:t>аудиовизуальной поддержкой и пояснениями;</w:t>
      </w:r>
    </w:p>
    <w:p w:rsidR="006D7B6B" w:rsidRPr="00F73111" w:rsidRDefault="006D7B6B" w:rsidP="00DB2616">
      <w:pPr>
        <w:pStyle w:val="21"/>
        <w:spacing w:line="240" w:lineRule="auto"/>
        <w:rPr>
          <w:i/>
          <w:sz w:val="24"/>
        </w:rPr>
      </w:pPr>
      <w:r w:rsidRPr="00DB2616">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73111" w:rsidRPr="00DB2616" w:rsidRDefault="00F73111" w:rsidP="00F73111">
      <w:pPr>
        <w:pStyle w:val="21"/>
        <w:numPr>
          <w:ilvl w:val="0"/>
          <w:numId w:val="0"/>
        </w:numPr>
        <w:spacing w:line="240" w:lineRule="auto"/>
        <w:ind w:left="680"/>
        <w:rPr>
          <w:i/>
          <w:sz w:val="24"/>
        </w:rPr>
      </w:pPr>
    </w:p>
    <w:p w:rsidR="00FD22A9" w:rsidRPr="00DB2616" w:rsidRDefault="005E3B91" w:rsidP="00F04F13">
      <w:pPr>
        <w:pStyle w:val="afd"/>
        <w:numPr>
          <w:ilvl w:val="2"/>
          <w:numId w:val="2"/>
        </w:numPr>
        <w:spacing w:line="240" w:lineRule="auto"/>
        <w:ind w:left="0" w:firstLine="0"/>
        <w:rPr>
          <w:sz w:val="24"/>
        </w:rPr>
      </w:pPr>
      <w:r w:rsidRPr="00DB2616">
        <w:rPr>
          <w:sz w:val="24"/>
        </w:rPr>
        <w:t>Чеченский</w:t>
      </w:r>
      <w:r w:rsidR="00FD22A9" w:rsidRPr="00DB2616">
        <w:rPr>
          <w:sz w:val="24"/>
        </w:rPr>
        <w:t xml:space="preserve"> язык</w:t>
      </w:r>
      <w:r w:rsidRPr="00DB2616">
        <w:rPr>
          <w:sz w:val="24"/>
        </w:rPr>
        <w:t xml:space="preserve"> и литературное чтение на чеченском языке</w:t>
      </w:r>
    </w:p>
    <w:p w:rsidR="00FD22A9" w:rsidRPr="00DB2616" w:rsidRDefault="00FD22A9"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В результате изучения курса </w:t>
      </w:r>
      <w:r w:rsidR="003910E7" w:rsidRPr="00DB2616">
        <w:rPr>
          <w:rFonts w:ascii="Times New Roman" w:hAnsi="Times New Roman"/>
          <w:color w:val="auto"/>
          <w:sz w:val="24"/>
          <w:szCs w:val="24"/>
        </w:rPr>
        <w:t>чеченского</w:t>
      </w:r>
      <w:r w:rsidRPr="00DB2616">
        <w:rPr>
          <w:rFonts w:ascii="Times New Roman" w:hAnsi="Times New Roman"/>
          <w:color w:val="auto"/>
          <w:sz w:val="24"/>
          <w:szCs w:val="24"/>
        </w:rPr>
        <w:t xml:space="preserve"> языка обучающиеся </w:t>
      </w:r>
      <w:r w:rsidRPr="00DB2616">
        <w:rPr>
          <w:rFonts w:ascii="Times New Roman" w:hAnsi="Times New Roman"/>
          <w:color w:val="auto"/>
          <w:spacing w:val="2"/>
          <w:sz w:val="24"/>
          <w:szCs w:val="24"/>
        </w:rPr>
        <w:t xml:space="preserve">при получении начального общего образования научатся </w:t>
      </w:r>
      <w:r w:rsidR="003910E7" w:rsidRPr="00DB2616">
        <w:rPr>
          <w:rFonts w:ascii="Times New Roman" w:hAnsi="Times New Roman"/>
          <w:color w:val="auto"/>
          <w:spacing w:val="2"/>
          <w:sz w:val="24"/>
          <w:szCs w:val="24"/>
        </w:rPr>
        <w:t xml:space="preserve">относиться к </w:t>
      </w:r>
      <w:r w:rsidR="003910E7" w:rsidRPr="00DB2616">
        <w:rPr>
          <w:rFonts w:ascii="Times New Roman" w:hAnsi="Times New Roman"/>
          <w:color w:val="auto"/>
          <w:sz w:val="24"/>
          <w:szCs w:val="24"/>
        </w:rPr>
        <w:t xml:space="preserve">родному </w:t>
      </w:r>
      <w:r w:rsidRPr="00DB2616">
        <w:rPr>
          <w:rFonts w:ascii="Times New Roman" w:hAnsi="Times New Roman"/>
          <w:color w:val="auto"/>
          <w:sz w:val="24"/>
          <w:szCs w:val="24"/>
        </w:rPr>
        <w:t>язык</w:t>
      </w:r>
      <w:r w:rsidR="003910E7" w:rsidRPr="00DB2616">
        <w:rPr>
          <w:rFonts w:ascii="Times New Roman" w:hAnsi="Times New Roman"/>
          <w:color w:val="auto"/>
          <w:sz w:val="24"/>
          <w:szCs w:val="24"/>
        </w:rPr>
        <w:t>у</w:t>
      </w:r>
      <w:r w:rsidRPr="00DB2616">
        <w:rPr>
          <w:rFonts w:ascii="Times New Roman" w:hAnsi="Times New Roman"/>
          <w:color w:val="auto"/>
          <w:sz w:val="24"/>
          <w:szCs w:val="24"/>
        </w:rPr>
        <w:t xml:space="preserve"> как </w:t>
      </w:r>
      <w:r w:rsidR="003910E7" w:rsidRPr="00DB2616">
        <w:rPr>
          <w:rFonts w:ascii="Times New Roman" w:hAnsi="Times New Roman"/>
          <w:color w:val="auto"/>
          <w:sz w:val="24"/>
          <w:szCs w:val="24"/>
        </w:rPr>
        <w:t xml:space="preserve">хранителю </w:t>
      </w:r>
      <w:r w:rsidRPr="00DB2616">
        <w:rPr>
          <w:rFonts w:ascii="Times New Roman" w:hAnsi="Times New Roman"/>
          <w:color w:val="auto"/>
          <w:sz w:val="24"/>
          <w:szCs w:val="24"/>
        </w:rPr>
        <w:t>национальной культуры, у них начнет формиро</w:t>
      </w:r>
      <w:r w:rsidRPr="00DB2616">
        <w:rPr>
          <w:rFonts w:ascii="Times New Roman" w:hAnsi="Times New Roman"/>
          <w:color w:val="auto"/>
          <w:spacing w:val="2"/>
          <w:sz w:val="24"/>
          <w:szCs w:val="24"/>
        </w:rPr>
        <w:t xml:space="preserve">ваться позитивное эмоционально­ценностное отношение к </w:t>
      </w:r>
      <w:r w:rsidR="003910E7" w:rsidRPr="00DB2616">
        <w:rPr>
          <w:rFonts w:ascii="Times New Roman" w:hAnsi="Times New Roman"/>
          <w:color w:val="auto"/>
          <w:spacing w:val="2"/>
          <w:sz w:val="24"/>
          <w:szCs w:val="24"/>
        </w:rPr>
        <w:t>чеченскому</w:t>
      </w:r>
      <w:r w:rsidRPr="00DB2616">
        <w:rPr>
          <w:rFonts w:ascii="Times New Roman" w:hAnsi="Times New Roman"/>
          <w:color w:val="auto"/>
          <w:spacing w:val="2"/>
          <w:sz w:val="24"/>
          <w:szCs w:val="24"/>
        </w:rPr>
        <w:t xml:space="preserve"> язык</w:t>
      </w:r>
      <w:r w:rsidR="003910E7" w:rsidRPr="00DB2616">
        <w:rPr>
          <w:rFonts w:ascii="Times New Roman" w:hAnsi="Times New Roman"/>
          <w:color w:val="auto"/>
          <w:spacing w:val="2"/>
          <w:sz w:val="24"/>
          <w:szCs w:val="24"/>
        </w:rPr>
        <w:t>у</w:t>
      </w:r>
      <w:r w:rsidRPr="00DB2616">
        <w:rPr>
          <w:rFonts w:ascii="Times New Roman" w:hAnsi="Times New Roman"/>
          <w:color w:val="auto"/>
          <w:spacing w:val="2"/>
          <w:sz w:val="24"/>
          <w:szCs w:val="24"/>
        </w:rPr>
        <w:t xml:space="preserve">, стремление к </w:t>
      </w:r>
      <w:r w:rsidR="003910E7" w:rsidRPr="00DB2616">
        <w:rPr>
          <w:rFonts w:ascii="Times New Roman" w:hAnsi="Times New Roman"/>
          <w:color w:val="auto"/>
          <w:spacing w:val="2"/>
          <w:sz w:val="24"/>
          <w:szCs w:val="24"/>
        </w:rPr>
        <w:t>его</w:t>
      </w:r>
      <w:r w:rsidRPr="00DB2616">
        <w:rPr>
          <w:rFonts w:ascii="Times New Roman" w:hAnsi="Times New Roman"/>
          <w:color w:val="auto"/>
          <w:spacing w:val="2"/>
          <w:sz w:val="24"/>
          <w:szCs w:val="24"/>
        </w:rPr>
        <w:t xml:space="preserve"> грамотному </w:t>
      </w:r>
      <w:r w:rsidRPr="00DB2616">
        <w:rPr>
          <w:rFonts w:ascii="Times New Roman" w:hAnsi="Times New Roman"/>
          <w:color w:val="auto"/>
          <w:sz w:val="24"/>
          <w:szCs w:val="24"/>
        </w:rPr>
        <w:t xml:space="preserve">использованию, </w:t>
      </w:r>
      <w:r w:rsidR="003910E7" w:rsidRPr="00DB2616">
        <w:rPr>
          <w:rFonts w:ascii="Times New Roman" w:hAnsi="Times New Roman"/>
          <w:color w:val="auto"/>
          <w:sz w:val="24"/>
          <w:szCs w:val="24"/>
        </w:rPr>
        <w:t xml:space="preserve">чеченский </w:t>
      </w:r>
      <w:r w:rsidRPr="00DB2616">
        <w:rPr>
          <w:rFonts w:ascii="Times New Roman" w:hAnsi="Times New Roman"/>
          <w:color w:val="auto"/>
          <w:sz w:val="24"/>
          <w:szCs w:val="24"/>
        </w:rPr>
        <w:t xml:space="preserve">язык </w:t>
      </w:r>
      <w:r w:rsidR="003910E7" w:rsidRPr="00DB2616">
        <w:rPr>
          <w:rFonts w:ascii="Times New Roman" w:hAnsi="Times New Roman"/>
          <w:color w:val="auto"/>
          <w:sz w:val="24"/>
          <w:szCs w:val="24"/>
        </w:rPr>
        <w:t>стане</w:t>
      </w:r>
      <w:r w:rsidRPr="00DB2616">
        <w:rPr>
          <w:rFonts w:ascii="Times New Roman" w:hAnsi="Times New Roman"/>
          <w:color w:val="auto"/>
          <w:sz w:val="24"/>
          <w:szCs w:val="24"/>
        </w:rPr>
        <w:t xml:space="preserve">т для учеников основой </w:t>
      </w:r>
      <w:r w:rsidR="003910E7" w:rsidRPr="00DB2616">
        <w:rPr>
          <w:rFonts w:ascii="Times New Roman" w:hAnsi="Times New Roman"/>
          <w:color w:val="auto"/>
          <w:sz w:val="24"/>
          <w:szCs w:val="24"/>
        </w:rPr>
        <w:t xml:space="preserve">для </w:t>
      </w:r>
      <w:r w:rsidR="00F034CD" w:rsidRPr="00DB2616">
        <w:rPr>
          <w:rFonts w:ascii="Times New Roman" w:hAnsi="Times New Roman"/>
          <w:color w:val="auto"/>
          <w:sz w:val="24"/>
          <w:szCs w:val="24"/>
        </w:rPr>
        <w:t>выражения своего националього самосознания. Будет сформировано первоначальное представление о многообразии языкового и культурного пространства России;</w:t>
      </w:r>
    </w:p>
    <w:p w:rsidR="00FD22A9" w:rsidRPr="00DB2616" w:rsidRDefault="00FD22A9" w:rsidP="00DB2616">
      <w:pPr>
        <w:tabs>
          <w:tab w:val="left" w:pos="142"/>
          <w:tab w:val="left" w:leader="dot" w:pos="624"/>
        </w:tabs>
        <w:ind w:firstLine="709"/>
        <w:jc w:val="both"/>
        <w:rPr>
          <w:rStyle w:val="Zag11"/>
          <w:rFonts w:eastAsia="@Arial Unicode MS"/>
        </w:rPr>
      </w:pPr>
      <w:r w:rsidRPr="00DB2616">
        <w:rPr>
          <w:rStyle w:val="Zag11"/>
          <w:rFonts w:eastAsia="@Arial Unicode MS"/>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w:t>
      </w:r>
      <w:r w:rsidR="00F034CD" w:rsidRPr="00DB2616">
        <w:rPr>
          <w:rStyle w:val="Zag11"/>
          <w:rFonts w:eastAsia="@Arial Unicode MS"/>
        </w:rPr>
        <w:t xml:space="preserve">чеченский </w:t>
      </w:r>
      <w:r w:rsidRPr="00DB2616">
        <w:rPr>
          <w:rStyle w:val="Zag11"/>
          <w:rFonts w:eastAsia="@Arial Unicode MS"/>
        </w:rPr>
        <w:t>язык с целью поиска необходимой информации в различных источниках для выполнения учебных заданий.</w:t>
      </w:r>
    </w:p>
    <w:p w:rsidR="00FD22A9" w:rsidRPr="00DB2616" w:rsidRDefault="00FD22A9" w:rsidP="00DB2616">
      <w:pPr>
        <w:tabs>
          <w:tab w:val="left" w:pos="142"/>
          <w:tab w:val="left" w:leader="dot" w:pos="624"/>
        </w:tabs>
        <w:ind w:firstLine="709"/>
        <w:jc w:val="both"/>
        <w:rPr>
          <w:rStyle w:val="Zag11"/>
          <w:rFonts w:eastAsia="@Arial Unicode MS"/>
        </w:rPr>
      </w:pPr>
      <w:r w:rsidRPr="00DB2616">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w:t>
      </w:r>
      <w:r w:rsidR="00F034CD" w:rsidRPr="00DB2616">
        <w:rPr>
          <w:rStyle w:val="Zag11"/>
          <w:rFonts w:eastAsia="@Arial Unicode MS"/>
        </w:rPr>
        <w:t xml:space="preserve"> на чеческом языке</w:t>
      </w:r>
      <w:r w:rsidRPr="00DB2616">
        <w:rPr>
          <w:rStyle w:val="Zag11"/>
          <w:rFonts w:eastAsia="@Arial Unicode MS"/>
        </w:rPr>
        <w:t xml:space="preserve"> как показателям общей культуры человека. Они получат начальные представления о нормах </w:t>
      </w:r>
      <w:r w:rsidR="00F034CD" w:rsidRPr="00DB2616">
        <w:rPr>
          <w:rStyle w:val="Zag11"/>
          <w:rFonts w:eastAsia="@Arial Unicode MS"/>
        </w:rPr>
        <w:t xml:space="preserve">чеческого </w:t>
      </w:r>
      <w:r w:rsidRPr="00DB2616">
        <w:rPr>
          <w:rStyle w:val="Zag11"/>
          <w:rFonts w:eastAsia="@Arial Unicode MS"/>
        </w:rPr>
        <w:t>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D22A9" w:rsidRPr="00DB2616" w:rsidRDefault="00FD22A9" w:rsidP="00DB2616">
      <w:pPr>
        <w:tabs>
          <w:tab w:val="left" w:pos="142"/>
          <w:tab w:val="left" w:leader="dot" w:pos="624"/>
        </w:tabs>
        <w:ind w:firstLine="709"/>
        <w:jc w:val="both"/>
        <w:rPr>
          <w:rStyle w:val="Zag11"/>
          <w:rFonts w:eastAsia="@Arial Unicode MS"/>
        </w:rPr>
      </w:pPr>
      <w:r w:rsidRPr="00DB2616">
        <w:rPr>
          <w:rStyle w:val="Zag11"/>
          <w:rFonts w:eastAsia="@Arial Unicode MS"/>
        </w:rPr>
        <w:t>Выпускник на уровне начального общего образования:</w:t>
      </w:r>
    </w:p>
    <w:p w:rsidR="00FD22A9" w:rsidRPr="00DB2616" w:rsidRDefault="00FD22A9" w:rsidP="00DB2616">
      <w:pPr>
        <w:tabs>
          <w:tab w:val="left" w:pos="142"/>
          <w:tab w:val="left" w:leader="dot" w:pos="624"/>
        </w:tabs>
        <w:ind w:firstLine="709"/>
        <w:jc w:val="both"/>
        <w:rPr>
          <w:rStyle w:val="Zag11"/>
          <w:rFonts w:eastAsia="@Arial Unicode MS"/>
        </w:rPr>
      </w:pPr>
      <w:r w:rsidRPr="00DB2616">
        <w:rPr>
          <w:rStyle w:val="Zag11"/>
          <w:rFonts w:eastAsia="@Arial Unicode MS"/>
        </w:rPr>
        <w:t xml:space="preserve">научится осознавать безошибочное письмо </w:t>
      </w:r>
      <w:r w:rsidR="00F034CD" w:rsidRPr="00DB2616">
        <w:rPr>
          <w:rStyle w:val="Zag11"/>
          <w:rFonts w:eastAsia="@Arial Unicode MS"/>
        </w:rPr>
        <w:t xml:space="preserve">на чеченском языке </w:t>
      </w:r>
      <w:r w:rsidRPr="00DB2616">
        <w:rPr>
          <w:rStyle w:val="Zag11"/>
          <w:rFonts w:eastAsia="@Arial Unicode MS"/>
        </w:rPr>
        <w:t>как одно из проявлений собственного уровня культуры;</w:t>
      </w:r>
    </w:p>
    <w:p w:rsidR="00FD22A9" w:rsidRPr="00DB2616" w:rsidRDefault="00FD22A9" w:rsidP="00DB2616">
      <w:pPr>
        <w:tabs>
          <w:tab w:val="left" w:pos="142"/>
          <w:tab w:val="left" w:leader="dot" w:pos="624"/>
        </w:tabs>
        <w:ind w:firstLine="709"/>
        <w:jc w:val="both"/>
        <w:rPr>
          <w:rStyle w:val="Zag11"/>
          <w:rFonts w:eastAsia="@Arial Unicode MS"/>
        </w:rPr>
      </w:pPr>
      <w:r w:rsidRPr="00DB2616">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FD22A9" w:rsidRPr="00DB2616" w:rsidRDefault="00FD22A9" w:rsidP="00DB2616">
      <w:pPr>
        <w:tabs>
          <w:tab w:val="left" w:pos="142"/>
          <w:tab w:val="left" w:leader="dot" w:pos="624"/>
        </w:tabs>
        <w:ind w:firstLine="709"/>
        <w:jc w:val="both"/>
        <w:rPr>
          <w:rStyle w:val="Zag11"/>
          <w:rFonts w:eastAsia="@Arial Unicode MS"/>
        </w:rPr>
      </w:pPr>
      <w:r w:rsidRPr="00DB2616">
        <w:rPr>
          <w:rStyle w:val="Zag11"/>
          <w:rFonts w:eastAsia="@Arial Unicode MS"/>
        </w:rPr>
        <w:t xml:space="preserve">получит первоначальные представления о системе и структуре </w:t>
      </w:r>
      <w:r w:rsidR="00F034CD" w:rsidRPr="00DB2616">
        <w:rPr>
          <w:rStyle w:val="Zag11"/>
          <w:rFonts w:eastAsia="@Arial Unicode MS"/>
        </w:rPr>
        <w:t>чеческого языка</w:t>
      </w:r>
      <w:r w:rsidRPr="00DB2616">
        <w:rPr>
          <w:rStyle w:val="Zag11"/>
          <w:rFonts w:eastAsia="@Arial Unicode MS"/>
        </w:rPr>
        <w:t>: познакомится с разделами изучения языка –</w:t>
      </w:r>
      <w:r w:rsidR="00C5458B" w:rsidRPr="00DB2616">
        <w:rPr>
          <w:rStyle w:val="Zag11"/>
          <w:rFonts w:eastAsia="@Arial Unicode MS"/>
        </w:rPr>
        <w:t xml:space="preserve"> </w:t>
      </w:r>
      <w:r w:rsidRPr="00DB2616">
        <w:rPr>
          <w:rStyle w:val="Zag11"/>
          <w:rFonts w:eastAsia="@Arial Unicode MS"/>
        </w:rPr>
        <w:t>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D22A9" w:rsidRPr="00DB2616" w:rsidRDefault="00FD22A9" w:rsidP="00DB2616">
      <w:pPr>
        <w:pStyle w:val="Zag3"/>
        <w:tabs>
          <w:tab w:val="left" w:pos="142"/>
          <w:tab w:val="left" w:leader="dot" w:pos="624"/>
        </w:tabs>
        <w:spacing w:after="0" w:line="240" w:lineRule="auto"/>
        <w:ind w:firstLine="709"/>
        <w:jc w:val="both"/>
        <w:rPr>
          <w:rFonts w:eastAsia="@Arial Unicode MS"/>
          <w:i w:val="0"/>
          <w:iCs w:val="0"/>
          <w:color w:val="auto"/>
          <w:lang w:val="ru-RU"/>
        </w:rPr>
      </w:pPr>
      <w:r w:rsidRPr="00DB2616">
        <w:rPr>
          <w:rStyle w:val="Zag11"/>
          <w:rFonts w:eastAsia="@Arial Unicode MS"/>
          <w:i w:val="0"/>
          <w:color w:val="auto"/>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w:t>
      </w:r>
      <w:r w:rsidR="00C5458B" w:rsidRPr="00DB2616">
        <w:rPr>
          <w:rStyle w:val="Zag11"/>
          <w:rFonts w:eastAsia="@Arial Unicode MS"/>
          <w:i w:val="0"/>
          <w:lang w:val="ru-RU"/>
        </w:rPr>
        <w:t>чеческого язык</w:t>
      </w:r>
      <w:r w:rsidRPr="00DB2616">
        <w:rPr>
          <w:rStyle w:val="Zag11"/>
          <w:rFonts w:eastAsia="@Arial Unicode MS"/>
          <w:i w:val="0"/>
          <w:color w:val="auto"/>
          <w:lang w:val="ru-RU"/>
        </w:rPr>
        <w:t xml:space="preserve">а на </w:t>
      </w:r>
      <w:r w:rsidRPr="00DB2616">
        <w:rPr>
          <w:rStyle w:val="Zag11"/>
          <w:rFonts w:eastAsia="@Arial Unicode MS"/>
          <w:i w:val="0"/>
          <w:color w:val="auto"/>
          <w:lang w:val="ru-RU"/>
        </w:rPr>
        <w:lastRenderedPageBreak/>
        <w:t>следующем уровне образования.</w:t>
      </w:r>
    </w:p>
    <w:p w:rsidR="00FD22A9" w:rsidRPr="00DB2616" w:rsidRDefault="00FD22A9" w:rsidP="00DB2616">
      <w:pPr>
        <w:pStyle w:val="a3"/>
        <w:spacing w:line="240" w:lineRule="auto"/>
        <w:ind w:firstLine="454"/>
        <w:rPr>
          <w:rFonts w:ascii="Times New Roman" w:hAnsi="Times New Roman"/>
          <w:color w:val="auto"/>
          <w:sz w:val="24"/>
          <w:szCs w:val="24"/>
        </w:rPr>
      </w:pPr>
    </w:p>
    <w:p w:rsidR="00FD22A9" w:rsidRPr="00DB2616" w:rsidRDefault="00FD22A9" w:rsidP="00DB2616">
      <w:pPr>
        <w:pStyle w:val="4"/>
        <w:spacing w:before="0" w:after="0" w:line="240" w:lineRule="auto"/>
        <w:ind w:firstLine="454"/>
        <w:jc w:val="both"/>
        <w:rPr>
          <w:rFonts w:ascii="Times New Roman" w:hAnsi="Times New Roman" w:cs="Times New Roman"/>
          <w:i w:val="0"/>
          <w:color w:val="auto"/>
          <w:sz w:val="24"/>
          <w:szCs w:val="24"/>
        </w:rPr>
      </w:pPr>
      <w:r w:rsidRPr="00DB2616">
        <w:rPr>
          <w:rFonts w:ascii="Times New Roman" w:hAnsi="Times New Roman" w:cs="Times New Roman"/>
          <w:i w:val="0"/>
          <w:color w:val="auto"/>
          <w:sz w:val="24"/>
          <w:szCs w:val="24"/>
        </w:rPr>
        <w:t>Содержательная линия «Система языка»</w:t>
      </w:r>
    </w:p>
    <w:p w:rsidR="00FD22A9" w:rsidRPr="00DB2616" w:rsidRDefault="00FD22A9"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Раздел «</w:t>
      </w:r>
      <w:r w:rsidR="00C5458B" w:rsidRPr="00DB2616">
        <w:rPr>
          <w:rFonts w:ascii="Times New Roman" w:hAnsi="Times New Roman"/>
          <w:b/>
          <w:bCs/>
          <w:iCs/>
          <w:color w:val="auto"/>
          <w:sz w:val="24"/>
          <w:szCs w:val="24"/>
        </w:rPr>
        <w:t>Г</w:t>
      </w:r>
      <w:r w:rsidRPr="00DB2616">
        <w:rPr>
          <w:rFonts w:ascii="Times New Roman" w:hAnsi="Times New Roman"/>
          <w:b/>
          <w:bCs/>
          <w:iCs/>
          <w:color w:val="auto"/>
          <w:sz w:val="24"/>
          <w:szCs w:val="24"/>
        </w:rPr>
        <w:t>рафика»</w:t>
      </w:r>
    </w:p>
    <w:p w:rsidR="00FD22A9" w:rsidRPr="00DB2616" w:rsidRDefault="00FD22A9"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FD22A9" w:rsidRPr="00DB2616" w:rsidRDefault="00FD22A9" w:rsidP="00F04F13">
      <w:pPr>
        <w:pStyle w:val="ab"/>
        <w:numPr>
          <w:ilvl w:val="0"/>
          <w:numId w:val="3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различать буквы;</w:t>
      </w:r>
    </w:p>
    <w:p w:rsidR="00906427" w:rsidRPr="00DB2616" w:rsidRDefault="00906427" w:rsidP="00F04F13">
      <w:pPr>
        <w:pStyle w:val="ab"/>
        <w:numPr>
          <w:ilvl w:val="0"/>
          <w:numId w:val="34"/>
        </w:numPr>
        <w:spacing w:line="240" w:lineRule="auto"/>
        <w:ind w:left="0"/>
        <w:rPr>
          <w:rFonts w:ascii="Times New Roman" w:hAnsi="Times New Roman"/>
          <w:color w:val="auto"/>
          <w:sz w:val="24"/>
          <w:szCs w:val="24"/>
        </w:rPr>
      </w:pPr>
      <w:r w:rsidRPr="00DB2616">
        <w:rPr>
          <w:rFonts w:ascii="Times New Roman" w:hAnsi="Times New Roman"/>
          <w:color w:val="auto"/>
          <w:sz w:val="24"/>
          <w:szCs w:val="24"/>
        </w:rPr>
        <w:t>характеризовать звуки чеченского языка: гласные ударные/</w:t>
      </w:r>
      <w:r w:rsidRPr="00DB2616">
        <w:rPr>
          <w:rFonts w:ascii="Times New Roman" w:hAnsi="Times New Roman"/>
          <w:color w:val="auto"/>
          <w:spacing w:val="2"/>
          <w:sz w:val="24"/>
          <w:szCs w:val="24"/>
        </w:rPr>
        <w:t>безударные; согласные одинарные/двойные</w:t>
      </w:r>
      <w:r w:rsidRPr="00DB2616">
        <w:rPr>
          <w:rFonts w:ascii="Times New Roman" w:hAnsi="Times New Roman"/>
          <w:color w:val="auto"/>
          <w:sz w:val="24"/>
          <w:szCs w:val="24"/>
        </w:rPr>
        <w:t>;</w:t>
      </w:r>
    </w:p>
    <w:p w:rsidR="00906427" w:rsidRPr="00DB2616" w:rsidRDefault="00FD22A9" w:rsidP="00DB2616">
      <w:pPr>
        <w:pStyle w:val="a3"/>
        <w:spacing w:line="240" w:lineRule="auto"/>
        <w:ind w:firstLine="454"/>
        <w:rPr>
          <w:rFonts w:ascii="Times New Roman" w:hAnsi="Times New Roman"/>
          <w:b/>
          <w:iCs/>
          <w:color w:val="auto"/>
          <w:sz w:val="24"/>
          <w:szCs w:val="24"/>
        </w:rPr>
      </w:pPr>
      <w:r w:rsidRPr="00DB2616">
        <w:rPr>
          <w:rFonts w:ascii="Times New Roman" w:hAnsi="Times New Roman"/>
          <w:b/>
          <w:iCs/>
          <w:color w:val="auto"/>
          <w:sz w:val="24"/>
          <w:szCs w:val="24"/>
        </w:rPr>
        <w:t>Выпускник получит возможность научиться</w:t>
      </w:r>
      <w:r w:rsidR="00906427" w:rsidRPr="00DB2616">
        <w:rPr>
          <w:rFonts w:ascii="Times New Roman" w:hAnsi="Times New Roman"/>
          <w:b/>
          <w:iCs/>
          <w:color w:val="auto"/>
          <w:sz w:val="24"/>
          <w:szCs w:val="24"/>
        </w:rPr>
        <w:t>:</w:t>
      </w:r>
    </w:p>
    <w:p w:rsidR="00FD22A9" w:rsidRPr="00DB2616" w:rsidRDefault="00FD22A9" w:rsidP="00F04F13">
      <w:pPr>
        <w:pStyle w:val="ab"/>
        <w:numPr>
          <w:ilvl w:val="0"/>
          <w:numId w:val="34"/>
        </w:numPr>
        <w:spacing w:line="240" w:lineRule="auto"/>
        <w:ind w:left="0"/>
        <w:rPr>
          <w:rFonts w:ascii="Times New Roman" w:hAnsi="Times New Roman"/>
          <w:i/>
          <w:color w:val="auto"/>
          <w:sz w:val="24"/>
          <w:szCs w:val="24"/>
        </w:rPr>
      </w:pPr>
      <w:r w:rsidRPr="00DB2616">
        <w:rPr>
          <w:rFonts w:ascii="Times New Roman" w:hAnsi="Times New Roman"/>
          <w:i/>
          <w:color w:val="auto"/>
          <w:sz w:val="24"/>
          <w:szCs w:val="24"/>
        </w:rPr>
        <w:t xml:space="preserve">пользоваться </w:t>
      </w:r>
      <w:r w:rsidR="00906427" w:rsidRPr="00DB2616">
        <w:rPr>
          <w:rFonts w:ascii="Times New Roman" w:hAnsi="Times New Roman"/>
          <w:i/>
          <w:color w:val="auto"/>
          <w:sz w:val="24"/>
          <w:szCs w:val="24"/>
        </w:rPr>
        <w:t>чеченским</w:t>
      </w:r>
      <w:r w:rsidRPr="00DB2616">
        <w:rPr>
          <w:rFonts w:ascii="Times New Roman" w:hAnsi="Times New Roman"/>
          <w:i/>
          <w:color w:val="auto"/>
          <w:sz w:val="24"/>
          <w:szCs w:val="24"/>
        </w:rPr>
        <w:t xml:space="preserve">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FD22A9" w:rsidRPr="00DB2616" w:rsidRDefault="00FD22A9" w:rsidP="00DB2616">
      <w:pPr>
        <w:pStyle w:val="a3"/>
        <w:spacing w:line="240" w:lineRule="auto"/>
        <w:ind w:firstLine="454"/>
        <w:rPr>
          <w:rFonts w:ascii="Times New Roman" w:hAnsi="Times New Roman"/>
          <w:iCs/>
          <w:color w:val="auto"/>
          <w:sz w:val="24"/>
          <w:szCs w:val="24"/>
        </w:rPr>
      </w:pPr>
      <w:r w:rsidRPr="00DB2616">
        <w:rPr>
          <w:rFonts w:ascii="Times New Roman" w:hAnsi="Times New Roman"/>
          <w:b/>
          <w:bCs/>
          <w:iCs/>
          <w:color w:val="auto"/>
          <w:sz w:val="24"/>
          <w:szCs w:val="24"/>
        </w:rPr>
        <w:t>Раздел «Орфоэпия»</w:t>
      </w:r>
    </w:p>
    <w:p w:rsidR="00FD22A9" w:rsidRPr="00DB2616" w:rsidRDefault="00FD22A9" w:rsidP="00DB2616">
      <w:pPr>
        <w:pStyle w:val="a3"/>
        <w:spacing w:line="240" w:lineRule="auto"/>
        <w:ind w:firstLine="454"/>
        <w:rPr>
          <w:rFonts w:ascii="Times New Roman" w:hAnsi="Times New Roman"/>
          <w:b/>
          <w:color w:val="auto"/>
          <w:sz w:val="24"/>
          <w:szCs w:val="24"/>
        </w:rPr>
      </w:pPr>
      <w:r w:rsidRPr="00DB2616">
        <w:rPr>
          <w:rFonts w:ascii="Times New Roman" w:hAnsi="Times New Roman"/>
          <w:b/>
          <w:iCs/>
          <w:color w:val="auto"/>
          <w:sz w:val="24"/>
          <w:szCs w:val="24"/>
        </w:rPr>
        <w:t>Выпускник получит возможность научиться:</w:t>
      </w:r>
    </w:p>
    <w:p w:rsidR="00FD22A9" w:rsidRPr="00DB2616" w:rsidRDefault="00FD22A9" w:rsidP="00F04F13">
      <w:pPr>
        <w:pStyle w:val="ae"/>
        <w:numPr>
          <w:ilvl w:val="0"/>
          <w:numId w:val="35"/>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 xml:space="preserve">соблюдать нормы </w:t>
      </w:r>
      <w:r w:rsidR="005A2D96" w:rsidRPr="00DB2616">
        <w:rPr>
          <w:rStyle w:val="Zag11"/>
          <w:rFonts w:ascii="Times New Roman" w:eastAsia="@Arial Unicode MS" w:hAnsi="Times New Roman"/>
          <w:sz w:val="24"/>
          <w:szCs w:val="24"/>
        </w:rPr>
        <w:t xml:space="preserve">чеческого </w:t>
      </w:r>
      <w:r w:rsidRPr="00DB2616">
        <w:rPr>
          <w:rFonts w:ascii="Times New Roman" w:hAnsi="Times New Roman"/>
          <w:color w:val="auto"/>
          <w:spacing w:val="2"/>
          <w:sz w:val="24"/>
          <w:szCs w:val="24"/>
        </w:rPr>
        <w:t xml:space="preserve">литературного </w:t>
      </w:r>
      <w:r w:rsidRPr="00DB2616">
        <w:rPr>
          <w:rFonts w:ascii="Times New Roman" w:hAnsi="Times New Roman"/>
          <w:color w:val="auto"/>
          <w:sz w:val="24"/>
          <w:szCs w:val="24"/>
        </w:rPr>
        <w:t xml:space="preserve">языка в собственной речи и оценивать соблюдение этих </w:t>
      </w:r>
      <w:r w:rsidRPr="00DB2616">
        <w:rPr>
          <w:rFonts w:ascii="Times New Roman" w:hAnsi="Times New Roman"/>
          <w:color w:val="auto"/>
          <w:spacing w:val="-2"/>
          <w:sz w:val="24"/>
          <w:szCs w:val="24"/>
        </w:rPr>
        <w:t>норм в речи собеседников (в объеме представленного в учеб</w:t>
      </w:r>
      <w:r w:rsidRPr="00DB2616">
        <w:rPr>
          <w:rFonts w:ascii="Times New Roman" w:hAnsi="Times New Roman"/>
          <w:color w:val="auto"/>
          <w:sz w:val="24"/>
          <w:szCs w:val="24"/>
        </w:rPr>
        <w:t>нике материала);</w:t>
      </w:r>
    </w:p>
    <w:p w:rsidR="00FD22A9" w:rsidRPr="00DB2616" w:rsidRDefault="00FD22A9" w:rsidP="00F04F13">
      <w:pPr>
        <w:pStyle w:val="ae"/>
        <w:numPr>
          <w:ilvl w:val="0"/>
          <w:numId w:val="35"/>
        </w:numPr>
        <w:spacing w:line="240" w:lineRule="auto"/>
        <w:ind w:left="0"/>
        <w:rPr>
          <w:rFonts w:ascii="Times New Roman" w:hAnsi="Times New Roman"/>
          <w:color w:val="auto"/>
          <w:sz w:val="24"/>
          <w:szCs w:val="24"/>
        </w:rPr>
      </w:pPr>
      <w:r w:rsidRPr="00DB2616">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DB2616">
        <w:rPr>
          <w:rFonts w:ascii="Times New Roman" w:hAnsi="Times New Roman"/>
          <w:color w:val="auto"/>
          <w:sz w:val="24"/>
          <w:szCs w:val="24"/>
        </w:rPr>
        <w:t>к учителю, родителям и</w:t>
      </w:r>
      <w:r w:rsidRPr="00DB2616">
        <w:rPr>
          <w:rFonts w:ascii="Times New Roman" w:hAnsi="Times New Roman"/>
          <w:color w:val="auto"/>
          <w:sz w:val="24"/>
          <w:szCs w:val="24"/>
        </w:rPr>
        <w:t> </w:t>
      </w:r>
      <w:r w:rsidRPr="00DB2616">
        <w:rPr>
          <w:rFonts w:ascii="Times New Roman" w:hAnsi="Times New Roman"/>
          <w:color w:val="auto"/>
          <w:sz w:val="24"/>
          <w:szCs w:val="24"/>
        </w:rPr>
        <w:t>др.</w:t>
      </w:r>
    </w:p>
    <w:p w:rsidR="00FD22A9" w:rsidRPr="00DB2616" w:rsidRDefault="00FD22A9"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Раздел «Состав слова (морфемика)»</w:t>
      </w:r>
    </w:p>
    <w:p w:rsidR="00FD22A9" w:rsidRPr="00DB2616" w:rsidRDefault="00FD22A9"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FD22A9" w:rsidRPr="00DB2616" w:rsidRDefault="00FD22A9" w:rsidP="00DB2616">
      <w:pPr>
        <w:pStyle w:val="21"/>
        <w:spacing w:line="240" w:lineRule="auto"/>
        <w:rPr>
          <w:sz w:val="24"/>
        </w:rPr>
      </w:pPr>
      <w:r w:rsidRPr="00DB2616">
        <w:rPr>
          <w:sz w:val="24"/>
        </w:rPr>
        <w:t>различать изменяемые и неизменяемые слова;</w:t>
      </w:r>
    </w:p>
    <w:p w:rsidR="00FD22A9" w:rsidRPr="00DB2616" w:rsidRDefault="00FD22A9" w:rsidP="00DB2616">
      <w:pPr>
        <w:pStyle w:val="21"/>
        <w:spacing w:line="240" w:lineRule="auto"/>
        <w:rPr>
          <w:sz w:val="24"/>
        </w:rPr>
      </w:pPr>
      <w:r w:rsidRPr="00DB2616">
        <w:rPr>
          <w:spacing w:val="2"/>
          <w:sz w:val="24"/>
        </w:rPr>
        <w:t xml:space="preserve">различать родственные (однокоренные) слова и формы </w:t>
      </w:r>
      <w:r w:rsidRPr="00DB2616">
        <w:rPr>
          <w:sz w:val="24"/>
        </w:rPr>
        <w:t>слова;</w:t>
      </w:r>
    </w:p>
    <w:p w:rsidR="00FD22A9" w:rsidRPr="00DB2616" w:rsidRDefault="00FD22A9" w:rsidP="00DB2616">
      <w:pPr>
        <w:pStyle w:val="21"/>
        <w:spacing w:line="240" w:lineRule="auto"/>
        <w:rPr>
          <w:sz w:val="24"/>
        </w:rPr>
      </w:pPr>
      <w:r w:rsidRPr="00DB2616">
        <w:rPr>
          <w:sz w:val="24"/>
        </w:rPr>
        <w:t>находить в словах с однозначно выделяемыми морфемами окончание, корень, приставку, суффикс.</w:t>
      </w:r>
    </w:p>
    <w:p w:rsidR="00FD22A9" w:rsidRPr="00DB2616" w:rsidRDefault="00FD22A9" w:rsidP="00DB2616">
      <w:pPr>
        <w:pStyle w:val="a3"/>
        <w:spacing w:line="240" w:lineRule="auto"/>
        <w:ind w:firstLine="709"/>
        <w:rPr>
          <w:rFonts w:ascii="Times New Roman" w:hAnsi="Times New Roman"/>
          <w:i/>
          <w:iCs/>
          <w:color w:val="auto"/>
          <w:sz w:val="24"/>
          <w:szCs w:val="24"/>
        </w:rPr>
      </w:pPr>
      <w:r w:rsidRPr="00DB2616">
        <w:rPr>
          <w:rFonts w:ascii="Times New Roman" w:hAnsi="Times New Roman"/>
          <w:b/>
          <w:iCs/>
          <w:color w:val="auto"/>
          <w:sz w:val="24"/>
          <w:szCs w:val="24"/>
        </w:rPr>
        <w:t>Выпускник получит возможность научиться</w:t>
      </w:r>
    </w:p>
    <w:p w:rsidR="00FD22A9" w:rsidRPr="00DB2616" w:rsidRDefault="00FD22A9" w:rsidP="00F04F13">
      <w:pPr>
        <w:pStyle w:val="a3"/>
        <w:numPr>
          <w:ilvl w:val="0"/>
          <w:numId w:val="38"/>
        </w:numPr>
        <w:spacing w:line="240" w:lineRule="auto"/>
        <w:ind w:left="0" w:firstLine="709"/>
        <w:rPr>
          <w:rFonts w:ascii="Times New Roman" w:hAnsi="Times New Roman"/>
          <w:i/>
          <w:iCs/>
          <w:color w:val="auto"/>
          <w:sz w:val="24"/>
          <w:szCs w:val="24"/>
        </w:rPr>
      </w:pPr>
      <w:r w:rsidRPr="00DB2616">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FD22A9" w:rsidRPr="00DB2616" w:rsidRDefault="00FD22A9" w:rsidP="00F04F13">
      <w:pPr>
        <w:pStyle w:val="a3"/>
        <w:numPr>
          <w:ilvl w:val="0"/>
          <w:numId w:val="38"/>
        </w:numPr>
        <w:spacing w:line="240" w:lineRule="auto"/>
        <w:ind w:left="0" w:firstLine="709"/>
        <w:rPr>
          <w:rFonts w:ascii="Times New Roman" w:hAnsi="Times New Roman"/>
          <w:i/>
          <w:iCs/>
          <w:color w:val="auto"/>
          <w:sz w:val="24"/>
          <w:szCs w:val="24"/>
        </w:rPr>
      </w:pPr>
      <w:r w:rsidRPr="00DB2616">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FD22A9" w:rsidRPr="00DB2616" w:rsidRDefault="00FD22A9" w:rsidP="00DB2616">
      <w:pPr>
        <w:pStyle w:val="a3"/>
        <w:spacing w:line="240" w:lineRule="auto"/>
        <w:ind w:firstLine="454"/>
        <w:rPr>
          <w:rFonts w:ascii="Times New Roman" w:hAnsi="Times New Roman"/>
          <w:b/>
          <w:bCs/>
          <w:iCs/>
          <w:color w:val="auto"/>
          <w:sz w:val="24"/>
          <w:szCs w:val="24"/>
        </w:rPr>
      </w:pPr>
    </w:p>
    <w:p w:rsidR="00FD22A9" w:rsidRPr="00DB2616" w:rsidRDefault="00FD22A9"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Раздел «Лексика»</w:t>
      </w:r>
    </w:p>
    <w:p w:rsidR="00FD22A9" w:rsidRPr="00DB2616" w:rsidRDefault="00FD22A9"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FD22A9" w:rsidRPr="00DB2616" w:rsidRDefault="00FD22A9" w:rsidP="00DB2616">
      <w:pPr>
        <w:pStyle w:val="21"/>
        <w:spacing w:line="240" w:lineRule="auto"/>
        <w:rPr>
          <w:sz w:val="24"/>
        </w:rPr>
      </w:pPr>
      <w:r w:rsidRPr="00DB2616">
        <w:rPr>
          <w:sz w:val="24"/>
        </w:rPr>
        <w:t>выявлять слова, значение которых требует уточнения;</w:t>
      </w:r>
    </w:p>
    <w:p w:rsidR="00FD22A9" w:rsidRPr="00DB2616" w:rsidRDefault="00FD22A9" w:rsidP="00DB2616">
      <w:pPr>
        <w:pStyle w:val="21"/>
        <w:spacing w:line="240" w:lineRule="auto"/>
        <w:rPr>
          <w:sz w:val="24"/>
        </w:rPr>
      </w:pPr>
      <w:r w:rsidRPr="00DB2616">
        <w:rPr>
          <w:sz w:val="24"/>
        </w:rPr>
        <w:t>определять значение слова по тексту или уточнять с помощью толкового словаря</w:t>
      </w:r>
    </w:p>
    <w:p w:rsidR="00FD22A9" w:rsidRPr="00DB2616" w:rsidRDefault="00FD22A9" w:rsidP="00DB2616">
      <w:pPr>
        <w:pStyle w:val="21"/>
        <w:spacing w:line="240" w:lineRule="auto"/>
        <w:rPr>
          <w:sz w:val="24"/>
        </w:rPr>
      </w:pPr>
      <w:r w:rsidRPr="00DB2616">
        <w:rPr>
          <w:sz w:val="24"/>
        </w:rPr>
        <w:t>подбирать синонимы для устранения повторов в тексте.</w:t>
      </w:r>
    </w:p>
    <w:p w:rsidR="00FD22A9" w:rsidRPr="00DB2616" w:rsidRDefault="00FD22A9" w:rsidP="00DB2616">
      <w:pPr>
        <w:pStyle w:val="21"/>
        <w:numPr>
          <w:ilvl w:val="0"/>
          <w:numId w:val="0"/>
        </w:numPr>
        <w:spacing w:line="240" w:lineRule="auto"/>
        <w:ind w:left="426"/>
        <w:rPr>
          <w:b/>
          <w:sz w:val="24"/>
        </w:rPr>
      </w:pPr>
      <w:r w:rsidRPr="00DB2616">
        <w:rPr>
          <w:b/>
          <w:iCs/>
          <w:sz w:val="24"/>
        </w:rPr>
        <w:t>Выпускник получит возможность научиться:</w:t>
      </w:r>
    </w:p>
    <w:p w:rsidR="00FD22A9" w:rsidRPr="00DB2616" w:rsidRDefault="00FD22A9" w:rsidP="00DB2616">
      <w:pPr>
        <w:pStyle w:val="21"/>
        <w:spacing w:line="240" w:lineRule="auto"/>
        <w:rPr>
          <w:i/>
          <w:sz w:val="24"/>
        </w:rPr>
      </w:pPr>
      <w:r w:rsidRPr="00DB2616">
        <w:rPr>
          <w:i/>
          <w:spacing w:val="2"/>
          <w:sz w:val="24"/>
        </w:rPr>
        <w:t xml:space="preserve">подбирать антонимы для точной характеристики </w:t>
      </w:r>
      <w:r w:rsidRPr="00DB2616">
        <w:rPr>
          <w:i/>
          <w:sz w:val="24"/>
        </w:rPr>
        <w:t>предметов при их сравнении;</w:t>
      </w:r>
    </w:p>
    <w:p w:rsidR="00FD22A9" w:rsidRPr="00DB2616" w:rsidRDefault="00FD22A9" w:rsidP="00DB2616">
      <w:pPr>
        <w:pStyle w:val="21"/>
        <w:spacing w:line="240" w:lineRule="auto"/>
        <w:rPr>
          <w:i/>
          <w:sz w:val="24"/>
        </w:rPr>
      </w:pPr>
      <w:r w:rsidRPr="00DB2616">
        <w:rPr>
          <w:i/>
          <w:spacing w:val="2"/>
          <w:sz w:val="24"/>
        </w:rPr>
        <w:t xml:space="preserve">различать употребление в тексте слов в прямом и </w:t>
      </w:r>
      <w:r w:rsidRPr="00DB2616">
        <w:rPr>
          <w:i/>
          <w:sz w:val="24"/>
        </w:rPr>
        <w:t>переносном значении (простые случаи);</w:t>
      </w:r>
    </w:p>
    <w:p w:rsidR="00FD22A9" w:rsidRPr="00DB2616" w:rsidRDefault="00FD22A9" w:rsidP="00DB2616">
      <w:pPr>
        <w:pStyle w:val="21"/>
        <w:spacing w:line="240" w:lineRule="auto"/>
        <w:rPr>
          <w:i/>
          <w:sz w:val="24"/>
        </w:rPr>
      </w:pPr>
      <w:r w:rsidRPr="00DB2616">
        <w:rPr>
          <w:i/>
          <w:sz w:val="24"/>
        </w:rPr>
        <w:t>оценивать уместность использования слов в тексте;</w:t>
      </w:r>
    </w:p>
    <w:p w:rsidR="00FD22A9" w:rsidRPr="00DB2616" w:rsidRDefault="00FD22A9" w:rsidP="00DB2616">
      <w:pPr>
        <w:pStyle w:val="21"/>
        <w:spacing w:line="240" w:lineRule="auto"/>
        <w:rPr>
          <w:i/>
          <w:sz w:val="24"/>
        </w:rPr>
      </w:pPr>
      <w:r w:rsidRPr="00DB2616">
        <w:rPr>
          <w:i/>
          <w:sz w:val="24"/>
        </w:rPr>
        <w:t>выбирать слова из ряда предложенных для успешного решения коммуникативной задачи.</w:t>
      </w:r>
    </w:p>
    <w:p w:rsidR="00FD22A9" w:rsidRPr="00DB2616" w:rsidRDefault="00FD22A9"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Раздел «Морфология»</w:t>
      </w:r>
    </w:p>
    <w:p w:rsidR="00FD22A9" w:rsidRPr="00DB2616" w:rsidRDefault="00FD22A9"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FD22A9" w:rsidRPr="00DB2616" w:rsidRDefault="00FD22A9" w:rsidP="00DB2616">
      <w:pPr>
        <w:pStyle w:val="21"/>
        <w:spacing w:line="240" w:lineRule="auto"/>
        <w:rPr>
          <w:sz w:val="24"/>
        </w:rPr>
      </w:pPr>
      <w:r w:rsidRPr="00DB2616">
        <w:rPr>
          <w:sz w:val="24"/>
        </w:rPr>
        <w:t>распознавать грамматические признаки слов;</w:t>
      </w:r>
    </w:p>
    <w:p w:rsidR="00FD22A9" w:rsidRPr="00DB2616" w:rsidRDefault="00FD22A9" w:rsidP="00DB2616">
      <w:pPr>
        <w:pStyle w:val="21"/>
        <w:spacing w:line="240" w:lineRule="auto"/>
        <w:rPr>
          <w:sz w:val="24"/>
        </w:rPr>
      </w:pPr>
      <w:r w:rsidRPr="00DB2616">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D22A9" w:rsidRPr="00DB2616" w:rsidRDefault="00FD22A9" w:rsidP="00DB2616">
      <w:pPr>
        <w:pStyle w:val="21"/>
        <w:numPr>
          <w:ilvl w:val="0"/>
          <w:numId w:val="0"/>
        </w:numPr>
        <w:spacing w:line="240" w:lineRule="auto"/>
        <w:ind w:left="426"/>
        <w:rPr>
          <w:b/>
          <w:sz w:val="24"/>
        </w:rPr>
      </w:pPr>
      <w:r w:rsidRPr="00DB2616">
        <w:rPr>
          <w:b/>
          <w:iCs/>
          <w:sz w:val="24"/>
        </w:rPr>
        <w:t>Выпускник получит возможность научиться:</w:t>
      </w:r>
    </w:p>
    <w:p w:rsidR="00FD22A9" w:rsidRPr="00DB2616" w:rsidRDefault="00FD22A9" w:rsidP="00DB2616">
      <w:pPr>
        <w:pStyle w:val="21"/>
        <w:spacing w:line="240" w:lineRule="auto"/>
        <w:rPr>
          <w:i/>
          <w:iCs/>
          <w:sz w:val="24"/>
        </w:rPr>
      </w:pPr>
      <w:r w:rsidRPr="00DB2616">
        <w:rPr>
          <w:i/>
          <w:iCs/>
          <w:spacing w:val="2"/>
          <w:sz w:val="24"/>
        </w:rPr>
        <w:lastRenderedPageBreak/>
        <w:t>проводить морфологический разбор имен существи</w:t>
      </w:r>
      <w:r w:rsidRPr="00DB2616">
        <w:rPr>
          <w:i/>
          <w:iCs/>
          <w:sz w:val="24"/>
        </w:rPr>
        <w:t>тельных, имен прилагательных, глаголов по предложенно</w:t>
      </w:r>
      <w:r w:rsidRPr="00DB2616">
        <w:rPr>
          <w:i/>
          <w:iCs/>
          <w:spacing w:val="2"/>
          <w:sz w:val="24"/>
        </w:rPr>
        <w:t>му в учебнике алгоритму; оценивать правильность про</w:t>
      </w:r>
      <w:r w:rsidRPr="00DB2616">
        <w:rPr>
          <w:i/>
          <w:iCs/>
          <w:sz w:val="24"/>
        </w:rPr>
        <w:t>ведения морфологического разбора;</w:t>
      </w:r>
    </w:p>
    <w:p w:rsidR="00FD22A9" w:rsidRPr="00DB2616" w:rsidRDefault="00FD22A9" w:rsidP="00DB2616">
      <w:pPr>
        <w:pStyle w:val="a3"/>
        <w:spacing w:line="240" w:lineRule="auto"/>
        <w:ind w:firstLine="454"/>
        <w:rPr>
          <w:rFonts w:ascii="Times New Roman" w:hAnsi="Times New Roman"/>
          <w:b/>
          <w:color w:val="auto"/>
          <w:sz w:val="24"/>
          <w:szCs w:val="24"/>
        </w:rPr>
      </w:pPr>
      <w:r w:rsidRPr="00DB2616">
        <w:rPr>
          <w:rFonts w:ascii="Times New Roman" w:hAnsi="Times New Roman"/>
          <w:b/>
          <w:bCs/>
          <w:iCs/>
          <w:color w:val="auto"/>
          <w:sz w:val="24"/>
          <w:szCs w:val="24"/>
        </w:rPr>
        <w:t>Раздел «Синтаксис»</w:t>
      </w:r>
    </w:p>
    <w:p w:rsidR="00FD22A9" w:rsidRPr="00DB2616" w:rsidRDefault="00FD22A9"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FD22A9" w:rsidRPr="00DB2616" w:rsidRDefault="00FD22A9" w:rsidP="00DB2616">
      <w:pPr>
        <w:pStyle w:val="21"/>
        <w:spacing w:line="240" w:lineRule="auto"/>
        <w:rPr>
          <w:sz w:val="24"/>
        </w:rPr>
      </w:pPr>
      <w:r w:rsidRPr="00DB2616">
        <w:rPr>
          <w:sz w:val="24"/>
        </w:rPr>
        <w:t>различать предложение, словосочетание, слово;</w:t>
      </w:r>
    </w:p>
    <w:p w:rsidR="00FD22A9" w:rsidRPr="00DB2616" w:rsidRDefault="00FD22A9" w:rsidP="00DB2616">
      <w:pPr>
        <w:pStyle w:val="21"/>
        <w:spacing w:line="240" w:lineRule="auto"/>
        <w:rPr>
          <w:sz w:val="24"/>
        </w:rPr>
      </w:pPr>
      <w:r w:rsidRPr="00DB2616">
        <w:rPr>
          <w:spacing w:val="2"/>
          <w:sz w:val="24"/>
        </w:rPr>
        <w:t xml:space="preserve">устанавливать при помощи смысловых вопросов связь </w:t>
      </w:r>
      <w:r w:rsidRPr="00DB2616">
        <w:rPr>
          <w:sz w:val="24"/>
        </w:rPr>
        <w:t>между словами в словосочетании и предложении;</w:t>
      </w:r>
    </w:p>
    <w:p w:rsidR="00FD22A9" w:rsidRPr="00DB2616" w:rsidRDefault="00FD22A9" w:rsidP="00DB2616">
      <w:pPr>
        <w:pStyle w:val="21"/>
        <w:spacing w:line="240" w:lineRule="auto"/>
        <w:rPr>
          <w:sz w:val="24"/>
        </w:rPr>
      </w:pPr>
      <w:r w:rsidRPr="00DB2616">
        <w:rPr>
          <w:sz w:val="24"/>
        </w:rPr>
        <w:t xml:space="preserve">классифицировать предложения по цели высказывания, </w:t>
      </w:r>
      <w:r w:rsidRPr="00DB2616">
        <w:rPr>
          <w:spacing w:val="2"/>
          <w:sz w:val="24"/>
        </w:rPr>
        <w:t xml:space="preserve">находить повествовательные/побудительные/вопросительные </w:t>
      </w:r>
      <w:r w:rsidRPr="00DB2616">
        <w:rPr>
          <w:sz w:val="24"/>
        </w:rPr>
        <w:t>предложения;</w:t>
      </w:r>
    </w:p>
    <w:p w:rsidR="00FD22A9" w:rsidRPr="00DB2616" w:rsidRDefault="00FD22A9" w:rsidP="00DB2616">
      <w:pPr>
        <w:pStyle w:val="21"/>
        <w:spacing w:line="240" w:lineRule="auto"/>
        <w:rPr>
          <w:sz w:val="24"/>
        </w:rPr>
      </w:pPr>
      <w:r w:rsidRPr="00DB2616">
        <w:rPr>
          <w:sz w:val="24"/>
        </w:rPr>
        <w:t>определять восклицательную/невосклицательную интонацию предложения;</w:t>
      </w:r>
    </w:p>
    <w:p w:rsidR="00FD22A9" w:rsidRPr="00DB2616" w:rsidRDefault="00FD22A9" w:rsidP="00DB2616">
      <w:pPr>
        <w:pStyle w:val="21"/>
        <w:spacing w:line="240" w:lineRule="auto"/>
        <w:rPr>
          <w:sz w:val="24"/>
        </w:rPr>
      </w:pPr>
      <w:r w:rsidRPr="00DB2616">
        <w:rPr>
          <w:sz w:val="24"/>
        </w:rPr>
        <w:t>находить главные и второстепенные (без деления на виды) члены предложения;</w:t>
      </w:r>
    </w:p>
    <w:p w:rsidR="00FD22A9" w:rsidRPr="00DB2616" w:rsidRDefault="00FD22A9" w:rsidP="00DB2616">
      <w:pPr>
        <w:pStyle w:val="21"/>
        <w:spacing w:line="240" w:lineRule="auto"/>
        <w:rPr>
          <w:sz w:val="24"/>
        </w:rPr>
      </w:pPr>
      <w:r w:rsidRPr="00DB2616">
        <w:rPr>
          <w:sz w:val="24"/>
        </w:rPr>
        <w:t>выделять предложения с однородными членами.</w:t>
      </w:r>
    </w:p>
    <w:p w:rsidR="00FD22A9" w:rsidRPr="00DB2616" w:rsidRDefault="00FD22A9" w:rsidP="00DB2616">
      <w:pPr>
        <w:pStyle w:val="a3"/>
        <w:spacing w:line="240" w:lineRule="auto"/>
        <w:ind w:firstLine="454"/>
        <w:rPr>
          <w:rFonts w:ascii="Times New Roman" w:hAnsi="Times New Roman"/>
          <w:b/>
          <w:color w:val="auto"/>
          <w:sz w:val="24"/>
          <w:szCs w:val="24"/>
        </w:rPr>
      </w:pPr>
      <w:r w:rsidRPr="00DB2616">
        <w:rPr>
          <w:rFonts w:ascii="Times New Roman" w:hAnsi="Times New Roman"/>
          <w:b/>
          <w:iCs/>
          <w:color w:val="auto"/>
          <w:sz w:val="24"/>
          <w:szCs w:val="24"/>
        </w:rPr>
        <w:t>Выпускник получит возможность научиться:</w:t>
      </w:r>
    </w:p>
    <w:p w:rsidR="00FD22A9" w:rsidRPr="00DB2616" w:rsidRDefault="00FD22A9" w:rsidP="00DB2616">
      <w:pPr>
        <w:pStyle w:val="21"/>
        <w:spacing w:line="240" w:lineRule="auto"/>
        <w:rPr>
          <w:i/>
          <w:sz w:val="24"/>
        </w:rPr>
      </w:pPr>
      <w:r w:rsidRPr="00DB2616">
        <w:rPr>
          <w:i/>
          <w:sz w:val="24"/>
        </w:rPr>
        <w:t>различать второстепенные члены предложения —определения, дополнения, обстоятельства;</w:t>
      </w:r>
    </w:p>
    <w:p w:rsidR="00FD22A9" w:rsidRPr="00DB2616" w:rsidRDefault="00FD22A9" w:rsidP="00DB2616">
      <w:pPr>
        <w:pStyle w:val="21"/>
        <w:spacing w:line="240" w:lineRule="auto"/>
        <w:rPr>
          <w:i/>
          <w:sz w:val="24"/>
        </w:rPr>
      </w:pPr>
      <w:r w:rsidRPr="00DB2616">
        <w:rPr>
          <w:i/>
          <w:sz w:val="24"/>
        </w:rPr>
        <w:t xml:space="preserve">выполнять в соответствии с предложенным в учебнике алгоритмом разбор простого предложения (по членам </w:t>
      </w:r>
      <w:r w:rsidRPr="00DB2616">
        <w:rPr>
          <w:i/>
          <w:spacing w:val="2"/>
          <w:sz w:val="24"/>
        </w:rPr>
        <w:t xml:space="preserve">предложения, синтаксический), оценивать правильность </w:t>
      </w:r>
      <w:r w:rsidRPr="00DB2616">
        <w:rPr>
          <w:i/>
          <w:sz w:val="24"/>
        </w:rPr>
        <w:t>разбора;</w:t>
      </w:r>
    </w:p>
    <w:p w:rsidR="00FD22A9" w:rsidRPr="00DB2616" w:rsidRDefault="00FD22A9" w:rsidP="00DB2616">
      <w:pPr>
        <w:pStyle w:val="21"/>
        <w:spacing w:line="240" w:lineRule="auto"/>
        <w:rPr>
          <w:i/>
          <w:sz w:val="24"/>
        </w:rPr>
      </w:pPr>
      <w:r w:rsidRPr="00DB2616">
        <w:rPr>
          <w:i/>
          <w:sz w:val="24"/>
        </w:rPr>
        <w:t>различать простые и сложные предложения.</w:t>
      </w:r>
    </w:p>
    <w:p w:rsidR="00FD22A9" w:rsidRPr="00DB2616" w:rsidRDefault="00FD22A9"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Содержательная линия «Орфография и пунктуация»</w:t>
      </w:r>
    </w:p>
    <w:p w:rsidR="00FD22A9" w:rsidRPr="00DB2616" w:rsidRDefault="00FD22A9"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FD22A9" w:rsidRPr="00DB2616" w:rsidRDefault="00FD22A9" w:rsidP="00DB2616">
      <w:pPr>
        <w:pStyle w:val="21"/>
        <w:spacing w:line="240" w:lineRule="auto"/>
        <w:rPr>
          <w:sz w:val="24"/>
        </w:rPr>
      </w:pPr>
      <w:r w:rsidRPr="00DB2616">
        <w:rPr>
          <w:sz w:val="24"/>
        </w:rPr>
        <w:t>применять правила правописания (в объеме содержания курса);</w:t>
      </w:r>
    </w:p>
    <w:p w:rsidR="00FD22A9" w:rsidRPr="00DB2616" w:rsidRDefault="00FD22A9" w:rsidP="00DB2616">
      <w:pPr>
        <w:pStyle w:val="21"/>
        <w:spacing w:line="240" w:lineRule="auto"/>
        <w:rPr>
          <w:sz w:val="24"/>
        </w:rPr>
      </w:pPr>
      <w:r w:rsidRPr="00DB2616">
        <w:rPr>
          <w:sz w:val="24"/>
        </w:rPr>
        <w:t>определять (уточнять) написание слова по орфографическому словарю учебника;</w:t>
      </w:r>
    </w:p>
    <w:p w:rsidR="00FD22A9" w:rsidRPr="00DB2616" w:rsidRDefault="00FD22A9" w:rsidP="00DB2616">
      <w:pPr>
        <w:pStyle w:val="21"/>
        <w:spacing w:line="240" w:lineRule="auto"/>
        <w:rPr>
          <w:sz w:val="24"/>
        </w:rPr>
      </w:pPr>
      <w:r w:rsidRPr="00DB2616">
        <w:rPr>
          <w:sz w:val="24"/>
        </w:rPr>
        <w:t>безошибочно списывать текст объемом 80—90 слов;</w:t>
      </w:r>
    </w:p>
    <w:p w:rsidR="00FD22A9" w:rsidRPr="00DB2616" w:rsidRDefault="00FD22A9" w:rsidP="00DB2616">
      <w:pPr>
        <w:pStyle w:val="21"/>
        <w:spacing w:line="240" w:lineRule="auto"/>
        <w:rPr>
          <w:sz w:val="24"/>
        </w:rPr>
      </w:pPr>
      <w:r w:rsidRPr="00DB2616">
        <w:rPr>
          <w:sz w:val="24"/>
        </w:rPr>
        <w:t>писать под диктовку тексты объемом 75—80 слов в соответствии с изученными правилами правописания;</w:t>
      </w:r>
    </w:p>
    <w:p w:rsidR="00FD22A9" w:rsidRPr="00DB2616" w:rsidRDefault="00FD22A9" w:rsidP="00DB2616">
      <w:pPr>
        <w:pStyle w:val="21"/>
        <w:spacing w:line="240" w:lineRule="auto"/>
        <w:rPr>
          <w:sz w:val="24"/>
        </w:rPr>
      </w:pPr>
      <w:r w:rsidRPr="00DB2616">
        <w:rPr>
          <w:sz w:val="24"/>
        </w:rPr>
        <w:t>проверять собственный и предложенный текст, находить и исправлять орфографические и пунктуационные ошибки.</w:t>
      </w:r>
    </w:p>
    <w:p w:rsidR="00FD22A9" w:rsidRPr="00DB2616" w:rsidRDefault="00FD22A9" w:rsidP="00DB2616">
      <w:pPr>
        <w:pStyle w:val="a3"/>
        <w:spacing w:line="240" w:lineRule="auto"/>
        <w:ind w:firstLine="454"/>
        <w:rPr>
          <w:rFonts w:ascii="Times New Roman" w:hAnsi="Times New Roman"/>
          <w:b/>
          <w:color w:val="auto"/>
          <w:sz w:val="24"/>
          <w:szCs w:val="24"/>
        </w:rPr>
      </w:pPr>
      <w:r w:rsidRPr="00DB2616">
        <w:rPr>
          <w:rFonts w:ascii="Times New Roman" w:hAnsi="Times New Roman"/>
          <w:b/>
          <w:iCs/>
          <w:color w:val="auto"/>
          <w:sz w:val="24"/>
          <w:szCs w:val="24"/>
        </w:rPr>
        <w:t>Выпускник получит возможность научиться:</w:t>
      </w:r>
    </w:p>
    <w:p w:rsidR="00FD22A9" w:rsidRPr="00DB2616" w:rsidRDefault="00FD22A9" w:rsidP="00DB2616">
      <w:pPr>
        <w:pStyle w:val="21"/>
        <w:spacing w:line="240" w:lineRule="auto"/>
        <w:rPr>
          <w:i/>
          <w:sz w:val="24"/>
        </w:rPr>
      </w:pPr>
      <w:r w:rsidRPr="00DB2616">
        <w:rPr>
          <w:i/>
          <w:sz w:val="24"/>
        </w:rPr>
        <w:t>осознавать место возможного возникновения орфографической ошибки;</w:t>
      </w:r>
    </w:p>
    <w:p w:rsidR="00FD22A9" w:rsidRPr="00DB2616" w:rsidRDefault="00FD22A9" w:rsidP="00DB2616">
      <w:pPr>
        <w:pStyle w:val="21"/>
        <w:spacing w:line="240" w:lineRule="auto"/>
        <w:rPr>
          <w:i/>
          <w:sz w:val="24"/>
        </w:rPr>
      </w:pPr>
      <w:r w:rsidRPr="00DB2616">
        <w:rPr>
          <w:i/>
          <w:sz w:val="24"/>
        </w:rPr>
        <w:t>подбирать примеры с определенной орфограммой;</w:t>
      </w:r>
    </w:p>
    <w:p w:rsidR="00FD22A9" w:rsidRPr="00DB2616" w:rsidRDefault="00FD22A9" w:rsidP="00DB2616">
      <w:pPr>
        <w:pStyle w:val="21"/>
        <w:spacing w:line="240" w:lineRule="auto"/>
        <w:rPr>
          <w:i/>
          <w:sz w:val="24"/>
        </w:rPr>
      </w:pPr>
      <w:r w:rsidRPr="00DB2616">
        <w:rPr>
          <w:i/>
          <w:spacing w:val="2"/>
          <w:sz w:val="24"/>
        </w:rPr>
        <w:t>при составлении собственных текстов перефразиро</w:t>
      </w:r>
      <w:r w:rsidRPr="00DB2616">
        <w:rPr>
          <w:i/>
          <w:sz w:val="24"/>
        </w:rPr>
        <w:t>вать записываемое, чтобы избежать орфографических и пунктуационных ошибок;</w:t>
      </w:r>
    </w:p>
    <w:p w:rsidR="00FD22A9" w:rsidRPr="00DB2616" w:rsidRDefault="00FD22A9" w:rsidP="00DB2616">
      <w:pPr>
        <w:pStyle w:val="21"/>
        <w:spacing w:line="240" w:lineRule="auto"/>
        <w:rPr>
          <w:i/>
          <w:sz w:val="24"/>
        </w:rPr>
      </w:pPr>
      <w:r w:rsidRPr="00DB2616">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FD22A9" w:rsidRPr="00DB2616" w:rsidRDefault="00FD22A9"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Содержательная линия «Развитие речи»</w:t>
      </w:r>
    </w:p>
    <w:p w:rsidR="00FD22A9" w:rsidRPr="00DB2616" w:rsidRDefault="00FD22A9"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FD22A9" w:rsidRPr="00DB2616" w:rsidRDefault="00FD22A9" w:rsidP="00DB2616">
      <w:pPr>
        <w:pStyle w:val="21"/>
        <w:spacing w:line="240" w:lineRule="auto"/>
        <w:rPr>
          <w:sz w:val="24"/>
        </w:rPr>
      </w:pPr>
      <w:r w:rsidRPr="00DB2616">
        <w:rPr>
          <w:sz w:val="24"/>
        </w:rPr>
        <w:t xml:space="preserve">оценивать правильность (уместность) выбора языковых </w:t>
      </w:r>
      <w:r w:rsidRPr="00DB2616">
        <w:rPr>
          <w:sz w:val="24"/>
        </w:rPr>
        <w:br/>
        <w:t xml:space="preserve">и неязыковых средств устного общения на уроке, в школе, </w:t>
      </w:r>
      <w:r w:rsidRPr="00DB2616">
        <w:rPr>
          <w:sz w:val="24"/>
        </w:rPr>
        <w:br/>
        <w:t>в быту, со знакомыми и незнакомыми, с людьми разного возраста;</w:t>
      </w:r>
    </w:p>
    <w:p w:rsidR="00FD22A9" w:rsidRPr="00DB2616" w:rsidRDefault="00FD22A9" w:rsidP="00DB2616">
      <w:pPr>
        <w:pStyle w:val="21"/>
        <w:spacing w:line="240" w:lineRule="auto"/>
        <w:rPr>
          <w:sz w:val="24"/>
        </w:rPr>
      </w:pPr>
      <w:r w:rsidRPr="00DB2616">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D22A9" w:rsidRPr="00DB2616" w:rsidRDefault="00FD22A9" w:rsidP="00DB2616">
      <w:pPr>
        <w:pStyle w:val="21"/>
        <w:spacing w:line="240" w:lineRule="auto"/>
        <w:rPr>
          <w:sz w:val="24"/>
        </w:rPr>
      </w:pPr>
      <w:r w:rsidRPr="00DB2616">
        <w:rPr>
          <w:sz w:val="24"/>
        </w:rPr>
        <w:t>выражать собственное мнение и аргументировать его;</w:t>
      </w:r>
    </w:p>
    <w:p w:rsidR="00FD22A9" w:rsidRPr="00DB2616" w:rsidRDefault="00FD22A9" w:rsidP="00DB2616">
      <w:pPr>
        <w:pStyle w:val="21"/>
        <w:spacing w:line="240" w:lineRule="auto"/>
        <w:rPr>
          <w:sz w:val="24"/>
        </w:rPr>
      </w:pPr>
      <w:r w:rsidRPr="00DB2616">
        <w:rPr>
          <w:sz w:val="24"/>
        </w:rPr>
        <w:t>самостоятельно озаглавливать текст;</w:t>
      </w:r>
    </w:p>
    <w:p w:rsidR="00FD22A9" w:rsidRPr="00DB2616" w:rsidRDefault="00FD22A9" w:rsidP="00DB2616">
      <w:pPr>
        <w:pStyle w:val="a3"/>
        <w:spacing w:line="240" w:lineRule="auto"/>
        <w:ind w:firstLine="454"/>
        <w:rPr>
          <w:rFonts w:ascii="Times New Roman" w:hAnsi="Times New Roman"/>
          <w:b/>
          <w:color w:val="auto"/>
          <w:sz w:val="24"/>
          <w:szCs w:val="24"/>
        </w:rPr>
      </w:pPr>
      <w:r w:rsidRPr="00DB2616">
        <w:rPr>
          <w:rFonts w:ascii="Times New Roman" w:hAnsi="Times New Roman"/>
          <w:b/>
          <w:iCs/>
          <w:color w:val="auto"/>
          <w:sz w:val="24"/>
          <w:szCs w:val="24"/>
        </w:rPr>
        <w:t>Выпускник получит возможность научиться:</w:t>
      </w:r>
    </w:p>
    <w:p w:rsidR="006B3803" w:rsidRPr="00DB2616" w:rsidRDefault="006B3803" w:rsidP="00DB2616">
      <w:pPr>
        <w:pStyle w:val="21"/>
        <w:spacing w:line="240" w:lineRule="auto"/>
        <w:rPr>
          <w:i/>
          <w:sz w:val="24"/>
        </w:rPr>
      </w:pPr>
      <w:r w:rsidRPr="00DB2616">
        <w:rPr>
          <w:i/>
          <w:sz w:val="24"/>
        </w:rPr>
        <w:t>составлять план текста;</w:t>
      </w:r>
    </w:p>
    <w:p w:rsidR="006B3803" w:rsidRPr="00DB2616" w:rsidRDefault="006B3803" w:rsidP="00DB2616">
      <w:pPr>
        <w:pStyle w:val="21"/>
        <w:spacing w:line="240" w:lineRule="auto"/>
        <w:rPr>
          <w:i/>
          <w:sz w:val="24"/>
        </w:rPr>
      </w:pPr>
      <w:r w:rsidRPr="00DB2616">
        <w:rPr>
          <w:i/>
          <w:sz w:val="24"/>
        </w:rPr>
        <w:t>сочинять письма, поздравительные открытки, записки и другие небольшие тексты для конкретных ситуаций общения.</w:t>
      </w:r>
    </w:p>
    <w:p w:rsidR="00FD22A9" w:rsidRPr="00DB2616" w:rsidRDefault="00FD22A9" w:rsidP="00DB2616">
      <w:pPr>
        <w:pStyle w:val="21"/>
        <w:spacing w:line="240" w:lineRule="auto"/>
        <w:rPr>
          <w:i/>
          <w:sz w:val="24"/>
        </w:rPr>
      </w:pPr>
      <w:r w:rsidRPr="00DB2616">
        <w:rPr>
          <w:i/>
          <w:sz w:val="24"/>
        </w:rPr>
        <w:t>создавать тексты по предложенному заголовку;</w:t>
      </w:r>
    </w:p>
    <w:p w:rsidR="00FD22A9" w:rsidRPr="00DB2616" w:rsidRDefault="00FD22A9" w:rsidP="00DB2616">
      <w:pPr>
        <w:pStyle w:val="21"/>
        <w:spacing w:line="240" w:lineRule="auto"/>
        <w:rPr>
          <w:i/>
          <w:sz w:val="24"/>
        </w:rPr>
      </w:pPr>
      <w:r w:rsidRPr="00DB2616">
        <w:rPr>
          <w:i/>
          <w:sz w:val="24"/>
        </w:rPr>
        <w:t>подробно или выборочно пересказывать текст;</w:t>
      </w:r>
    </w:p>
    <w:p w:rsidR="00FD22A9" w:rsidRPr="00DB2616" w:rsidRDefault="00FD22A9" w:rsidP="00DB2616">
      <w:pPr>
        <w:pStyle w:val="21"/>
        <w:spacing w:line="240" w:lineRule="auto"/>
        <w:rPr>
          <w:i/>
          <w:sz w:val="24"/>
        </w:rPr>
      </w:pPr>
      <w:r w:rsidRPr="00DB2616">
        <w:rPr>
          <w:i/>
          <w:sz w:val="24"/>
        </w:rPr>
        <w:t>пересказывать текст от другого лица;</w:t>
      </w:r>
    </w:p>
    <w:p w:rsidR="00FD22A9" w:rsidRPr="00DB2616" w:rsidRDefault="00FD22A9" w:rsidP="00DB2616">
      <w:pPr>
        <w:pStyle w:val="21"/>
        <w:spacing w:line="240" w:lineRule="auto"/>
        <w:rPr>
          <w:i/>
          <w:sz w:val="24"/>
        </w:rPr>
      </w:pPr>
      <w:r w:rsidRPr="00DB2616">
        <w:rPr>
          <w:i/>
          <w:sz w:val="24"/>
        </w:rPr>
        <w:lastRenderedPageBreak/>
        <w:t>составлять устный рассказ на определенную тему с использованием разных типов речи: описание, повествование, рассуждение;</w:t>
      </w:r>
    </w:p>
    <w:p w:rsidR="00FD22A9" w:rsidRPr="00DB2616" w:rsidRDefault="00FD22A9" w:rsidP="00DB2616">
      <w:pPr>
        <w:pStyle w:val="21"/>
        <w:spacing w:line="240" w:lineRule="auto"/>
        <w:rPr>
          <w:i/>
          <w:sz w:val="24"/>
        </w:rPr>
      </w:pPr>
      <w:r w:rsidRPr="00DB2616">
        <w:rPr>
          <w:i/>
          <w:sz w:val="24"/>
        </w:rPr>
        <w:t>анализировать и корректировать тексты с нарушенным порядком предложений, находить в тексте смысловые пропуски;</w:t>
      </w:r>
    </w:p>
    <w:p w:rsidR="00FD22A9" w:rsidRPr="00DB2616" w:rsidRDefault="00FD22A9" w:rsidP="00DB2616">
      <w:pPr>
        <w:pStyle w:val="21"/>
        <w:spacing w:line="240" w:lineRule="auto"/>
        <w:rPr>
          <w:i/>
          <w:sz w:val="24"/>
        </w:rPr>
      </w:pPr>
      <w:r w:rsidRPr="00DB2616">
        <w:rPr>
          <w:i/>
          <w:sz w:val="24"/>
        </w:rPr>
        <w:t>корректировать тексты, в которых допущены нарушения культуры речи;</w:t>
      </w:r>
    </w:p>
    <w:p w:rsidR="00FD22A9" w:rsidRPr="00DB2616" w:rsidRDefault="00FD22A9" w:rsidP="00DB2616">
      <w:pPr>
        <w:pStyle w:val="21"/>
        <w:spacing w:line="240" w:lineRule="auto"/>
        <w:rPr>
          <w:i/>
          <w:sz w:val="24"/>
        </w:rPr>
      </w:pPr>
      <w:r w:rsidRPr="00DB2616">
        <w:rPr>
          <w:i/>
          <w:sz w:val="24"/>
        </w:rPr>
        <w:t>анализировать последовательность собственных действий при работе над изложениями и сочинениями и со</w:t>
      </w:r>
      <w:r w:rsidRPr="00DB2616">
        <w:rPr>
          <w:i/>
          <w:spacing w:val="2"/>
          <w:sz w:val="24"/>
        </w:rPr>
        <w:t xml:space="preserve">относить их с разработанным алгоритмом; оценивать </w:t>
      </w:r>
      <w:r w:rsidRPr="00DB2616">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D22A9" w:rsidRPr="00DB2616" w:rsidRDefault="00FD22A9" w:rsidP="00DB2616">
      <w:pPr>
        <w:pStyle w:val="21"/>
        <w:spacing w:line="240" w:lineRule="auto"/>
        <w:rPr>
          <w:sz w:val="24"/>
        </w:rPr>
      </w:pPr>
      <w:r w:rsidRPr="00DB2616">
        <w:rPr>
          <w:i/>
          <w:spacing w:val="2"/>
          <w:sz w:val="24"/>
        </w:rPr>
        <w:t>соблюдать нормы речевого взаимодействия при интерактивном общении (sms­сообщения, электронная по</w:t>
      </w:r>
      <w:r w:rsidRPr="00DB2616">
        <w:rPr>
          <w:i/>
          <w:sz w:val="24"/>
        </w:rPr>
        <w:t>чта, Интернет и другие виды и способы связи).</w:t>
      </w:r>
    </w:p>
    <w:p w:rsidR="003910E7" w:rsidRPr="00DB2616" w:rsidRDefault="003910E7" w:rsidP="00DB2616">
      <w:pPr>
        <w:pStyle w:val="afd"/>
        <w:spacing w:line="240" w:lineRule="auto"/>
        <w:rPr>
          <w:sz w:val="24"/>
        </w:rPr>
      </w:pPr>
      <w:r w:rsidRPr="00DB2616">
        <w:rPr>
          <w:sz w:val="24"/>
        </w:rPr>
        <w:t>Литературное чтение</w:t>
      </w:r>
      <w:r w:rsidR="006B3803" w:rsidRPr="00DB2616">
        <w:rPr>
          <w:sz w:val="24"/>
        </w:rPr>
        <w:t xml:space="preserve"> на чеченском языке:</w:t>
      </w:r>
    </w:p>
    <w:p w:rsidR="003910E7" w:rsidRPr="00DB2616" w:rsidRDefault="003910E7" w:rsidP="00DB2616"/>
    <w:p w:rsidR="006B3803" w:rsidRPr="00DB2616" w:rsidRDefault="003910E7"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xml:space="preserve">Выпускники начальной школы </w:t>
      </w:r>
      <w:r w:rsidR="006B3803" w:rsidRPr="00DB2616">
        <w:rPr>
          <w:rFonts w:ascii="Times New Roman" w:hAnsi="Times New Roman"/>
          <w:color w:val="auto"/>
          <w:sz w:val="24"/>
          <w:szCs w:val="24"/>
        </w:rPr>
        <w:t>начнут понимать родную литературу как одну из основных национально-культурных ценностей народа, как особый способ познания жизни, как явление национальной и мировой культуры. Будут воспринимать чеченский язык как средство сохранения и передачи нравственных ценностей и традиций;</w:t>
      </w:r>
    </w:p>
    <w:p w:rsidR="003910E7" w:rsidRPr="00DB2616" w:rsidRDefault="003910E7"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xml:space="preserve">осознáют значимость чтения </w:t>
      </w:r>
      <w:r w:rsidR="006B3803" w:rsidRPr="00DB2616">
        <w:rPr>
          <w:rFonts w:ascii="Times New Roman" w:hAnsi="Times New Roman"/>
          <w:color w:val="auto"/>
          <w:sz w:val="24"/>
          <w:szCs w:val="24"/>
        </w:rPr>
        <w:t xml:space="preserve">на чеческом языке </w:t>
      </w:r>
      <w:r w:rsidRPr="00DB2616">
        <w:rPr>
          <w:rFonts w:ascii="Times New Roman" w:hAnsi="Times New Roman"/>
          <w:color w:val="auto"/>
          <w:sz w:val="24"/>
          <w:szCs w:val="24"/>
        </w:rPr>
        <w:t>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3910E7" w:rsidRPr="00DB2616" w:rsidRDefault="003910E7"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3910E7" w:rsidRPr="00DB2616" w:rsidRDefault="003910E7"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Младшие школьники будут учиться полноценно воспринимать художественную литературу</w:t>
      </w:r>
      <w:r w:rsidR="006B3803" w:rsidRPr="00DB2616">
        <w:rPr>
          <w:rFonts w:ascii="Times New Roman" w:hAnsi="Times New Roman"/>
          <w:color w:val="auto"/>
          <w:spacing w:val="-2"/>
          <w:sz w:val="24"/>
          <w:szCs w:val="24"/>
        </w:rPr>
        <w:t xml:space="preserve"> на чеченском языке</w:t>
      </w:r>
      <w:r w:rsidRPr="00DB2616">
        <w:rPr>
          <w:rFonts w:ascii="Times New Roman" w:hAnsi="Times New Roman"/>
          <w:color w:val="auto"/>
          <w:spacing w:val="-2"/>
          <w:sz w:val="24"/>
          <w:szCs w:val="24"/>
        </w:rPr>
        <w:t xml:space="preserve">, воспроизводить в воображении словесные художественные образы, эмоционально отзываться на </w:t>
      </w:r>
      <w:r w:rsidRPr="00DB2616">
        <w:rPr>
          <w:rFonts w:ascii="Times New Roman" w:hAnsi="Times New Roman"/>
          <w:color w:val="auto"/>
          <w:spacing w:val="-4"/>
          <w:sz w:val="24"/>
          <w:szCs w:val="24"/>
        </w:rPr>
        <w:t xml:space="preserve">прочитанное, высказывать свою точку зрения и уважать мнение </w:t>
      </w:r>
      <w:r w:rsidRPr="00DB261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DB2616">
        <w:rPr>
          <w:rFonts w:ascii="Times New Roman" w:hAnsi="Times New Roman"/>
          <w:color w:val="auto"/>
          <w:sz w:val="24"/>
          <w:szCs w:val="24"/>
        </w:rPr>
        <w:t xml:space="preserve">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w:t>
      </w:r>
      <w:r w:rsidR="006B3803" w:rsidRPr="00DB2616">
        <w:rPr>
          <w:rFonts w:ascii="Times New Roman" w:hAnsi="Times New Roman"/>
          <w:color w:val="auto"/>
          <w:sz w:val="24"/>
          <w:szCs w:val="24"/>
        </w:rPr>
        <w:t xml:space="preserve">чеченского </w:t>
      </w:r>
      <w:r w:rsidRPr="00DB2616">
        <w:rPr>
          <w:rFonts w:ascii="Times New Roman" w:hAnsi="Times New Roman"/>
          <w:color w:val="auto"/>
          <w:sz w:val="24"/>
          <w:szCs w:val="24"/>
        </w:rPr>
        <w:t>языка, используемыми в художественных произведениях,</w:t>
      </w:r>
      <w:r w:rsidRPr="00DB261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DB2616">
        <w:rPr>
          <w:rFonts w:ascii="Times New Roman" w:hAnsi="Times New Roman"/>
          <w:color w:val="auto"/>
          <w:sz w:val="24"/>
          <w:szCs w:val="24"/>
        </w:rPr>
        <w:t>.</w:t>
      </w:r>
    </w:p>
    <w:p w:rsidR="003910E7" w:rsidRPr="00DB2616" w:rsidRDefault="003910E7"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w:t>
      </w:r>
      <w:r w:rsidR="006B3803" w:rsidRPr="00DB2616">
        <w:rPr>
          <w:rFonts w:ascii="Times New Roman" w:hAnsi="Times New Roman"/>
          <w:color w:val="auto"/>
          <w:sz w:val="24"/>
          <w:szCs w:val="24"/>
        </w:rPr>
        <w:t xml:space="preserve">чеченской </w:t>
      </w:r>
      <w:r w:rsidRPr="00DB2616">
        <w:rPr>
          <w:rFonts w:ascii="Times New Roman" w:hAnsi="Times New Roman"/>
          <w:color w:val="auto"/>
          <w:sz w:val="24"/>
          <w:szCs w:val="24"/>
        </w:rPr>
        <w:t>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3910E7" w:rsidRPr="00DB2616" w:rsidRDefault="003910E7"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xml:space="preserve">Выпускники овладеют техникой чтения </w:t>
      </w:r>
      <w:r w:rsidRPr="00DB2616">
        <w:rPr>
          <w:rFonts w:ascii="Times New Roman" w:hAnsi="Times New Roman"/>
          <w:bCs/>
          <w:color w:val="auto"/>
          <w:sz w:val="24"/>
          <w:szCs w:val="24"/>
        </w:rPr>
        <w:t>(правильным плавным чтением, приближающимся к темпу нормальной речи)</w:t>
      </w:r>
      <w:r w:rsidRPr="00DB2616">
        <w:rPr>
          <w:rFonts w:ascii="Times New Roman" w:hAnsi="Times New Roman"/>
          <w:color w:val="auto"/>
          <w:sz w:val="24"/>
          <w:szCs w:val="24"/>
        </w:rPr>
        <w:t>, приемами пони</w:t>
      </w:r>
      <w:r w:rsidRPr="00DB261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B2616">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3910E7" w:rsidRPr="00DB2616" w:rsidRDefault="003910E7" w:rsidP="00DB261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B2616">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w:t>
      </w:r>
      <w:r w:rsidRPr="00DB2616">
        <w:rPr>
          <w:rStyle w:val="Zag11"/>
          <w:rFonts w:ascii="Times New Roman" w:eastAsia="@Arial Unicode MS" w:hAnsi="Times New Roman" w:cs="Times New Roman"/>
          <w:color w:val="auto"/>
          <w:sz w:val="24"/>
          <w:szCs w:val="24"/>
          <w:lang w:val="ru-RU"/>
        </w:rPr>
        <w:lastRenderedPageBreak/>
        <w:t>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910E7" w:rsidRPr="00DB2616" w:rsidRDefault="003910E7" w:rsidP="00DB261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B2616">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3910E7" w:rsidRPr="00DB2616" w:rsidRDefault="003910E7" w:rsidP="00DB261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B2616">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910E7" w:rsidRPr="00DB2616" w:rsidRDefault="003910E7"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Виды речевой и читательской деятельности</w:t>
      </w:r>
    </w:p>
    <w:p w:rsidR="003910E7" w:rsidRPr="00DB2616" w:rsidRDefault="003910E7"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3910E7" w:rsidRPr="00DB2616" w:rsidRDefault="003910E7" w:rsidP="00DB2616">
      <w:pPr>
        <w:pStyle w:val="21"/>
        <w:spacing w:line="240" w:lineRule="auto"/>
        <w:rPr>
          <w:rStyle w:val="Zag11"/>
          <w:rFonts w:eastAsia="@Arial Unicode MS"/>
          <w:sz w:val="24"/>
        </w:rPr>
      </w:pPr>
      <w:r w:rsidRPr="00DB2616">
        <w:rPr>
          <w:rStyle w:val="Zag11"/>
          <w:rFonts w:eastAsia="@Arial Unicode MS"/>
          <w:sz w:val="24"/>
        </w:rPr>
        <w:t xml:space="preserve">осознавать значимость чтения </w:t>
      </w:r>
      <w:r w:rsidR="00070798" w:rsidRPr="00DB2616">
        <w:rPr>
          <w:rStyle w:val="Zag11"/>
          <w:rFonts w:eastAsia="@Arial Unicode MS"/>
          <w:sz w:val="24"/>
        </w:rPr>
        <w:t xml:space="preserve">на чеческом языке </w:t>
      </w:r>
      <w:r w:rsidRPr="00DB2616">
        <w:rPr>
          <w:rStyle w:val="Zag11"/>
          <w:rFonts w:eastAsia="@Arial Unicode MS"/>
          <w:sz w:val="24"/>
        </w:rPr>
        <w:t>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910E7" w:rsidRPr="00DB2616" w:rsidRDefault="003910E7" w:rsidP="00DB2616">
      <w:pPr>
        <w:pStyle w:val="21"/>
        <w:spacing w:line="240" w:lineRule="auto"/>
        <w:rPr>
          <w:rStyle w:val="Zag11"/>
          <w:b/>
          <w:color w:val="auto"/>
          <w:sz w:val="24"/>
        </w:rPr>
      </w:pPr>
      <w:r w:rsidRPr="00DB2616">
        <w:rPr>
          <w:sz w:val="24"/>
        </w:rPr>
        <w:t>прогнозировать содержание текста художественного произведения по заголовку, автору, жанру и осознавать цель чтения;</w:t>
      </w:r>
    </w:p>
    <w:p w:rsidR="003910E7" w:rsidRPr="00DB2616" w:rsidRDefault="003910E7" w:rsidP="00DB2616">
      <w:pPr>
        <w:pStyle w:val="21"/>
        <w:spacing w:line="240" w:lineRule="auto"/>
        <w:rPr>
          <w:rStyle w:val="Zag11"/>
          <w:rFonts w:eastAsia="@Arial Unicode MS"/>
          <w:sz w:val="24"/>
        </w:rPr>
      </w:pPr>
      <w:r w:rsidRPr="00DB2616">
        <w:rPr>
          <w:rStyle w:val="Zag11"/>
          <w:rFonts w:eastAsia="@Arial Unicode MS"/>
          <w:sz w:val="24"/>
        </w:rPr>
        <w:t>читать со скоростью, позволяющей понимать смысл прочитанного;</w:t>
      </w:r>
    </w:p>
    <w:p w:rsidR="003910E7" w:rsidRPr="00DB2616" w:rsidRDefault="003910E7" w:rsidP="00DB2616">
      <w:pPr>
        <w:pStyle w:val="21"/>
        <w:spacing w:line="240" w:lineRule="auto"/>
        <w:rPr>
          <w:rStyle w:val="Zag11"/>
          <w:rFonts w:eastAsia="@Arial Unicode MS"/>
          <w:sz w:val="24"/>
        </w:rPr>
      </w:pPr>
      <w:r w:rsidRPr="00DB2616">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3910E7" w:rsidRPr="00DB2616" w:rsidRDefault="003910E7" w:rsidP="00DB2616">
      <w:pPr>
        <w:pStyle w:val="21"/>
        <w:spacing w:line="240" w:lineRule="auto"/>
        <w:rPr>
          <w:rStyle w:val="Zag11"/>
          <w:rFonts w:eastAsia="@Arial Unicode MS"/>
          <w:sz w:val="24"/>
        </w:rPr>
      </w:pPr>
      <w:r w:rsidRPr="00DB2616">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910E7" w:rsidRPr="00DB2616" w:rsidRDefault="003910E7" w:rsidP="00DB2616">
      <w:pPr>
        <w:pStyle w:val="21"/>
        <w:spacing w:line="240" w:lineRule="auto"/>
        <w:rPr>
          <w:rStyle w:val="Zag11"/>
          <w:rFonts w:eastAsia="@Arial Unicode MS"/>
          <w:sz w:val="24"/>
        </w:rPr>
      </w:pPr>
      <w:r w:rsidRPr="00DB2616">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910E7" w:rsidRPr="00DB2616" w:rsidRDefault="003910E7" w:rsidP="00DB2616">
      <w:pPr>
        <w:pStyle w:val="21"/>
        <w:spacing w:line="240" w:lineRule="auto"/>
        <w:rPr>
          <w:rStyle w:val="Zag11"/>
          <w:rFonts w:eastAsia="@Arial Unicode MS"/>
          <w:sz w:val="24"/>
        </w:rPr>
      </w:pPr>
      <w:r w:rsidRPr="00DB2616">
        <w:rPr>
          <w:rStyle w:val="Zag11"/>
          <w:rFonts w:eastAsia="@Arial Unicode MS"/>
          <w:sz w:val="24"/>
        </w:rPr>
        <w:t>ориентироваться в содержании художественного, учебного и научно</w:t>
      </w:r>
      <w:r w:rsidRPr="00DB2616">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3910E7" w:rsidRPr="00DB2616" w:rsidRDefault="003910E7" w:rsidP="00DB2616">
      <w:pPr>
        <w:pStyle w:val="21"/>
        <w:spacing w:line="240" w:lineRule="auto"/>
        <w:rPr>
          <w:sz w:val="24"/>
        </w:rPr>
      </w:pPr>
      <w:r w:rsidRPr="00DB2616">
        <w:rPr>
          <w:iCs/>
          <w:spacing w:val="2"/>
          <w:sz w:val="24"/>
        </w:rPr>
        <w:t xml:space="preserve"> для художественных текстов</w:t>
      </w:r>
      <w:r w:rsidRPr="00DB2616">
        <w:rPr>
          <w:spacing w:val="2"/>
          <w:sz w:val="24"/>
        </w:rPr>
        <w:t xml:space="preserve">: определять главную </w:t>
      </w:r>
      <w:r w:rsidRPr="00DB2616">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B2616">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DB2616">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3910E7" w:rsidRPr="00DB2616" w:rsidRDefault="003910E7" w:rsidP="00DB2616">
      <w:pPr>
        <w:pStyle w:val="21"/>
        <w:spacing w:line="240" w:lineRule="auto"/>
        <w:rPr>
          <w:sz w:val="24"/>
        </w:rPr>
      </w:pPr>
      <w:r w:rsidRPr="00DB2616">
        <w:rPr>
          <w:sz w:val="24"/>
        </w:rPr>
        <w:t>использовать простейшие приемы анализа различных видов текстов:</w:t>
      </w:r>
    </w:p>
    <w:p w:rsidR="003910E7" w:rsidRPr="00DB2616" w:rsidRDefault="003910E7" w:rsidP="00DB2616">
      <w:pPr>
        <w:pStyle w:val="21"/>
        <w:spacing w:line="240" w:lineRule="auto"/>
        <w:rPr>
          <w:sz w:val="24"/>
        </w:rPr>
      </w:pPr>
      <w:r w:rsidRPr="00DB2616">
        <w:rPr>
          <w:iCs/>
          <w:sz w:val="24"/>
        </w:rPr>
        <w:t>для художественных текстов</w:t>
      </w:r>
      <w:r w:rsidRPr="00DB2616">
        <w:rPr>
          <w:sz w:val="24"/>
        </w:rPr>
        <w:t xml:space="preserve">: </w:t>
      </w:r>
      <w:r w:rsidRPr="00DB2616">
        <w:rPr>
          <w:spacing w:val="2"/>
          <w:sz w:val="24"/>
        </w:rPr>
        <w:t xml:space="preserve">устанавливать </w:t>
      </w:r>
      <w:r w:rsidRPr="00DB2616">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3910E7" w:rsidRPr="00DB2616" w:rsidRDefault="003910E7" w:rsidP="00DB2616">
      <w:pPr>
        <w:pStyle w:val="21"/>
        <w:spacing w:line="240" w:lineRule="auto"/>
        <w:rPr>
          <w:sz w:val="24"/>
        </w:rPr>
      </w:pPr>
      <w:r w:rsidRPr="00DB2616">
        <w:rPr>
          <w:sz w:val="24"/>
        </w:rPr>
        <w:t>использовать различные формы интерпретации содержания текстов:</w:t>
      </w:r>
    </w:p>
    <w:p w:rsidR="003910E7" w:rsidRPr="00DB2616" w:rsidRDefault="003910E7" w:rsidP="00DB2616">
      <w:pPr>
        <w:pStyle w:val="21"/>
        <w:spacing w:line="240" w:lineRule="auto"/>
        <w:rPr>
          <w:sz w:val="24"/>
        </w:rPr>
      </w:pPr>
      <w:r w:rsidRPr="00DB2616">
        <w:rPr>
          <w:iCs/>
          <w:sz w:val="24"/>
        </w:rPr>
        <w:t>для художественных текстов</w:t>
      </w:r>
      <w:r w:rsidRPr="00DB2616">
        <w:rPr>
          <w:sz w:val="24"/>
        </w:rPr>
        <w:t>: формулировать простые выводы, основываясь на содержании текста; составлять характеристику персонажа;</w:t>
      </w:r>
      <w:r w:rsidR="00070798" w:rsidRPr="00DB2616">
        <w:rPr>
          <w:sz w:val="24"/>
        </w:rPr>
        <w:t xml:space="preserve"> </w:t>
      </w:r>
      <w:r w:rsidRPr="00DB2616">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3910E7" w:rsidRPr="00DB2616" w:rsidRDefault="003910E7" w:rsidP="00DB2616">
      <w:pPr>
        <w:pStyle w:val="21"/>
        <w:spacing w:line="240" w:lineRule="auto"/>
        <w:rPr>
          <w:sz w:val="24"/>
        </w:rPr>
      </w:pPr>
      <w:r w:rsidRPr="00DB2616">
        <w:rPr>
          <w:iCs/>
          <w:sz w:val="24"/>
        </w:rPr>
        <w:t>для научно-популярных текстов</w:t>
      </w:r>
      <w:r w:rsidRPr="00DB2616">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910E7" w:rsidRPr="00DB2616" w:rsidRDefault="003910E7" w:rsidP="00DB2616">
      <w:pPr>
        <w:pStyle w:val="21"/>
        <w:spacing w:line="240" w:lineRule="auto"/>
        <w:rPr>
          <w:sz w:val="24"/>
        </w:rPr>
      </w:pPr>
      <w:r w:rsidRPr="00DB2616">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DB2616">
        <w:rPr>
          <w:iCs/>
          <w:sz w:val="24"/>
        </w:rPr>
        <w:t>только для художественных текстов</w:t>
      </w:r>
      <w:r w:rsidRPr="00DB2616">
        <w:rPr>
          <w:sz w:val="24"/>
        </w:rPr>
        <w:t>);</w:t>
      </w:r>
    </w:p>
    <w:p w:rsidR="003910E7" w:rsidRPr="00DB2616" w:rsidRDefault="003910E7" w:rsidP="00DB2616">
      <w:pPr>
        <w:pStyle w:val="21"/>
        <w:spacing w:line="240" w:lineRule="auto"/>
        <w:rPr>
          <w:sz w:val="24"/>
        </w:rPr>
      </w:pPr>
      <w:r w:rsidRPr="00DB2616">
        <w:rPr>
          <w:sz w:val="24"/>
        </w:rPr>
        <w:lastRenderedPageBreak/>
        <w:t>передавать содержание прочитанного или прослушанного с учетом специфики текста в виде пересказа (полного или краткого) (</w:t>
      </w:r>
      <w:r w:rsidRPr="00DB2616">
        <w:rPr>
          <w:iCs/>
          <w:sz w:val="24"/>
        </w:rPr>
        <w:t>для всех видов текстов</w:t>
      </w:r>
      <w:r w:rsidRPr="00DB2616">
        <w:rPr>
          <w:sz w:val="24"/>
        </w:rPr>
        <w:t>);</w:t>
      </w:r>
    </w:p>
    <w:p w:rsidR="003910E7" w:rsidRPr="00DB2616" w:rsidRDefault="003910E7" w:rsidP="00DB2616">
      <w:pPr>
        <w:pStyle w:val="21"/>
        <w:spacing w:line="240" w:lineRule="auto"/>
        <w:rPr>
          <w:rStyle w:val="Zag11"/>
          <w:color w:val="auto"/>
          <w:sz w:val="24"/>
        </w:rPr>
      </w:pPr>
      <w:r w:rsidRPr="00DB2616">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B2616">
        <w:rPr>
          <w:iCs/>
          <w:sz w:val="24"/>
        </w:rPr>
        <w:t>для всех видов текстов</w:t>
      </w:r>
      <w:r w:rsidRPr="00DB2616">
        <w:rPr>
          <w:sz w:val="24"/>
        </w:rPr>
        <w:t>).</w:t>
      </w:r>
    </w:p>
    <w:p w:rsidR="003910E7" w:rsidRPr="00DB2616" w:rsidRDefault="003910E7"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получит возможность научиться:</w:t>
      </w:r>
    </w:p>
    <w:p w:rsidR="00070798" w:rsidRPr="00DB2616" w:rsidRDefault="00070798" w:rsidP="00DB2616">
      <w:pPr>
        <w:pStyle w:val="21"/>
        <w:spacing w:line="240" w:lineRule="auto"/>
        <w:rPr>
          <w:i/>
          <w:sz w:val="24"/>
        </w:rPr>
      </w:pPr>
      <w:r w:rsidRPr="00DB2616">
        <w:rPr>
          <w:i/>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3910E7" w:rsidRPr="00DB2616" w:rsidRDefault="003910E7" w:rsidP="00DB2616">
      <w:pPr>
        <w:pStyle w:val="21"/>
        <w:spacing w:line="240" w:lineRule="auto"/>
        <w:rPr>
          <w:i/>
          <w:sz w:val="24"/>
        </w:rPr>
      </w:pPr>
      <w:r w:rsidRPr="00DB2616">
        <w:rPr>
          <w:i/>
          <w:sz w:val="24"/>
        </w:rPr>
        <w:t xml:space="preserve">осмысливать эстетические и нравственные ценности </w:t>
      </w:r>
      <w:r w:rsidRPr="00DB2616">
        <w:rPr>
          <w:i/>
          <w:spacing w:val="-2"/>
          <w:sz w:val="24"/>
        </w:rPr>
        <w:t>художественного текста и высказывать собственное суж</w:t>
      </w:r>
      <w:r w:rsidRPr="00DB2616">
        <w:rPr>
          <w:i/>
          <w:sz w:val="24"/>
        </w:rPr>
        <w:t>дение;</w:t>
      </w:r>
    </w:p>
    <w:p w:rsidR="003910E7" w:rsidRPr="00DB2616" w:rsidRDefault="003910E7" w:rsidP="00DB2616">
      <w:pPr>
        <w:pStyle w:val="21"/>
        <w:spacing w:line="240" w:lineRule="auto"/>
        <w:rPr>
          <w:i/>
          <w:sz w:val="24"/>
        </w:rPr>
      </w:pPr>
      <w:r w:rsidRPr="00DB2616">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3910E7" w:rsidRPr="00DB2616" w:rsidRDefault="003910E7" w:rsidP="00DB2616">
      <w:pPr>
        <w:pStyle w:val="21"/>
        <w:spacing w:line="240" w:lineRule="auto"/>
        <w:rPr>
          <w:i/>
          <w:sz w:val="24"/>
        </w:rPr>
      </w:pPr>
      <w:r w:rsidRPr="00DB2616">
        <w:rPr>
          <w:i/>
          <w:sz w:val="24"/>
        </w:rPr>
        <w:t xml:space="preserve">устанавливать ассоциации с жизненным опытом, с впечатлениями от восприятия других видов искусства; </w:t>
      </w:r>
    </w:p>
    <w:p w:rsidR="003910E7" w:rsidRPr="00DB2616" w:rsidRDefault="003910E7" w:rsidP="00DB2616">
      <w:pPr>
        <w:pStyle w:val="21"/>
        <w:spacing w:line="240" w:lineRule="auto"/>
        <w:rPr>
          <w:i/>
          <w:sz w:val="24"/>
        </w:rPr>
      </w:pPr>
      <w:r w:rsidRPr="00DB2616">
        <w:rPr>
          <w:i/>
          <w:sz w:val="24"/>
        </w:rPr>
        <w:t>составлять по аналогии устные рассказы (повествование, рассуждение, описание).</w:t>
      </w:r>
    </w:p>
    <w:p w:rsidR="003910E7" w:rsidRPr="00DB2616" w:rsidRDefault="003910E7"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Круг детского чтения (для всех видов текстов)</w:t>
      </w:r>
    </w:p>
    <w:p w:rsidR="003910E7" w:rsidRPr="00DB2616" w:rsidRDefault="003910E7"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3910E7" w:rsidRPr="00DB2616" w:rsidRDefault="003910E7" w:rsidP="00DB2616">
      <w:pPr>
        <w:pStyle w:val="21"/>
        <w:spacing w:line="240" w:lineRule="auto"/>
        <w:rPr>
          <w:sz w:val="24"/>
        </w:rPr>
      </w:pPr>
      <w:r w:rsidRPr="00DB2616">
        <w:rPr>
          <w:sz w:val="24"/>
        </w:rPr>
        <w:t>осуществлять выбор книги в библиотеке (или в контролируемом Интернете) по заданной тематике или по собственному желанию;</w:t>
      </w:r>
    </w:p>
    <w:p w:rsidR="003910E7" w:rsidRPr="00DB2616" w:rsidRDefault="003910E7" w:rsidP="00DB2616">
      <w:pPr>
        <w:pStyle w:val="21"/>
        <w:spacing w:line="240" w:lineRule="auto"/>
        <w:rPr>
          <w:sz w:val="24"/>
        </w:rPr>
      </w:pPr>
      <w:r w:rsidRPr="00DB2616">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3910E7" w:rsidRPr="00DB2616" w:rsidRDefault="003910E7" w:rsidP="00DB2616">
      <w:pPr>
        <w:pStyle w:val="21"/>
        <w:spacing w:line="240" w:lineRule="auto"/>
        <w:rPr>
          <w:sz w:val="24"/>
        </w:rPr>
      </w:pPr>
      <w:r w:rsidRPr="00DB2616">
        <w:rPr>
          <w:sz w:val="24"/>
        </w:rPr>
        <w:t>составлять аннотацию и краткий отзыв на прочитанное произведение по заданному образцу.</w:t>
      </w:r>
    </w:p>
    <w:p w:rsidR="003910E7" w:rsidRPr="00DB2616" w:rsidRDefault="003910E7"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3910E7" w:rsidRPr="00DB2616" w:rsidRDefault="003910E7" w:rsidP="00DB2616">
      <w:pPr>
        <w:pStyle w:val="21"/>
        <w:spacing w:line="240" w:lineRule="auto"/>
        <w:rPr>
          <w:i/>
          <w:sz w:val="24"/>
        </w:rPr>
      </w:pPr>
      <w:r w:rsidRPr="00DB2616">
        <w:rPr>
          <w:i/>
          <w:sz w:val="24"/>
        </w:rPr>
        <w:t>работать с тематическим каталогом;</w:t>
      </w:r>
    </w:p>
    <w:p w:rsidR="003910E7" w:rsidRPr="00DB2616" w:rsidRDefault="003910E7" w:rsidP="00DB2616">
      <w:pPr>
        <w:pStyle w:val="21"/>
        <w:spacing w:line="240" w:lineRule="auto"/>
        <w:rPr>
          <w:i/>
          <w:sz w:val="24"/>
        </w:rPr>
      </w:pPr>
      <w:r w:rsidRPr="00DB2616">
        <w:rPr>
          <w:i/>
          <w:sz w:val="24"/>
        </w:rPr>
        <w:t>работать с детской периодикой;</w:t>
      </w:r>
    </w:p>
    <w:p w:rsidR="003910E7" w:rsidRPr="00DB2616" w:rsidRDefault="003910E7" w:rsidP="00DB2616">
      <w:pPr>
        <w:pStyle w:val="21"/>
        <w:spacing w:line="240" w:lineRule="auto"/>
        <w:rPr>
          <w:i/>
          <w:sz w:val="24"/>
        </w:rPr>
      </w:pPr>
      <w:r w:rsidRPr="00DB2616">
        <w:rPr>
          <w:i/>
          <w:sz w:val="24"/>
        </w:rPr>
        <w:t>самостоятельно писать отзыв о прочитанной книге (в свободной форме).</w:t>
      </w:r>
    </w:p>
    <w:p w:rsidR="003910E7" w:rsidRPr="00DB2616" w:rsidRDefault="003910E7"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3910E7" w:rsidRPr="00DB2616" w:rsidRDefault="003910E7"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3910E7" w:rsidRPr="00DB2616" w:rsidRDefault="003910E7" w:rsidP="00DB2616">
      <w:pPr>
        <w:pStyle w:val="21"/>
        <w:spacing w:line="240" w:lineRule="auto"/>
        <w:rPr>
          <w:sz w:val="24"/>
        </w:rPr>
      </w:pPr>
      <w:r w:rsidRPr="00DB2616">
        <w:rPr>
          <w:sz w:val="24"/>
        </w:rPr>
        <w:t>распознавать некоторые отличительные особенности ху</w:t>
      </w:r>
      <w:r w:rsidRPr="00DB2616">
        <w:rPr>
          <w:spacing w:val="2"/>
          <w:sz w:val="24"/>
        </w:rPr>
        <w:t xml:space="preserve">дожественных произведений (на примерах художественных </w:t>
      </w:r>
      <w:r w:rsidRPr="00DB2616">
        <w:rPr>
          <w:sz w:val="24"/>
        </w:rPr>
        <w:t>образов и средств художественной выразительности);</w:t>
      </w:r>
    </w:p>
    <w:p w:rsidR="003910E7" w:rsidRPr="00DB2616" w:rsidRDefault="003910E7" w:rsidP="00DB2616">
      <w:pPr>
        <w:pStyle w:val="21"/>
        <w:spacing w:line="240" w:lineRule="auto"/>
        <w:rPr>
          <w:sz w:val="24"/>
        </w:rPr>
      </w:pPr>
      <w:r w:rsidRPr="00DB2616">
        <w:rPr>
          <w:spacing w:val="2"/>
          <w:sz w:val="24"/>
        </w:rPr>
        <w:t>отличать на практическом уровне прозаический текст</w:t>
      </w:r>
      <w:r w:rsidRPr="00DB2616">
        <w:rPr>
          <w:spacing w:val="2"/>
          <w:sz w:val="24"/>
        </w:rPr>
        <w:br/>
      </w:r>
      <w:r w:rsidRPr="00DB2616">
        <w:rPr>
          <w:sz w:val="24"/>
        </w:rPr>
        <w:t>от стихотворного, приводить примеры прозаических и стихотворных текстов;</w:t>
      </w:r>
    </w:p>
    <w:p w:rsidR="003910E7" w:rsidRPr="00DB2616" w:rsidRDefault="003910E7" w:rsidP="00DB2616">
      <w:pPr>
        <w:pStyle w:val="21"/>
        <w:spacing w:line="240" w:lineRule="auto"/>
        <w:rPr>
          <w:sz w:val="24"/>
        </w:rPr>
      </w:pPr>
      <w:r w:rsidRPr="00DB2616">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3910E7" w:rsidRPr="00DB2616" w:rsidRDefault="003910E7" w:rsidP="00DB2616">
      <w:pPr>
        <w:pStyle w:val="21"/>
        <w:spacing w:line="240" w:lineRule="auto"/>
        <w:rPr>
          <w:i/>
          <w:iCs/>
          <w:sz w:val="24"/>
        </w:rPr>
      </w:pPr>
      <w:r w:rsidRPr="00DB2616">
        <w:rPr>
          <w:sz w:val="24"/>
        </w:rPr>
        <w:t>находить средства художественной выразительности (метафора, олицетворение, эпитет).</w:t>
      </w:r>
    </w:p>
    <w:p w:rsidR="003910E7" w:rsidRPr="00DB2616" w:rsidRDefault="003910E7"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получит возможность научиться:</w:t>
      </w:r>
    </w:p>
    <w:p w:rsidR="003910E7" w:rsidRPr="00DB2616" w:rsidRDefault="003910E7" w:rsidP="00DB2616">
      <w:pPr>
        <w:pStyle w:val="21"/>
        <w:spacing w:line="240" w:lineRule="auto"/>
        <w:rPr>
          <w:sz w:val="24"/>
        </w:rPr>
      </w:pPr>
      <w:r w:rsidRPr="00DB2616">
        <w:rPr>
          <w:spacing w:val="2"/>
          <w:sz w:val="24"/>
        </w:rPr>
        <w:t xml:space="preserve">воспринимать художественную литературу как вид </w:t>
      </w:r>
      <w:r w:rsidRPr="00DB2616">
        <w:rPr>
          <w:sz w:val="24"/>
        </w:rPr>
        <w:t>искусства, приводить примеры проявления художественного вымысла в произведениях;</w:t>
      </w:r>
    </w:p>
    <w:p w:rsidR="003910E7" w:rsidRPr="00DB2616" w:rsidRDefault="003910E7" w:rsidP="00DB2616">
      <w:pPr>
        <w:pStyle w:val="21"/>
        <w:spacing w:line="240" w:lineRule="auto"/>
        <w:rPr>
          <w:sz w:val="24"/>
        </w:rPr>
      </w:pPr>
      <w:r w:rsidRPr="00DB2616">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3910E7" w:rsidRPr="00DB2616" w:rsidRDefault="003910E7" w:rsidP="00DB2616">
      <w:pPr>
        <w:pStyle w:val="21"/>
        <w:spacing w:line="240" w:lineRule="auto"/>
        <w:rPr>
          <w:sz w:val="24"/>
        </w:rPr>
      </w:pPr>
      <w:r w:rsidRPr="00DB2616">
        <w:rPr>
          <w:sz w:val="24"/>
        </w:rPr>
        <w:t>определять позиции героев художественного текста, позицию автора художественного текста</w:t>
      </w:r>
      <w:r w:rsidRPr="00DB2616">
        <w:rPr>
          <w:i/>
          <w:sz w:val="24"/>
        </w:rPr>
        <w:t>.</w:t>
      </w:r>
    </w:p>
    <w:p w:rsidR="003910E7" w:rsidRPr="00DB2616" w:rsidRDefault="003910E7" w:rsidP="00DB2616">
      <w:pPr>
        <w:pStyle w:val="4"/>
        <w:spacing w:before="0" w:after="0" w:line="240" w:lineRule="auto"/>
        <w:ind w:firstLine="454"/>
        <w:jc w:val="both"/>
        <w:rPr>
          <w:rFonts w:ascii="Times New Roman" w:hAnsi="Times New Roman" w:cs="Times New Roman"/>
          <w:b/>
          <w:bCs/>
          <w:i w:val="0"/>
          <w:iCs w:val="0"/>
          <w:smallCaps/>
          <w:color w:val="auto"/>
          <w:sz w:val="24"/>
          <w:szCs w:val="24"/>
        </w:rPr>
      </w:pPr>
      <w:r w:rsidRPr="00DB2616">
        <w:rPr>
          <w:rFonts w:ascii="Times New Roman" w:hAnsi="Times New Roman" w:cs="Times New Roman"/>
          <w:b/>
          <w:i w:val="0"/>
          <w:color w:val="auto"/>
          <w:sz w:val="24"/>
          <w:szCs w:val="24"/>
        </w:rPr>
        <w:t>Творческая деятельность (только для художественных текстов)</w:t>
      </w:r>
    </w:p>
    <w:p w:rsidR="003910E7" w:rsidRPr="00DB2616" w:rsidRDefault="003910E7" w:rsidP="00DB2616">
      <w:pPr>
        <w:pStyle w:val="21"/>
        <w:numPr>
          <w:ilvl w:val="0"/>
          <w:numId w:val="0"/>
        </w:numPr>
        <w:spacing w:line="240" w:lineRule="auto"/>
        <w:ind w:left="680"/>
        <w:rPr>
          <w:rStyle w:val="Zag11"/>
          <w:rFonts w:eastAsia="@Arial Unicode MS"/>
          <w:b/>
          <w:sz w:val="24"/>
        </w:rPr>
      </w:pPr>
      <w:r w:rsidRPr="00DB2616">
        <w:rPr>
          <w:rStyle w:val="Zag11"/>
          <w:rFonts w:eastAsia="@Arial Unicode MS"/>
          <w:b/>
          <w:sz w:val="24"/>
        </w:rPr>
        <w:t>Выпускник научится:</w:t>
      </w:r>
    </w:p>
    <w:p w:rsidR="003910E7" w:rsidRPr="00DB2616" w:rsidRDefault="003910E7" w:rsidP="00DB2616">
      <w:pPr>
        <w:pStyle w:val="21"/>
        <w:spacing w:line="240" w:lineRule="auto"/>
        <w:rPr>
          <w:sz w:val="24"/>
        </w:rPr>
      </w:pPr>
      <w:r w:rsidRPr="00DB2616">
        <w:rPr>
          <w:sz w:val="24"/>
        </w:rPr>
        <w:t>создавать по аналогии собственный текст в жанре сказки и загадки;</w:t>
      </w:r>
    </w:p>
    <w:p w:rsidR="003910E7" w:rsidRPr="00DB2616" w:rsidRDefault="003910E7" w:rsidP="00DB2616">
      <w:pPr>
        <w:pStyle w:val="21"/>
        <w:spacing w:line="240" w:lineRule="auto"/>
        <w:rPr>
          <w:sz w:val="24"/>
        </w:rPr>
      </w:pPr>
      <w:r w:rsidRPr="00DB2616">
        <w:rPr>
          <w:sz w:val="24"/>
        </w:rPr>
        <w:lastRenderedPageBreak/>
        <w:t>восстанавливать текст, дополняя его начало или окончание, или пополняя его событиями;</w:t>
      </w:r>
    </w:p>
    <w:p w:rsidR="003910E7" w:rsidRPr="00DB2616" w:rsidRDefault="003910E7" w:rsidP="00DB2616">
      <w:pPr>
        <w:pStyle w:val="21"/>
        <w:spacing w:line="240" w:lineRule="auto"/>
        <w:rPr>
          <w:sz w:val="24"/>
        </w:rPr>
      </w:pPr>
      <w:r w:rsidRPr="00DB2616">
        <w:rPr>
          <w:sz w:val="24"/>
        </w:rPr>
        <w:t>составлять устный рассказ по репродукциям картин художников и/или на основе личного опыта;</w:t>
      </w:r>
    </w:p>
    <w:p w:rsidR="003910E7" w:rsidRPr="00DB2616" w:rsidRDefault="003910E7" w:rsidP="00DB2616">
      <w:pPr>
        <w:pStyle w:val="21"/>
        <w:spacing w:line="240" w:lineRule="auto"/>
        <w:rPr>
          <w:rStyle w:val="Zag11"/>
          <w:color w:val="auto"/>
          <w:sz w:val="24"/>
        </w:rPr>
      </w:pPr>
      <w:r w:rsidRPr="00DB2616">
        <w:rPr>
          <w:sz w:val="24"/>
        </w:rPr>
        <w:t>составлять устный рассказ на основе прочитанных про</w:t>
      </w:r>
      <w:r w:rsidRPr="00DB2616">
        <w:rPr>
          <w:spacing w:val="2"/>
          <w:sz w:val="24"/>
        </w:rPr>
        <w:t xml:space="preserve">изведений с учетом коммуникативной задачи (для разных </w:t>
      </w:r>
      <w:r w:rsidRPr="00DB2616">
        <w:rPr>
          <w:sz w:val="24"/>
        </w:rPr>
        <w:t>адресатов).</w:t>
      </w:r>
    </w:p>
    <w:p w:rsidR="003910E7" w:rsidRPr="00DB2616" w:rsidRDefault="003910E7" w:rsidP="00DB2616">
      <w:pPr>
        <w:pStyle w:val="21"/>
        <w:numPr>
          <w:ilvl w:val="0"/>
          <w:numId w:val="0"/>
        </w:numPr>
        <w:spacing w:line="240" w:lineRule="auto"/>
        <w:ind w:left="680"/>
        <w:rPr>
          <w:rStyle w:val="Zag11"/>
          <w:rFonts w:eastAsia="@Arial Unicode MS"/>
          <w:b/>
          <w:iCs/>
          <w:sz w:val="24"/>
        </w:rPr>
      </w:pPr>
      <w:r w:rsidRPr="00DB2616">
        <w:rPr>
          <w:rStyle w:val="Zag11"/>
          <w:rFonts w:eastAsia="@Arial Unicode MS"/>
          <w:b/>
          <w:sz w:val="24"/>
        </w:rPr>
        <w:t>Выпускник получит возможность научиться:</w:t>
      </w:r>
    </w:p>
    <w:p w:rsidR="003910E7" w:rsidRPr="00DB2616" w:rsidRDefault="003910E7" w:rsidP="00DB2616">
      <w:pPr>
        <w:pStyle w:val="21"/>
        <w:spacing w:line="240" w:lineRule="auto"/>
        <w:rPr>
          <w:i/>
          <w:sz w:val="24"/>
        </w:rPr>
      </w:pPr>
      <w:r w:rsidRPr="00DB2616">
        <w:rPr>
          <w:i/>
          <w:sz w:val="24"/>
        </w:rPr>
        <w:t xml:space="preserve">вести рассказ (или повествование) на основе сюжета </w:t>
      </w:r>
      <w:r w:rsidRPr="00DB2616">
        <w:rPr>
          <w:i/>
          <w:spacing w:val="2"/>
          <w:sz w:val="24"/>
        </w:rPr>
        <w:t xml:space="preserve">известного литературного произведения, дополняя и/или </w:t>
      </w:r>
      <w:r w:rsidRPr="00DB2616">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3910E7" w:rsidRPr="00DB2616" w:rsidRDefault="003910E7" w:rsidP="00DB2616">
      <w:pPr>
        <w:pStyle w:val="21"/>
        <w:spacing w:line="240" w:lineRule="auto"/>
        <w:rPr>
          <w:i/>
          <w:sz w:val="24"/>
        </w:rPr>
      </w:pPr>
      <w:r w:rsidRPr="00DB2616">
        <w:rPr>
          <w:i/>
          <w:sz w:val="24"/>
        </w:rPr>
        <w:t>писать сочинения по поводу прочитанного в виде читательских аннотации или отзыва;</w:t>
      </w:r>
    </w:p>
    <w:p w:rsidR="003910E7" w:rsidRPr="00DB2616" w:rsidRDefault="003910E7" w:rsidP="00DB2616">
      <w:pPr>
        <w:pStyle w:val="21"/>
        <w:spacing w:line="240" w:lineRule="auto"/>
        <w:rPr>
          <w:i/>
          <w:sz w:val="24"/>
        </w:rPr>
      </w:pPr>
      <w:r w:rsidRPr="00DB2616">
        <w:rPr>
          <w:i/>
          <w:sz w:val="24"/>
        </w:rPr>
        <w:t>создавать серии иллюстраций с короткими текстами по содержанию прочитанного (прослушанного) произведения;</w:t>
      </w:r>
    </w:p>
    <w:p w:rsidR="003910E7" w:rsidRPr="00DB2616" w:rsidRDefault="003910E7" w:rsidP="00DB2616">
      <w:pPr>
        <w:pStyle w:val="21"/>
        <w:spacing w:line="240" w:lineRule="auto"/>
        <w:rPr>
          <w:bCs/>
          <w:i/>
          <w:sz w:val="24"/>
        </w:rPr>
      </w:pPr>
      <w:r w:rsidRPr="00DB2616">
        <w:rPr>
          <w:i/>
          <w:sz w:val="24"/>
        </w:rPr>
        <w:t xml:space="preserve">создавать проекты в виде книжек-самоделок, презентаций с </w:t>
      </w:r>
      <w:r w:rsidRPr="00DB2616">
        <w:rPr>
          <w:bCs/>
          <w:i/>
          <w:sz w:val="24"/>
        </w:rPr>
        <w:t>аудиовизуальной поддержкой и пояснениями;</w:t>
      </w:r>
    </w:p>
    <w:p w:rsidR="003910E7" w:rsidRPr="00DB2616" w:rsidRDefault="003910E7" w:rsidP="00DB2616">
      <w:pPr>
        <w:pStyle w:val="21"/>
        <w:spacing w:line="240" w:lineRule="auto"/>
        <w:rPr>
          <w:i/>
          <w:sz w:val="24"/>
        </w:rPr>
      </w:pPr>
      <w:r w:rsidRPr="00DB2616">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DB2616" w:rsidRDefault="006D7B6B" w:rsidP="00DB2616">
      <w:pPr>
        <w:pStyle w:val="21"/>
        <w:numPr>
          <w:ilvl w:val="0"/>
          <w:numId w:val="0"/>
        </w:numPr>
        <w:spacing w:line="240" w:lineRule="auto"/>
        <w:ind w:left="680"/>
        <w:rPr>
          <w:sz w:val="24"/>
        </w:rPr>
      </w:pPr>
    </w:p>
    <w:p w:rsidR="00653A76" w:rsidRPr="00DB2616" w:rsidRDefault="00653A76" w:rsidP="00F04F13">
      <w:pPr>
        <w:pStyle w:val="afd"/>
        <w:numPr>
          <w:ilvl w:val="2"/>
          <w:numId w:val="2"/>
        </w:numPr>
        <w:spacing w:line="240" w:lineRule="auto"/>
        <w:ind w:left="0" w:firstLine="0"/>
        <w:rPr>
          <w:sz w:val="24"/>
        </w:rPr>
      </w:pPr>
      <w:bookmarkStart w:id="34" w:name="_Toc288394063"/>
      <w:bookmarkStart w:id="35" w:name="_Toc288410530"/>
      <w:bookmarkStart w:id="36" w:name="_Toc288410659"/>
      <w:bookmarkStart w:id="37" w:name="_Toc424564305"/>
      <w:r w:rsidRPr="00DB2616">
        <w:rPr>
          <w:sz w:val="24"/>
        </w:rPr>
        <w:t>Иностранный язык (английский)</w:t>
      </w:r>
      <w:bookmarkEnd w:id="34"/>
      <w:bookmarkEnd w:id="35"/>
      <w:bookmarkEnd w:id="36"/>
      <w:bookmarkEnd w:id="37"/>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В результат</w:t>
      </w:r>
      <w:r w:rsidR="00A1453B" w:rsidRPr="00DB2616">
        <w:rPr>
          <w:rFonts w:ascii="Times New Roman" w:hAnsi="Times New Roman"/>
          <w:color w:val="auto"/>
          <w:spacing w:val="2"/>
          <w:sz w:val="24"/>
          <w:szCs w:val="24"/>
        </w:rPr>
        <w:t xml:space="preserve">е изучения иностранного языка </w:t>
      </w:r>
      <w:r w:rsidR="00C27132" w:rsidRPr="00DB2616">
        <w:rPr>
          <w:rFonts w:ascii="Times New Roman" w:hAnsi="Times New Roman"/>
          <w:color w:val="auto"/>
          <w:spacing w:val="2"/>
          <w:sz w:val="24"/>
          <w:szCs w:val="24"/>
        </w:rPr>
        <w:t xml:space="preserve">при получении </w:t>
      </w:r>
      <w:r w:rsidRPr="00DB2616">
        <w:rPr>
          <w:rFonts w:ascii="Times New Roman" w:hAnsi="Times New Roman"/>
          <w:color w:val="auto"/>
          <w:spacing w:val="2"/>
          <w:sz w:val="24"/>
          <w:szCs w:val="24"/>
        </w:rPr>
        <w:br/>
      </w:r>
      <w:r w:rsidRPr="00DB2616">
        <w:rPr>
          <w:rFonts w:ascii="Times New Roman" w:hAnsi="Times New Roman"/>
          <w:color w:val="auto"/>
          <w:sz w:val="24"/>
          <w:szCs w:val="24"/>
        </w:rPr>
        <w:t>начального общего образования у обучающихся будут сфор</w:t>
      </w:r>
      <w:r w:rsidRPr="00DB2616">
        <w:rPr>
          <w:rFonts w:ascii="Times New Roman" w:hAnsi="Times New Roman"/>
          <w:color w:val="auto"/>
          <w:spacing w:val="2"/>
          <w:sz w:val="24"/>
          <w:szCs w:val="24"/>
        </w:rPr>
        <w:t>мированы первоначальные представления о роли и значи</w:t>
      </w:r>
      <w:r w:rsidRPr="00DB2616">
        <w:rPr>
          <w:rFonts w:ascii="Times New Roman" w:hAnsi="Times New Roman"/>
          <w:color w:val="auto"/>
          <w:sz w:val="24"/>
          <w:szCs w:val="24"/>
        </w:rPr>
        <w:t xml:space="preserve">мости иностранного языка в жизни современного человека </w:t>
      </w:r>
      <w:r w:rsidRPr="00DB2616">
        <w:rPr>
          <w:rFonts w:ascii="Times New Roman" w:hAnsi="Times New Roman"/>
          <w:color w:val="auto"/>
          <w:spacing w:val="2"/>
          <w:sz w:val="24"/>
          <w:szCs w:val="24"/>
        </w:rPr>
        <w:t>и поликультурного мира. Обучающиеся приобретут началь</w:t>
      </w:r>
      <w:r w:rsidRPr="00DB2616">
        <w:rPr>
          <w:rFonts w:ascii="Times New Roman" w:hAnsi="Times New Roman"/>
          <w:color w:val="auto"/>
          <w:sz w:val="24"/>
          <w:szCs w:val="24"/>
        </w:rPr>
        <w:t xml:space="preserve">ный опыт использования иностранного языка как средства </w:t>
      </w:r>
      <w:r w:rsidRPr="00DB2616">
        <w:rPr>
          <w:rFonts w:ascii="Times New Roman" w:hAnsi="Times New Roman"/>
          <w:color w:val="auto"/>
          <w:spacing w:val="2"/>
          <w:sz w:val="24"/>
          <w:szCs w:val="24"/>
        </w:rPr>
        <w:t>межкультурного общения, как нового инструмента позна</w:t>
      </w:r>
      <w:r w:rsidRPr="00DB2616">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DB2616" w:rsidRDefault="006D7B6B" w:rsidP="00DB2616">
      <w:pPr>
        <w:tabs>
          <w:tab w:val="left" w:pos="142"/>
          <w:tab w:val="left" w:leader="dot" w:pos="624"/>
        </w:tabs>
        <w:ind w:firstLine="709"/>
        <w:jc w:val="both"/>
        <w:rPr>
          <w:rStyle w:val="Zag11"/>
          <w:rFonts w:eastAsia="@Arial Unicode MS"/>
        </w:rPr>
      </w:pPr>
      <w:r w:rsidRPr="00DB2616">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DB2616" w:rsidRDefault="006D7B6B" w:rsidP="00DB2616">
      <w:pPr>
        <w:tabs>
          <w:tab w:val="left" w:pos="142"/>
          <w:tab w:val="left" w:leader="dot" w:pos="624"/>
        </w:tabs>
        <w:ind w:firstLine="709"/>
        <w:jc w:val="both"/>
        <w:rPr>
          <w:rStyle w:val="Zag11"/>
          <w:rFonts w:eastAsia="@Arial Unicode MS"/>
        </w:rPr>
      </w:pPr>
      <w:r w:rsidRPr="00DB2616">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DB2616" w:rsidRDefault="006D7B6B" w:rsidP="00DB2616">
      <w:pPr>
        <w:tabs>
          <w:tab w:val="left" w:pos="142"/>
          <w:tab w:val="left" w:leader="dot" w:pos="624"/>
        </w:tabs>
        <w:ind w:firstLine="709"/>
        <w:jc w:val="both"/>
        <w:rPr>
          <w:rStyle w:val="Zag11"/>
          <w:rFonts w:eastAsia="@Arial Unicode MS"/>
        </w:rPr>
      </w:pPr>
      <w:r w:rsidRPr="00DB2616">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DB2616" w:rsidRDefault="006D7B6B" w:rsidP="00DB2616">
      <w:pPr>
        <w:tabs>
          <w:tab w:val="left" w:pos="142"/>
          <w:tab w:val="left" w:leader="dot" w:pos="624"/>
        </w:tabs>
        <w:ind w:firstLine="709"/>
        <w:jc w:val="both"/>
        <w:rPr>
          <w:rStyle w:val="Zag11"/>
          <w:rFonts w:eastAsia="@Arial Unicode MS"/>
        </w:rPr>
      </w:pPr>
      <w:r w:rsidRPr="00DB2616">
        <w:rPr>
          <w:rStyle w:val="Zag11"/>
          <w:rFonts w:eastAsia="@Arial Unicode MS"/>
        </w:rPr>
        <w:t>В результате изучения иностранного языка на уровне начального общего образования у обучающихся:</w:t>
      </w:r>
    </w:p>
    <w:p w:rsidR="006D7B6B" w:rsidRPr="00DB2616" w:rsidRDefault="006D7B6B" w:rsidP="00DB2616">
      <w:pPr>
        <w:tabs>
          <w:tab w:val="left" w:pos="142"/>
          <w:tab w:val="left" w:leader="dot" w:pos="624"/>
        </w:tabs>
        <w:ind w:firstLine="709"/>
        <w:jc w:val="both"/>
        <w:rPr>
          <w:rStyle w:val="Zag11"/>
          <w:rFonts w:eastAsia="@Arial Unicode MS"/>
        </w:rPr>
      </w:pPr>
      <w:r w:rsidRPr="00DB2616">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DB2616" w:rsidRDefault="006D7B6B" w:rsidP="00DB2616">
      <w:pPr>
        <w:tabs>
          <w:tab w:val="left" w:pos="142"/>
          <w:tab w:val="left" w:leader="dot" w:pos="624"/>
        </w:tabs>
        <w:ind w:firstLine="709"/>
        <w:jc w:val="both"/>
        <w:rPr>
          <w:rStyle w:val="Zag11"/>
          <w:rFonts w:eastAsia="@Arial Unicode MS"/>
        </w:rPr>
      </w:pPr>
      <w:r w:rsidRPr="00DB2616">
        <w:rPr>
          <w:rStyle w:val="Zag11"/>
          <w:rFonts w:eastAsia="@Arial Unicode MS"/>
        </w:rP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DB2616" w:rsidRDefault="006D7B6B" w:rsidP="00DB2616">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DB2616">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DB2616" w:rsidRDefault="006D7B6B" w:rsidP="00DB2616">
      <w:pPr>
        <w:pStyle w:val="a3"/>
        <w:spacing w:line="240" w:lineRule="auto"/>
        <w:ind w:firstLine="454"/>
        <w:rPr>
          <w:rFonts w:ascii="Times New Roman" w:hAnsi="Times New Roman"/>
          <w:color w:val="auto"/>
          <w:sz w:val="24"/>
          <w:szCs w:val="24"/>
        </w:rPr>
      </w:pP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Коммуникативные умения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Говорение</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участвовать в элементарных диалогах, соблюдая нормы речевого этикета, принятые в англоязычных странах;</w:t>
      </w:r>
    </w:p>
    <w:p w:rsidR="00653A76" w:rsidRPr="00DB2616" w:rsidRDefault="00653A76" w:rsidP="00DB2616">
      <w:pPr>
        <w:pStyle w:val="21"/>
        <w:spacing w:line="240" w:lineRule="auto"/>
        <w:rPr>
          <w:sz w:val="24"/>
        </w:rPr>
      </w:pPr>
      <w:r w:rsidRPr="00DB2616">
        <w:rPr>
          <w:spacing w:val="-2"/>
          <w:sz w:val="24"/>
        </w:rPr>
        <w:t>составлять небольшое описание предмета, картинки, пер</w:t>
      </w:r>
      <w:r w:rsidRPr="00DB2616">
        <w:rPr>
          <w:sz w:val="24"/>
        </w:rPr>
        <w:t>сонажа;</w:t>
      </w:r>
    </w:p>
    <w:p w:rsidR="00653A76" w:rsidRPr="00DB2616" w:rsidRDefault="00653A76" w:rsidP="00DB2616">
      <w:pPr>
        <w:pStyle w:val="21"/>
        <w:spacing w:line="240" w:lineRule="auto"/>
        <w:rPr>
          <w:sz w:val="24"/>
        </w:rPr>
      </w:pPr>
      <w:r w:rsidRPr="00DB2616">
        <w:rPr>
          <w:sz w:val="24"/>
        </w:rPr>
        <w:t>рассказывать о себе, своей семье, друге.</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воспроизводить наизусть небольшие произведения детского фольклора;</w:t>
      </w:r>
    </w:p>
    <w:p w:rsidR="00653A76" w:rsidRPr="00DB2616" w:rsidRDefault="00653A76" w:rsidP="00DB2616">
      <w:pPr>
        <w:pStyle w:val="21"/>
        <w:spacing w:line="240" w:lineRule="auto"/>
        <w:rPr>
          <w:i/>
          <w:sz w:val="24"/>
        </w:rPr>
      </w:pPr>
      <w:r w:rsidRPr="00DB2616">
        <w:rPr>
          <w:i/>
          <w:sz w:val="24"/>
        </w:rPr>
        <w:t>составлять краткую характеристику персонажа;</w:t>
      </w:r>
    </w:p>
    <w:p w:rsidR="00653A76" w:rsidRPr="00DB2616" w:rsidRDefault="00653A76" w:rsidP="00DB2616">
      <w:pPr>
        <w:pStyle w:val="21"/>
        <w:spacing w:line="240" w:lineRule="auto"/>
        <w:rPr>
          <w:i/>
          <w:sz w:val="24"/>
        </w:rPr>
      </w:pPr>
      <w:r w:rsidRPr="00DB2616">
        <w:rPr>
          <w:i/>
          <w:sz w:val="24"/>
        </w:rPr>
        <w:t>кратко излагать содержание прочитанного текста.</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Аудирование</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pacing w:val="2"/>
          <w:sz w:val="24"/>
        </w:rPr>
        <w:t xml:space="preserve">понимать на слух речь учителя и одноклассников при </w:t>
      </w:r>
      <w:r w:rsidRPr="00DB2616">
        <w:rPr>
          <w:sz w:val="24"/>
        </w:rPr>
        <w:t>непосредственном общении и вербально/невербально реагировать на услышанное;</w:t>
      </w:r>
    </w:p>
    <w:p w:rsidR="00653A76" w:rsidRPr="00DB2616" w:rsidRDefault="00653A76" w:rsidP="00DB2616">
      <w:pPr>
        <w:pStyle w:val="21"/>
        <w:spacing w:line="240" w:lineRule="auto"/>
        <w:rPr>
          <w:sz w:val="24"/>
        </w:rPr>
      </w:pPr>
      <w:r w:rsidRPr="00DB2616">
        <w:rPr>
          <w:sz w:val="24"/>
        </w:rPr>
        <w:t>воспринимать на слух в аудиозаписи и понимать основ</w:t>
      </w:r>
      <w:r w:rsidRPr="00DB2616">
        <w:rPr>
          <w:spacing w:val="2"/>
          <w:sz w:val="24"/>
        </w:rPr>
        <w:t xml:space="preserve">ное содержание небольших сообщений, рассказов, сказок, </w:t>
      </w:r>
      <w:r w:rsidRPr="00DB2616">
        <w:rPr>
          <w:sz w:val="24"/>
        </w:rPr>
        <w:t>построенных в основном на знакомом языковом материале.</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воспринимать на слух аудиотекст и полностью понимать содержащуюся в н</w:t>
      </w:r>
      <w:r w:rsidR="00D30361" w:rsidRPr="00DB2616">
        <w:rPr>
          <w:i/>
          <w:sz w:val="24"/>
        </w:rPr>
        <w:t>е</w:t>
      </w:r>
      <w:r w:rsidRPr="00DB2616">
        <w:rPr>
          <w:i/>
          <w:sz w:val="24"/>
        </w:rPr>
        <w:t>м информацию;</w:t>
      </w:r>
    </w:p>
    <w:p w:rsidR="00653A76" w:rsidRPr="00DB2616" w:rsidRDefault="00653A76" w:rsidP="00DB2616">
      <w:pPr>
        <w:pStyle w:val="21"/>
        <w:spacing w:line="240" w:lineRule="auto"/>
        <w:rPr>
          <w:i/>
          <w:sz w:val="24"/>
        </w:rPr>
      </w:pPr>
      <w:r w:rsidRPr="00DB2616">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Чтение</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соотносить графический образ английского слова с его звуковым образом;</w:t>
      </w:r>
    </w:p>
    <w:p w:rsidR="00653A76" w:rsidRPr="00DB2616" w:rsidRDefault="00653A76" w:rsidP="00DB2616">
      <w:pPr>
        <w:pStyle w:val="21"/>
        <w:spacing w:line="240" w:lineRule="auto"/>
        <w:rPr>
          <w:sz w:val="24"/>
        </w:rPr>
      </w:pPr>
      <w:r w:rsidRPr="00DB2616">
        <w:rPr>
          <w:sz w:val="24"/>
        </w:rPr>
        <w:t>читать вслух небольшой текст, построенный на изученном языковом материале, соблюдая правила произношения</w:t>
      </w:r>
      <w:r w:rsidR="00882A8F" w:rsidRPr="00DB2616">
        <w:rPr>
          <w:sz w:val="24"/>
        </w:rPr>
        <w:t xml:space="preserve"> </w:t>
      </w:r>
      <w:r w:rsidRPr="00DB2616">
        <w:rPr>
          <w:sz w:val="24"/>
        </w:rPr>
        <w:t>и соответствующую интонацию;</w:t>
      </w:r>
    </w:p>
    <w:p w:rsidR="00653A76" w:rsidRPr="00DB2616" w:rsidRDefault="00653A76" w:rsidP="00DB2616">
      <w:pPr>
        <w:pStyle w:val="21"/>
        <w:spacing w:line="240" w:lineRule="auto"/>
        <w:rPr>
          <w:sz w:val="24"/>
        </w:rPr>
      </w:pPr>
      <w:r w:rsidRPr="00DB2616">
        <w:rPr>
          <w:sz w:val="24"/>
        </w:rPr>
        <w:t>читать про себя и понимать содержание небольшого текста, построенного в основном на изученном языковом материале;</w:t>
      </w:r>
    </w:p>
    <w:p w:rsidR="00653A76" w:rsidRPr="00DB2616" w:rsidRDefault="00653A76" w:rsidP="00DB2616">
      <w:pPr>
        <w:pStyle w:val="21"/>
        <w:spacing w:line="240" w:lineRule="auto"/>
        <w:rPr>
          <w:sz w:val="24"/>
        </w:rPr>
      </w:pPr>
      <w:r w:rsidRPr="00DB2616">
        <w:rPr>
          <w:sz w:val="24"/>
        </w:rPr>
        <w:t>читать про себя и находить в тексте необходимую информацию.</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догадываться о значении незнакомых слов по контексту;</w:t>
      </w:r>
    </w:p>
    <w:p w:rsidR="00653A76" w:rsidRPr="00DB2616" w:rsidRDefault="00653A76" w:rsidP="00DB2616">
      <w:pPr>
        <w:pStyle w:val="21"/>
        <w:spacing w:line="240" w:lineRule="auto"/>
        <w:rPr>
          <w:i/>
          <w:sz w:val="24"/>
        </w:rPr>
      </w:pPr>
      <w:r w:rsidRPr="00DB2616">
        <w:rPr>
          <w:i/>
          <w:sz w:val="24"/>
        </w:rPr>
        <w:t>не обращать внимания на незнакомые слова, не мешающие понимать основное содержание текста.</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Письмо</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выписывать из текста слова, словосочетания и предложения;</w:t>
      </w:r>
    </w:p>
    <w:p w:rsidR="00653A76" w:rsidRPr="00DB2616" w:rsidRDefault="00653A76" w:rsidP="00DB2616">
      <w:pPr>
        <w:pStyle w:val="21"/>
        <w:spacing w:line="240" w:lineRule="auto"/>
        <w:rPr>
          <w:sz w:val="24"/>
        </w:rPr>
      </w:pPr>
      <w:r w:rsidRPr="00DB2616">
        <w:rPr>
          <w:sz w:val="24"/>
        </w:rPr>
        <w:t>писать поздравительную открытку с Новым годом, Рождеством, дн</w:t>
      </w:r>
      <w:r w:rsidR="00D30361" w:rsidRPr="00DB2616">
        <w:rPr>
          <w:sz w:val="24"/>
        </w:rPr>
        <w:t>е</w:t>
      </w:r>
      <w:r w:rsidRPr="00DB2616">
        <w:rPr>
          <w:sz w:val="24"/>
        </w:rPr>
        <w:t>м рождения (с опорой на образец);</w:t>
      </w:r>
    </w:p>
    <w:p w:rsidR="00653A76" w:rsidRPr="00DB2616" w:rsidRDefault="00653A76" w:rsidP="00DB2616">
      <w:pPr>
        <w:pStyle w:val="21"/>
        <w:spacing w:line="240" w:lineRule="auto"/>
        <w:rPr>
          <w:sz w:val="24"/>
        </w:rPr>
      </w:pPr>
      <w:r w:rsidRPr="00DB2616">
        <w:rPr>
          <w:sz w:val="24"/>
        </w:rPr>
        <w:t>писать по образцу краткое письмо зарубежному другу.</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в письменной форме кратко отвечать на вопросы к тексту;</w:t>
      </w:r>
    </w:p>
    <w:p w:rsidR="00653A76" w:rsidRPr="00DB2616" w:rsidRDefault="00653A76" w:rsidP="00DB2616">
      <w:pPr>
        <w:pStyle w:val="21"/>
        <w:spacing w:line="240" w:lineRule="auto"/>
        <w:rPr>
          <w:i/>
          <w:sz w:val="24"/>
        </w:rPr>
      </w:pPr>
      <w:r w:rsidRPr="00DB2616">
        <w:rPr>
          <w:i/>
          <w:spacing w:val="2"/>
          <w:sz w:val="24"/>
        </w:rPr>
        <w:t>составлять рассказ в письменной форме по плану/</w:t>
      </w:r>
      <w:r w:rsidRPr="00DB2616">
        <w:rPr>
          <w:i/>
          <w:sz w:val="24"/>
        </w:rPr>
        <w:t>ключевым словам;</w:t>
      </w:r>
    </w:p>
    <w:p w:rsidR="00653A76" w:rsidRPr="00DB2616" w:rsidRDefault="00653A76" w:rsidP="00DB2616">
      <w:pPr>
        <w:pStyle w:val="21"/>
        <w:spacing w:line="240" w:lineRule="auto"/>
        <w:rPr>
          <w:i/>
          <w:sz w:val="24"/>
        </w:rPr>
      </w:pPr>
      <w:r w:rsidRPr="00DB2616">
        <w:rPr>
          <w:i/>
          <w:sz w:val="24"/>
        </w:rPr>
        <w:lastRenderedPageBreak/>
        <w:t>заполнять простую анкету;</w:t>
      </w:r>
    </w:p>
    <w:p w:rsidR="00653A76" w:rsidRPr="00DB2616" w:rsidRDefault="00653A76" w:rsidP="00DB2616">
      <w:pPr>
        <w:pStyle w:val="21"/>
        <w:spacing w:line="240" w:lineRule="auto"/>
        <w:rPr>
          <w:i/>
          <w:sz w:val="24"/>
        </w:rPr>
      </w:pPr>
      <w:r w:rsidRPr="00DB2616">
        <w:rPr>
          <w:i/>
          <w:sz w:val="24"/>
        </w:rPr>
        <w:t>правильно оформлять конверт, сервисные поля в системе электронной почты (адрес, тема сообщения).</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Языковые средства</w:t>
      </w:r>
      <w:r w:rsidR="00882A8F" w:rsidRPr="00DB2616">
        <w:rPr>
          <w:rFonts w:ascii="Times New Roman" w:hAnsi="Times New Roman" w:cs="Times New Roman"/>
          <w:b/>
          <w:i w:val="0"/>
          <w:color w:val="auto"/>
          <w:sz w:val="24"/>
          <w:szCs w:val="24"/>
        </w:rPr>
        <w:t xml:space="preserve"> </w:t>
      </w:r>
      <w:r w:rsidRPr="00DB2616">
        <w:rPr>
          <w:rFonts w:ascii="Times New Roman" w:hAnsi="Times New Roman" w:cs="Times New Roman"/>
          <w:b/>
          <w:i w:val="0"/>
          <w:color w:val="auto"/>
          <w:sz w:val="24"/>
          <w:szCs w:val="24"/>
        </w:rPr>
        <w:t>и навыки оперирования ими</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Графика, каллиграфия, орфография</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DB2616" w:rsidRDefault="00653A76" w:rsidP="00DB2616">
      <w:pPr>
        <w:pStyle w:val="21"/>
        <w:spacing w:line="240" w:lineRule="auto"/>
        <w:rPr>
          <w:sz w:val="24"/>
        </w:rPr>
      </w:pPr>
      <w:r w:rsidRPr="00DB2616">
        <w:rPr>
          <w:spacing w:val="2"/>
          <w:sz w:val="24"/>
        </w:rPr>
        <w:t>пользоваться английским алфавитом, знать последова</w:t>
      </w:r>
      <w:r w:rsidRPr="00DB2616">
        <w:rPr>
          <w:sz w:val="24"/>
        </w:rPr>
        <w:t>тельность букв в н</w:t>
      </w:r>
      <w:r w:rsidR="00D30361" w:rsidRPr="00DB2616">
        <w:rPr>
          <w:sz w:val="24"/>
        </w:rPr>
        <w:t>е</w:t>
      </w:r>
      <w:r w:rsidRPr="00DB2616">
        <w:rPr>
          <w:sz w:val="24"/>
        </w:rPr>
        <w:t>м;</w:t>
      </w:r>
    </w:p>
    <w:p w:rsidR="00653A76" w:rsidRPr="00DB2616" w:rsidRDefault="00653A76" w:rsidP="00DB2616">
      <w:pPr>
        <w:pStyle w:val="21"/>
        <w:spacing w:line="240" w:lineRule="auto"/>
        <w:rPr>
          <w:sz w:val="24"/>
        </w:rPr>
      </w:pPr>
      <w:r w:rsidRPr="00DB2616">
        <w:rPr>
          <w:sz w:val="24"/>
        </w:rPr>
        <w:t>списывать текст;</w:t>
      </w:r>
    </w:p>
    <w:p w:rsidR="00653A76" w:rsidRPr="00DB2616" w:rsidRDefault="00653A76" w:rsidP="00DB2616">
      <w:pPr>
        <w:pStyle w:val="21"/>
        <w:spacing w:line="240" w:lineRule="auto"/>
        <w:rPr>
          <w:sz w:val="24"/>
        </w:rPr>
      </w:pPr>
      <w:r w:rsidRPr="00DB2616">
        <w:rPr>
          <w:sz w:val="24"/>
        </w:rPr>
        <w:t>восстанавливать слово в соответствии с решаемой учебной задачей;</w:t>
      </w:r>
    </w:p>
    <w:p w:rsidR="00653A76" w:rsidRPr="00DB2616" w:rsidRDefault="00653A76" w:rsidP="00DB2616">
      <w:pPr>
        <w:pStyle w:val="21"/>
        <w:spacing w:line="240" w:lineRule="auto"/>
        <w:rPr>
          <w:sz w:val="24"/>
        </w:rPr>
      </w:pPr>
      <w:r w:rsidRPr="00DB2616">
        <w:rPr>
          <w:sz w:val="24"/>
        </w:rPr>
        <w:t>отличать буквы от знаков транскрипции.</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сравнивать и анализировать буквосочетания английского языка и их транскрипцию;</w:t>
      </w:r>
    </w:p>
    <w:p w:rsidR="00653A76" w:rsidRPr="00DB2616" w:rsidRDefault="00653A76" w:rsidP="00DB2616">
      <w:pPr>
        <w:pStyle w:val="21"/>
        <w:spacing w:line="240" w:lineRule="auto"/>
        <w:rPr>
          <w:i/>
          <w:sz w:val="24"/>
        </w:rPr>
      </w:pPr>
      <w:r w:rsidRPr="00DB2616">
        <w:rPr>
          <w:i/>
          <w:spacing w:val="-2"/>
          <w:sz w:val="24"/>
        </w:rPr>
        <w:t>группировать слова в соответствии с изученными пра</w:t>
      </w:r>
      <w:r w:rsidRPr="00DB2616">
        <w:rPr>
          <w:i/>
          <w:sz w:val="24"/>
        </w:rPr>
        <w:t>вилами чтения;</w:t>
      </w:r>
    </w:p>
    <w:p w:rsidR="00653A76" w:rsidRPr="00DB2616" w:rsidRDefault="00653A76" w:rsidP="00DB2616">
      <w:pPr>
        <w:pStyle w:val="21"/>
        <w:spacing w:line="240" w:lineRule="auto"/>
        <w:rPr>
          <w:i/>
          <w:sz w:val="24"/>
        </w:rPr>
      </w:pPr>
      <w:r w:rsidRPr="00DB2616">
        <w:rPr>
          <w:i/>
          <w:sz w:val="24"/>
        </w:rPr>
        <w:t>уточнять написание слова по словарю;</w:t>
      </w:r>
    </w:p>
    <w:p w:rsidR="00653A76" w:rsidRPr="00DB2616" w:rsidRDefault="00653A76" w:rsidP="00DB2616">
      <w:pPr>
        <w:pStyle w:val="21"/>
        <w:spacing w:line="240" w:lineRule="auto"/>
        <w:rPr>
          <w:i/>
          <w:sz w:val="24"/>
        </w:rPr>
      </w:pPr>
      <w:r w:rsidRPr="00DB2616">
        <w:rPr>
          <w:i/>
          <w:sz w:val="24"/>
        </w:rPr>
        <w:t>использовать экранный перевод отдельных слов (с русского языка на иностранный и обратно).</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Фонетическая сторона речи</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pacing w:val="2"/>
          <w:sz w:val="24"/>
        </w:rPr>
        <w:t xml:space="preserve">различать на слух и адекватно произносить все звуки </w:t>
      </w:r>
      <w:r w:rsidRPr="00DB2616">
        <w:rPr>
          <w:sz w:val="24"/>
        </w:rPr>
        <w:t>английского языка, соблюдая нормы произношения звуков;</w:t>
      </w:r>
    </w:p>
    <w:p w:rsidR="00653A76" w:rsidRPr="00DB2616" w:rsidRDefault="00653A76" w:rsidP="00DB2616">
      <w:pPr>
        <w:pStyle w:val="21"/>
        <w:spacing w:line="240" w:lineRule="auto"/>
        <w:rPr>
          <w:sz w:val="24"/>
        </w:rPr>
      </w:pPr>
      <w:r w:rsidRPr="00DB2616">
        <w:rPr>
          <w:sz w:val="24"/>
        </w:rPr>
        <w:t>соблюдать правильное ударение в изолированном слове, фразе;</w:t>
      </w:r>
    </w:p>
    <w:p w:rsidR="00653A76" w:rsidRPr="00DB2616" w:rsidRDefault="00653A76" w:rsidP="00DB2616">
      <w:pPr>
        <w:pStyle w:val="21"/>
        <w:spacing w:line="240" w:lineRule="auto"/>
        <w:rPr>
          <w:sz w:val="24"/>
        </w:rPr>
      </w:pPr>
      <w:r w:rsidRPr="00DB2616">
        <w:rPr>
          <w:sz w:val="24"/>
        </w:rPr>
        <w:t>различать коммуникативные типы предложений по интонации;</w:t>
      </w:r>
    </w:p>
    <w:p w:rsidR="00653A76" w:rsidRPr="00DB2616" w:rsidRDefault="00653A76" w:rsidP="00DB2616">
      <w:pPr>
        <w:pStyle w:val="21"/>
        <w:spacing w:line="240" w:lineRule="auto"/>
        <w:rPr>
          <w:sz w:val="24"/>
        </w:rPr>
      </w:pPr>
      <w:r w:rsidRPr="00DB2616">
        <w:rPr>
          <w:sz w:val="24"/>
        </w:rPr>
        <w:t>корректно произносить предложения с точки зрения их ритмико</w:t>
      </w:r>
      <w:r w:rsidRPr="00DB2616">
        <w:rPr>
          <w:sz w:val="24"/>
        </w:rPr>
        <w:noBreakHyphen/>
        <w:t>интонационных особенностей.</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 xml:space="preserve">распознавать связующее </w:t>
      </w:r>
      <w:r w:rsidRPr="00DB2616">
        <w:rPr>
          <w:b/>
          <w:bCs/>
          <w:i/>
          <w:sz w:val="24"/>
        </w:rPr>
        <w:t>r</w:t>
      </w:r>
      <w:r w:rsidRPr="00DB2616">
        <w:rPr>
          <w:i/>
          <w:sz w:val="24"/>
        </w:rPr>
        <w:t xml:space="preserve"> в речи и уметь его использовать;</w:t>
      </w:r>
    </w:p>
    <w:p w:rsidR="00653A76" w:rsidRPr="00DB2616" w:rsidRDefault="00653A76" w:rsidP="00DB2616">
      <w:pPr>
        <w:pStyle w:val="21"/>
        <w:spacing w:line="240" w:lineRule="auto"/>
        <w:rPr>
          <w:i/>
          <w:sz w:val="24"/>
        </w:rPr>
      </w:pPr>
      <w:r w:rsidRPr="00DB2616">
        <w:rPr>
          <w:i/>
          <w:sz w:val="24"/>
        </w:rPr>
        <w:t>соблюдать интонацию перечисления;</w:t>
      </w:r>
    </w:p>
    <w:p w:rsidR="00653A76" w:rsidRPr="00DB2616" w:rsidRDefault="00653A76" w:rsidP="00DB2616">
      <w:pPr>
        <w:pStyle w:val="21"/>
        <w:spacing w:line="240" w:lineRule="auto"/>
        <w:rPr>
          <w:i/>
          <w:sz w:val="24"/>
        </w:rPr>
      </w:pPr>
      <w:r w:rsidRPr="00DB2616">
        <w:rPr>
          <w:i/>
          <w:sz w:val="24"/>
        </w:rPr>
        <w:t>соблюдать правило отсутствия ударения на служебных словах (артиклях, союзах, предлогах);</w:t>
      </w:r>
    </w:p>
    <w:p w:rsidR="00653A76" w:rsidRPr="00DB2616" w:rsidRDefault="00653A76" w:rsidP="00DB2616">
      <w:pPr>
        <w:pStyle w:val="21"/>
        <w:spacing w:line="240" w:lineRule="auto"/>
        <w:rPr>
          <w:i/>
          <w:sz w:val="24"/>
        </w:rPr>
      </w:pPr>
      <w:r w:rsidRPr="00DB2616">
        <w:rPr>
          <w:i/>
          <w:sz w:val="24"/>
        </w:rPr>
        <w:t>читать изучаемые слова по транскрипции.</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Лексическая сторона речи</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DB2616">
        <w:rPr>
          <w:sz w:val="24"/>
        </w:rPr>
        <w:t xml:space="preserve">уровне </w:t>
      </w:r>
      <w:r w:rsidRPr="00DB2616">
        <w:rPr>
          <w:sz w:val="24"/>
        </w:rPr>
        <w:t xml:space="preserve"> начально</w:t>
      </w:r>
      <w:r w:rsidR="00A1453B" w:rsidRPr="00DB2616">
        <w:rPr>
          <w:sz w:val="24"/>
        </w:rPr>
        <w:t>го</w:t>
      </w:r>
      <w:r w:rsidR="006B0B19" w:rsidRPr="00DB2616">
        <w:rPr>
          <w:sz w:val="24"/>
        </w:rPr>
        <w:t xml:space="preserve"> </w:t>
      </w:r>
      <w:r w:rsidR="00A1453B" w:rsidRPr="00DB2616">
        <w:rPr>
          <w:sz w:val="24"/>
        </w:rPr>
        <w:t>образования</w:t>
      </w:r>
      <w:r w:rsidRPr="00DB2616">
        <w:rPr>
          <w:sz w:val="24"/>
        </w:rPr>
        <w:t>;</w:t>
      </w:r>
    </w:p>
    <w:p w:rsidR="00653A76" w:rsidRPr="00DB2616" w:rsidRDefault="00653A76" w:rsidP="00DB2616">
      <w:pPr>
        <w:pStyle w:val="21"/>
        <w:spacing w:line="240" w:lineRule="auto"/>
        <w:rPr>
          <w:sz w:val="24"/>
        </w:rPr>
      </w:pPr>
      <w:r w:rsidRPr="00DB2616">
        <w:rPr>
          <w:spacing w:val="2"/>
          <w:sz w:val="24"/>
        </w:rPr>
        <w:t xml:space="preserve">оперировать в процессе общения активной лексикой в </w:t>
      </w:r>
      <w:r w:rsidRPr="00DB2616">
        <w:rPr>
          <w:sz w:val="24"/>
        </w:rPr>
        <w:t>соответствии с коммуникативной задачей;</w:t>
      </w:r>
    </w:p>
    <w:p w:rsidR="00653A76" w:rsidRPr="00DB2616" w:rsidRDefault="00653A76" w:rsidP="00DB2616">
      <w:pPr>
        <w:pStyle w:val="21"/>
        <w:spacing w:line="240" w:lineRule="auto"/>
        <w:rPr>
          <w:sz w:val="24"/>
        </w:rPr>
      </w:pPr>
      <w:r w:rsidRPr="00DB2616">
        <w:rPr>
          <w:sz w:val="24"/>
        </w:rPr>
        <w:t>восстанавливать текст в соответствии с решаемой учебной задачей.</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узнавать простые словообразовательные элементы;</w:t>
      </w:r>
    </w:p>
    <w:p w:rsidR="00653A76" w:rsidRPr="00DB2616" w:rsidRDefault="00653A76" w:rsidP="00DB2616">
      <w:pPr>
        <w:pStyle w:val="21"/>
        <w:spacing w:line="240" w:lineRule="auto"/>
        <w:rPr>
          <w:i/>
          <w:sz w:val="24"/>
        </w:rPr>
      </w:pPr>
      <w:r w:rsidRPr="00DB2616">
        <w:rPr>
          <w:i/>
          <w:sz w:val="24"/>
        </w:rPr>
        <w:t>опираться на языковую догадку в процессе чтения и аудирования (интернациональные и сложные слова).</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Грамматическая сторона речи</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распознавать и употреблять в речи основные коммуникативные типы предложений;</w:t>
      </w:r>
    </w:p>
    <w:p w:rsidR="00653A76" w:rsidRPr="00DB2616" w:rsidRDefault="00653A76" w:rsidP="00DB2616">
      <w:pPr>
        <w:pStyle w:val="21"/>
        <w:spacing w:line="240" w:lineRule="auto"/>
        <w:rPr>
          <w:sz w:val="24"/>
        </w:rPr>
      </w:pPr>
      <w:r w:rsidRPr="00DB2616">
        <w:rPr>
          <w:sz w:val="24"/>
        </w:rPr>
        <w:t xml:space="preserve">распознавать в тексте и употреблять в речи изученные </w:t>
      </w:r>
      <w:r w:rsidRPr="00DB2616">
        <w:rPr>
          <w:spacing w:val="2"/>
          <w:sz w:val="24"/>
        </w:rPr>
        <w:t>части речи: существительные с определ</w:t>
      </w:r>
      <w:r w:rsidR="00D30361" w:rsidRPr="00DB2616">
        <w:rPr>
          <w:spacing w:val="2"/>
          <w:sz w:val="24"/>
        </w:rPr>
        <w:t>е</w:t>
      </w:r>
      <w:r w:rsidRPr="00DB2616">
        <w:rPr>
          <w:spacing w:val="2"/>
          <w:sz w:val="24"/>
        </w:rPr>
        <w:t>нным/неопредел</w:t>
      </w:r>
      <w:r w:rsidR="00D30361" w:rsidRPr="00DB2616">
        <w:rPr>
          <w:spacing w:val="2"/>
          <w:sz w:val="24"/>
        </w:rPr>
        <w:t>е</w:t>
      </w:r>
      <w:r w:rsidRPr="00DB2616">
        <w:rPr>
          <w:spacing w:val="2"/>
          <w:sz w:val="24"/>
        </w:rPr>
        <w:t>н</w:t>
      </w:r>
      <w:r w:rsidRPr="00DB2616">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DB2616">
        <w:rPr>
          <w:spacing w:val="2"/>
          <w:sz w:val="24"/>
        </w:rPr>
        <w:t>ные, притяжательные и указательные местоимения; прила</w:t>
      </w:r>
      <w:r w:rsidRPr="00DB2616">
        <w:rPr>
          <w:sz w:val="24"/>
        </w:rPr>
        <w:t xml:space="preserve">гательные в положительной, сравнительной и превосходной степени; количественные (до </w:t>
      </w:r>
      <w:r w:rsidRPr="00DB2616">
        <w:rPr>
          <w:sz w:val="24"/>
        </w:rPr>
        <w:lastRenderedPageBreak/>
        <w:t>100) и порядковые (до 30) числительные; наиболее употребительные предлоги для выражения временн</w:t>
      </w:r>
      <w:r w:rsidRPr="00DB2616">
        <w:rPr>
          <w:spacing w:val="-128"/>
          <w:sz w:val="24"/>
        </w:rPr>
        <w:t>ы</w:t>
      </w:r>
      <w:r w:rsidRPr="00DB2616">
        <w:rPr>
          <w:spacing w:val="26"/>
          <w:sz w:val="24"/>
        </w:rPr>
        <w:t>´</w:t>
      </w:r>
      <w:r w:rsidRPr="00DB2616">
        <w:rPr>
          <w:sz w:val="24"/>
        </w:rPr>
        <w:t>х и пространственных отношений.</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узнавать сложносочин</w:t>
      </w:r>
      <w:r w:rsidR="00D30361" w:rsidRPr="00DB2616">
        <w:rPr>
          <w:i/>
          <w:sz w:val="24"/>
        </w:rPr>
        <w:t>е</w:t>
      </w:r>
      <w:r w:rsidRPr="00DB2616">
        <w:rPr>
          <w:i/>
          <w:sz w:val="24"/>
        </w:rPr>
        <w:t>нные предложения с союзами and и but;</w:t>
      </w:r>
    </w:p>
    <w:p w:rsidR="00653A76" w:rsidRPr="00DB2616" w:rsidRDefault="00653A76" w:rsidP="00DB2616">
      <w:pPr>
        <w:pStyle w:val="21"/>
        <w:spacing w:line="240" w:lineRule="auto"/>
        <w:rPr>
          <w:i/>
          <w:sz w:val="24"/>
          <w:lang w:val="en-US"/>
        </w:rPr>
      </w:pPr>
      <w:r w:rsidRPr="00DB2616">
        <w:rPr>
          <w:i/>
          <w:sz w:val="24"/>
        </w:rPr>
        <w:t xml:space="preserve">использовать в речи безличные предложения (It’s cold. </w:t>
      </w:r>
      <w:r w:rsidRPr="00DB2616">
        <w:rPr>
          <w:i/>
          <w:sz w:val="24"/>
          <w:lang w:val="en-US"/>
        </w:rPr>
        <w:t xml:space="preserve">It’s 5 o’clock. It’s interesting), </w:t>
      </w:r>
      <w:r w:rsidRPr="00DB2616">
        <w:rPr>
          <w:i/>
          <w:sz w:val="24"/>
        </w:rPr>
        <w:t>предложения</w:t>
      </w:r>
      <w:r w:rsidR="00BF47CE" w:rsidRPr="00DB2616">
        <w:rPr>
          <w:i/>
          <w:sz w:val="24"/>
          <w:lang w:val="en-US"/>
        </w:rPr>
        <w:t xml:space="preserve"> </w:t>
      </w:r>
      <w:r w:rsidRPr="00DB2616">
        <w:rPr>
          <w:i/>
          <w:sz w:val="24"/>
        </w:rPr>
        <w:t>с</w:t>
      </w:r>
      <w:r w:rsidR="00BF47CE" w:rsidRPr="00DB2616">
        <w:rPr>
          <w:i/>
          <w:sz w:val="24"/>
          <w:lang w:val="en-US"/>
        </w:rPr>
        <w:t xml:space="preserve"> </w:t>
      </w:r>
      <w:r w:rsidRPr="00DB2616">
        <w:rPr>
          <w:i/>
          <w:sz w:val="24"/>
        </w:rPr>
        <w:t>конструкцией</w:t>
      </w:r>
      <w:r w:rsidRPr="00DB2616">
        <w:rPr>
          <w:i/>
          <w:sz w:val="24"/>
          <w:lang w:val="en-US"/>
        </w:rPr>
        <w:t xml:space="preserve"> there is/there are;</w:t>
      </w:r>
    </w:p>
    <w:p w:rsidR="00653A76" w:rsidRPr="00DB2616" w:rsidRDefault="00653A76" w:rsidP="00DB2616">
      <w:pPr>
        <w:pStyle w:val="21"/>
        <w:spacing w:line="240" w:lineRule="auto"/>
        <w:rPr>
          <w:i/>
          <w:sz w:val="24"/>
          <w:lang w:val="en-US"/>
        </w:rPr>
      </w:pPr>
      <w:r w:rsidRPr="00DB2616">
        <w:rPr>
          <w:i/>
          <w:sz w:val="24"/>
        </w:rPr>
        <w:t>оперировать в речи неопредел</w:t>
      </w:r>
      <w:r w:rsidR="00D30361" w:rsidRPr="00DB2616">
        <w:rPr>
          <w:i/>
          <w:sz w:val="24"/>
        </w:rPr>
        <w:t>е</w:t>
      </w:r>
      <w:r w:rsidRPr="00DB2616">
        <w:rPr>
          <w:i/>
          <w:sz w:val="24"/>
        </w:rPr>
        <w:t xml:space="preserve">нными местоимениями some, any (некоторые случаи употребления: Can I have some tea? </w:t>
      </w:r>
      <w:r w:rsidRPr="00DB2616">
        <w:rPr>
          <w:i/>
          <w:sz w:val="24"/>
          <w:lang w:val="en-US"/>
        </w:rPr>
        <w:t>Is there any milk in the fridge? — No, there isn’t any);</w:t>
      </w:r>
    </w:p>
    <w:p w:rsidR="00653A76" w:rsidRPr="00DB2616" w:rsidRDefault="00653A76" w:rsidP="00DB2616">
      <w:pPr>
        <w:pStyle w:val="21"/>
        <w:spacing w:line="240" w:lineRule="auto"/>
        <w:rPr>
          <w:i/>
          <w:sz w:val="24"/>
          <w:lang w:val="en-US"/>
        </w:rPr>
      </w:pPr>
      <w:r w:rsidRPr="00DB2616">
        <w:rPr>
          <w:i/>
          <w:sz w:val="24"/>
        </w:rPr>
        <w:t>оперировать</w:t>
      </w:r>
      <w:r w:rsidR="00BF47CE" w:rsidRPr="00DB2616">
        <w:rPr>
          <w:i/>
          <w:sz w:val="24"/>
          <w:lang w:val="en-US"/>
        </w:rPr>
        <w:t xml:space="preserve"> </w:t>
      </w:r>
      <w:r w:rsidRPr="00DB2616">
        <w:rPr>
          <w:i/>
          <w:sz w:val="24"/>
        </w:rPr>
        <w:t>в</w:t>
      </w:r>
      <w:r w:rsidR="00BF47CE" w:rsidRPr="00DB2616">
        <w:rPr>
          <w:i/>
          <w:sz w:val="24"/>
          <w:lang w:val="en-US"/>
        </w:rPr>
        <w:t xml:space="preserve"> </w:t>
      </w:r>
      <w:r w:rsidRPr="00DB2616">
        <w:rPr>
          <w:i/>
          <w:sz w:val="24"/>
        </w:rPr>
        <w:t>речи</w:t>
      </w:r>
      <w:r w:rsidR="00BF47CE" w:rsidRPr="00DB2616">
        <w:rPr>
          <w:i/>
          <w:sz w:val="24"/>
          <w:lang w:val="en-US"/>
        </w:rPr>
        <w:t xml:space="preserve"> </w:t>
      </w:r>
      <w:r w:rsidRPr="00DB2616">
        <w:rPr>
          <w:i/>
          <w:sz w:val="24"/>
        </w:rPr>
        <w:t>наречиями</w:t>
      </w:r>
      <w:r w:rsidR="00BF47CE" w:rsidRPr="00DB2616">
        <w:rPr>
          <w:i/>
          <w:sz w:val="24"/>
          <w:lang w:val="en-US"/>
        </w:rPr>
        <w:t xml:space="preserve"> </w:t>
      </w:r>
      <w:r w:rsidRPr="00DB2616">
        <w:rPr>
          <w:i/>
          <w:sz w:val="24"/>
        </w:rPr>
        <w:t>времени</w:t>
      </w:r>
      <w:r w:rsidRPr="00DB2616">
        <w:rPr>
          <w:i/>
          <w:sz w:val="24"/>
          <w:lang w:val="en-US"/>
        </w:rPr>
        <w:t xml:space="preserve"> (yesterday, tomorrow, never, usually, often, sometimes); </w:t>
      </w:r>
      <w:r w:rsidRPr="00DB2616">
        <w:rPr>
          <w:i/>
          <w:sz w:val="24"/>
        </w:rPr>
        <w:t>наречиями</w:t>
      </w:r>
      <w:r w:rsidR="00BF47CE" w:rsidRPr="00DB2616">
        <w:rPr>
          <w:i/>
          <w:sz w:val="24"/>
          <w:lang w:val="en-US"/>
        </w:rPr>
        <w:t xml:space="preserve"> </w:t>
      </w:r>
      <w:r w:rsidRPr="00DB2616">
        <w:rPr>
          <w:i/>
          <w:sz w:val="24"/>
        </w:rPr>
        <w:t>степени</w:t>
      </w:r>
      <w:r w:rsidRPr="00DB2616">
        <w:rPr>
          <w:i/>
          <w:sz w:val="24"/>
          <w:lang w:val="en-US"/>
        </w:rPr>
        <w:t xml:space="preserve"> (much, little, very);</w:t>
      </w:r>
    </w:p>
    <w:p w:rsidR="00653A76" w:rsidRPr="00DB2616" w:rsidRDefault="00653A76" w:rsidP="00DB2616">
      <w:pPr>
        <w:pStyle w:val="21"/>
        <w:spacing w:line="240" w:lineRule="auto"/>
        <w:rPr>
          <w:i/>
          <w:sz w:val="24"/>
        </w:rPr>
      </w:pPr>
      <w:r w:rsidRPr="00DB2616">
        <w:rPr>
          <w:i/>
          <w:sz w:val="24"/>
        </w:rPr>
        <w:t>распознавать в тексте и дифференцировать слова по определ</w:t>
      </w:r>
      <w:r w:rsidR="00D30361" w:rsidRPr="00DB2616">
        <w:rPr>
          <w:i/>
          <w:sz w:val="24"/>
        </w:rPr>
        <w:t>е</w:t>
      </w:r>
      <w:r w:rsidRPr="00DB2616">
        <w:rPr>
          <w:i/>
          <w:sz w:val="24"/>
        </w:rPr>
        <w:t>нным признакам (существительные, прилагательные, модальные/смысловые глаголы).</w:t>
      </w:r>
    </w:p>
    <w:p w:rsidR="00653A76" w:rsidRPr="00DB2616" w:rsidRDefault="00653A76" w:rsidP="00F04F13">
      <w:pPr>
        <w:pStyle w:val="afd"/>
        <w:numPr>
          <w:ilvl w:val="2"/>
          <w:numId w:val="2"/>
        </w:numPr>
        <w:spacing w:line="240" w:lineRule="auto"/>
        <w:ind w:left="0" w:firstLine="0"/>
        <w:rPr>
          <w:sz w:val="24"/>
        </w:rPr>
      </w:pPr>
      <w:bookmarkStart w:id="38" w:name="_Toc288394064"/>
      <w:bookmarkStart w:id="39" w:name="_Toc288410531"/>
      <w:bookmarkStart w:id="40" w:name="_Toc288410660"/>
      <w:bookmarkStart w:id="41" w:name="_Toc424564306"/>
      <w:r w:rsidRPr="00DB2616">
        <w:rPr>
          <w:sz w:val="24"/>
        </w:rPr>
        <w:t>Математика и информатика</w:t>
      </w:r>
      <w:bookmarkEnd w:id="38"/>
      <w:bookmarkEnd w:id="39"/>
      <w:bookmarkEnd w:id="40"/>
      <w:bookmarkEnd w:id="41"/>
    </w:p>
    <w:p w:rsidR="006D7B6B" w:rsidRPr="00DB2616" w:rsidRDefault="006D7B6B" w:rsidP="00DB2616">
      <w:pPr>
        <w:tabs>
          <w:tab w:val="left" w:pos="142"/>
          <w:tab w:val="left" w:leader="dot" w:pos="624"/>
          <w:tab w:val="left" w:pos="851"/>
        </w:tabs>
        <w:ind w:firstLine="851"/>
        <w:jc w:val="both"/>
        <w:rPr>
          <w:rStyle w:val="Zag11"/>
          <w:rFonts w:eastAsia="@Arial Unicode MS"/>
        </w:rPr>
      </w:pPr>
      <w:r w:rsidRPr="00DB2616">
        <w:rPr>
          <w:rStyle w:val="Zag11"/>
          <w:rFonts w:eastAsia="@Arial Unicode MS"/>
        </w:rPr>
        <w:t>В результате изучения курса математики обучающиеся на уровне начального общего образования:</w:t>
      </w:r>
    </w:p>
    <w:p w:rsidR="006D7B6B" w:rsidRPr="00DB2616" w:rsidRDefault="006D7B6B" w:rsidP="00DB2616">
      <w:pPr>
        <w:tabs>
          <w:tab w:val="left" w:pos="142"/>
          <w:tab w:val="left" w:leader="dot" w:pos="624"/>
        </w:tabs>
        <w:ind w:firstLine="709"/>
        <w:jc w:val="both"/>
        <w:rPr>
          <w:rStyle w:val="Zag11"/>
          <w:rFonts w:eastAsia="@Arial Unicode MS"/>
        </w:rPr>
      </w:pPr>
      <w:r w:rsidRPr="00DB2616">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DB2616" w:rsidRDefault="006D7B6B" w:rsidP="00DB2616">
      <w:pPr>
        <w:tabs>
          <w:tab w:val="left" w:pos="142"/>
          <w:tab w:val="left" w:leader="dot" w:pos="624"/>
        </w:tabs>
        <w:ind w:firstLine="709"/>
        <w:jc w:val="both"/>
        <w:rPr>
          <w:rStyle w:val="Zag11"/>
          <w:rFonts w:eastAsia="@Arial Unicode MS"/>
        </w:rPr>
      </w:pPr>
      <w:r w:rsidRPr="00DB2616">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DB2616" w:rsidRDefault="006D7B6B" w:rsidP="00DB2616">
      <w:pPr>
        <w:tabs>
          <w:tab w:val="left" w:pos="142"/>
          <w:tab w:val="left" w:leader="dot" w:pos="624"/>
        </w:tabs>
        <w:ind w:firstLine="709"/>
        <w:jc w:val="both"/>
        <w:rPr>
          <w:rStyle w:val="Zag11"/>
          <w:rFonts w:eastAsia="@Arial Unicode MS"/>
        </w:rPr>
      </w:pPr>
      <w:r w:rsidRPr="00DB2616">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DB2616" w:rsidRDefault="006D7B6B" w:rsidP="00DB2616">
      <w:pPr>
        <w:tabs>
          <w:tab w:val="left" w:pos="142"/>
          <w:tab w:val="left" w:leader="dot" w:pos="624"/>
        </w:tabs>
        <w:ind w:firstLine="709"/>
        <w:jc w:val="both"/>
        <w:rPr>
          <w:rStyle w:val="Zag11"/>
          <w:rFonts w:eastAsia="@Arial Unicode MS"/>
        </w:rPr>
      </w:pPr>
      <w:r w:rsidRPr="00DB2616">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DB2616" w:rsidRDefault="006D7B6B" w:rsidP="00DB2616">
      <w:pPr>
        <w:tabs>
          <w:tab w:val="left" w:pos="142"/>
          <w:tab w:val="left" w:leader="dot" w:pos="624"/>
        </w:tabs>
        <w:ind w:firstLine="709"/>
        <w:jc w:val="both"/>
        <w:rPr>
          <w:rStyle w:val="Zag11"/>
          <w:rFonts w:eastAsia="@Arial Unicode MS"/>
        </w:rPr>
      </w:pPr>
      <w:r w:rsidRPr="00DB2616">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DB2616" w:rsidRDefault="006D7B6B" w:rsidP="00DB2616">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DB2616">
        <w:rPr>
          <w:rStyle w:val="Zag11"/>
          <w:rFonts w:eastAsia="@Arial Unicode MS"/>
          <w:i w:val="0"/>
          <w:iCs w:val="0"/>
          <w:color w:val="auto"/>
          <w:lang w:val="ru-RU"/>
        </w:rPr>
        <w:t>приобретут в ходе работы с таблицами и диаграммами важные для практико</w:t>
      </w:r>
      <w:r w:rsidRPr="00DB2616">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Числа и величины</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читать, записывать, сравнивать, упорядочивать числа от нуля до миллиона;</w:t>
      </w:r>
    </w:p>
    <w:p w:rsidR="00653A76" w:rsidRPr="00DB2616" w:rsidRDefault="00653A76" w:rsidP="00DB2616">
      <w:pPr>
        <w:pStyle w:val="21"/>
        <w:spacing w:line="240" w:lineRule="auto"/>
        <w:rPr>
          <w:sz w:val="24"/>
        </w:rPr>
      </w:pPr>
      <w:r w:rsidRPr="00DB2616">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DB2616" w:rsidRDefault="00653A76" w:rsidP="00DB2616">
      <w:pPr>
        <w:pStyle w:val="21"/>
        <w:spacing w:line="240" w:lineRule="auto"/>
        <w:rPr>
          <w:sz w:val="24"/>
        </w:rPr>
      </w:pPr>
      <w:r w:rsidRPr="00DB2616">
        <w:rPr>
          <w:spacing w:val="2"/>
          <w:sz w:val="24"/>
        </w:rPr>
        <w:t xml:space="preserve">группировать числа по заданному или самостоятельно </w:t>
      </w:r>
      <w:r w:rsidRPr="00DB2616">
        <w:rPr>
          <w:sz w:val="24"/>
        </w:rPr>
        <w:t>установленному признаку;</w:t>
      </w:r>
    </w:p>
    <w:p w:rsidR="00DF266E" w:rsidRPr="00DB2616" w:rsidRDefault="00DF266E" w:rsidP="00DB2616">
      <w:pPr>
        <w:pStyle w:val="21"/>
        <w:spacing w:line="240" w:lineRule="auto"/>
        <w:rPr>
          <w:sz w:val="24"/>
        </w:rPr>
      </w:pPr>
      <w:r w:rsidRPr="00DB2616">
        <w:rPr>
          <w:sz w:val="24"/>
        </w:rPr>
        <w:t>классифицировать числа по одному или нескольким основаниям, объяснять свои действия;</w:t>
      </w:r>
    </w:p>
    <w:p w:rsidR="00653A76" w:rsidRPr="00DB2616" w:rsidRDefault="00653A76" w:rsidP="00DB2616">
      <w:pPr>
        <w:pStyle w:val="21"/>
        <w:spacing w:line="240" w:lineRule="auto"/>
        <w:rPr>
          <w:iCs/>
          <w:sz w:val="24"/>
        </w:rPr>
      </w:pPr>
      <w:r w:rsidRPr="00DB2616">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pacing w:val="-2"/>
          <w:sz w:val="24"/>
        </w:rPr>
      </w:pPr>
      <w:r w:rsidRPr="00DB2616">
        <w:rPr>
          <w:i/>
          <w:spacing w:val="-2"/>
          <w:sz w:val="24"/>
        </w:rPr>
        <w:t>выбирать единицу для измерения данной величины (длины, массы, площади, времени), объяснять свои действия.</w:t>
      </w:r>
    </w:p>
    <w:p w:rsidR="00F73111" w:rsidRPr="00235F08" w:rsidRDefault="00F73111" w:rsidP="00DB2616">
      <w:pPr>
        <w:pStyle w:val="4"/>
        <w:spacing w:before="0" w:after="0" w:line="240" w:lineRule="auto"/>
        <w:ind w:firstLine="454"/>
        <w:jc w:val="both"/>
        <w:rPr>
          <w:rFonts w:ascii="Times New Roman" w:hAnsi="Times New Roman" w:cs="Times New Roman"/>
          <w:b/>
          <w:i w:val="0"/>
          <w:color w:val="auto"/>
          <w:sz w:val="24"/>
          <w:szCs w:val="24"/>
        </w:rPr>
      </w:pP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Арифметические действия</w:t>
      </w:r>
    </w:p>
    <w:p w:rsidR="00653A76" w:rsidRPr="00DB2616" w:rsidRDefault="00653A76" w:rsidP="00DB2616">
      <w:pPr>
        <w:pStyle w:val="a3"/>
        <w:spacing w:line="240" w:lineRule="auto"/>
        <w:ind w:firstLine="454"/>
        <w:rPr>
          <w:rFonts w:ascii="Times New Roman" w:hAnsi="Times New Roman"/>
          <w:b/>
          <w:iCs/>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DB2616">
        <w:rPr>
          <w:rFonts w:eastAsia="MS Mincho"/>
          <w:sz w:val="24"/>
        </w:rPr>
        <w:t> </w:t>
      </w:r>
      <w:r w:rsidRPr="00DB2616">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DB2616" w:rsidRDefault="00653A76" w:rsidP="00DB2616">
      <w:pPr>
        <w:pStyle w:val="21"/>
        <w:spacing w:line="240" w:lineRule="auto"/>
        <w:rPr>
          <w:sz w:val="24"/>
        </w:rPr>
      </w:pPr>
      <w:r w:rsidRPr="00DB2616">
        <w:rPr>
          <w:sz w:val="24"/>
        </w:rPr>
        <w:t>выполнять устно сложение, вычитание, умножение и деление однозначных, двузначных и тр</w:t>
      </w:r>
      <w:r w:rsidR="00D30361" w:rsidRPr="00DB2616">
        <w:rPr>
          <w:sz w:val="24"/>
        </w:rPr>
        <w:t>е</w:t>
      </w:r>
      <w:r w:rsidRPr="00DB2616">
        <w:rPr>
          <w:sz w:val="24"/>
        </w:rPr>
        <w:t>хзначных чисел в случаях, сводимых к действиям в пределах 100 (в том числе с нул</w:t>
      </w:r>
      <w:r w:rsidR="00D30361" w:rsidRPr="00DB2616">
        <w:rPr>
          <w:sz w:val="24"/>
        </w:rPr>
        <w:t>е</w:t>
      </w:r>
      <w:r w:rsidRPr="00DB2616">
        <w:rPr>
          <w:sz w:val="24"/>
        </w:rPr>
        <w:t>м и числом 1);</w:t>
      </w:r>
    </w:p>
    <w:p w:rsidR="00653A76" w:rsidRPr="00DB2616" w:rsidRDefault="00653A76" w:rsidP="00DB2616">
      <w:pPr>
        <w:pStyle w:val="21"/>
        <w:spacing w:line="240" w:lineRule="auto"/>
        <w:rPr>
          <w:sz w:val="24"/>
        </w:rPr>
      </w:pPr>
      <w:r w:rsidRPr="00DB2616">
        <w:rPr>
          <w:sz w:val="24"/>
        </w:rPr>
        <w:t>выделять неизвестный компонент арифметического действия и находить его значение;</w:t>
      </w:r>
    </w:p>
    <w:p w:rsidR="00653A76" w:rsidRPr="00DB2616" w:rsidRDefault="00653A76" w:rsidP="00DB2616">
      <w:pPr>
        <w:pStyle w:val="21"/>
        <w:spacing w:line="240" w:lineRule="auto"/>
        <w:rPr>
          <w:sz w:val="24"/>
        </w:rPr>
      </w:pPr>
      <w:r w:rsidRPr="00DB2616">
        <w:rPr>
          <w:sz w:val="24"/>
        </w:rPr>
        <w:t>вычислять значение числового выражения (содержащего 2—3</w:t>
      </w:r>
      <w:r w:rsidRPr="00DB2616">
        <w:rPr>
          <w:sz w:val="24"/>
        </w:rPr>
        <w:t> </w:t>
      </w:r>
      <w:r w:rsidRPr="00DB2616">
        <w:rPr>
          <w:sz w:val="24"/>
        </w:rPr>
        <w:t>арифметических действия, со скобками и без скобок).</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выполнять действия с величинами;</w:t>
      </w:r>
    </w:p>
    <w:p w:rsidR="00653A76" w:rsidRPr="00DB2616" w:rsidRDefault="00653A76" w:rsidP="00DB2616">
      <w:pPr>
        <w:pStyle w:val="21"/>
        <w:spacing w:line="240" w:lineRule="auto"/>
        <w:rPr>
          <w:i/>
          <w:sz w:val="24"/>
        </w:rPr>
      </w:pPr>
      <w:r w:rsidRPr="00DB2616">
        <w:rPr>
          <w:i/>
          <w:sz w:val="24"/>
        </w:rPr>
        <w:t>использовать свойства арифметических действий для удобства вычислений;</w:t>
      </w:r>
    </w:p>
    <w:p w:rsidR="00653A76" w:rsidRPr="00DB2616" w:rsidRDefault="00653A76" w:rsidP="00DB2616">
      <w:pPr>
        <w:pStyle w:val="21"/>
        <w:spacing w:line="240" w:lineRule="auto"/>
        <w:rPr>
          <w:i/>
          <w:sz w:val="24"/>
        </w:rPr>
      </w:pPr>
      <w:r w:rsidRPr="00DB2616">
        <w:rPr>
          <w:i/>
          <w:sz w:val="24"/>
        </w:rPr>
        <w:t>проводить проверку правильности вычислений (с помощью обратного действия, прикидки и оценки результата действия и</w:t>
      </w:r>
      <w:r w:rsidRPr="00DB2616">
        <w:rPr>
          <w:i/>
          <w:sz w:val="24"/>
        </w:rPr>
        <w:t> </w:t>
      </w:r>
      <w:r w:rsidRPr="00DB2616">
        <w:rPr>
          <w:i/>
          <w:sz w:val="24"/>
        </w:rPr>
        <w:t>др.).</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Работа с текстовыми задачами</w:t>
      </w:r>
    </w:p>
    <w:p w:rsidR="00653A76" w:rsidRPr="00DB2616" w:rsidRDefault="00653A76" w:rsidP="00DB2616">
      <w:pPr>
        <w:pStyle w:val="a3"/>
        <w:spacing w:line="240" w:lineRule="auto"/>
        <w:ind w:firstLine="454"/>
        <w:rPr>
          <w:rFonts w:ascii="Times New Roman" w:hAnsi="Times New Roman"/>
          <w:b/>
          <w:iCs/>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DB2616" w:rsidRDefault="00653A76" w:rsidP="00DB2616">
      <w:pPr>
        <w:pStyle w:val="21"/>
        <w:spacing w:line="240" w:lineRule="auto"/>
        <w:rPr>
          <w:sz w:val="24"/>
        </w:rPr>
      </w:pPr>
      <w:r w:rsidRPr="00DB2616">
        <w:rPr>
          <w:spacing w:val="-2"/>
          <w:sz w:val="24"/>
        </w:rPr>
        <w:t>решать арифметическим способом (в 1—2</w:t>
      </w:r>
      <w:r w:rsidRPr="00DB2616">
        <w:rPr>
          <w:iCs/>
          <w:spacing w:val="-2"/>
          <w:sz w:val="24"/>
        </w:rPr>
        <w:t> </w:t>
      </w:r>
      <w:r w:rsidRPr="00DB2616">
        <w:rPr>
          <w:spacing w:val="-2"/>
          <w:sz w:val="24"/>
        </w:rPr>
        <w:t xml:space="preserve">действия) </w:t>
      </w:r>
      <w:r w:rsidRPr="00DB2616">
        <w:rPr>
          <w:sz w:val="24"/>
        </w:rPr>
        <w:t>учебные задачи и задачи, связанные с повседневной жизнью;</w:t>
      </w:r>
    </w:p>
    <w:p w:rsidR="00DF266E" w:rsidRPr="00DB2616" w:rsidRDefault="00DF266E" w:rsidP="00DB2616">
      <w:pPr>
        <w:pStyle w:val="21"/>
        <w:spacing w:line="240" w:lineRule="auto"/>
        <w:rPr>
          <w:sz w:val="24"/>
        </w:rPr>
      </w:pPr>
      <w:r w:rsidRPr="00DB2616">
        <w:rPr>
          <w:sz w:val="24"/>
        </w:rPr>
        <w:t>решать задачи на нахождение доли величины и вели</w:t>
      </w:r>
      <w:r w:rsidRPr="00DB2616">
        <w:rPr>
          <w:spacing w:val="2"/>
          <w:sz w:val="24"/>
        </w:rPr>
        <w:t>чины по значению е</w:t>
      </w:r>
      <w:r w:rsidR="00D30361" w:rsidRPr="00DB2616">
        <w:rPr>
          <w:spacing w:val="2"/>
          <w:sz w:val="24"/>
        </w:rPr>
        <w:t>е</w:t>
      </w:r>
      <w:r w:rsidRPr="00DB2616">
        <w:rPr>
          <w:spacing w:val="2"/>
          <w:sz w:val="24"/>
        </w:rPr>
        <w:t xml:space="preserve"> доли (половина, треть, четверть, </w:t>
      </w:r>
      <w:r w:rsidRPr="00DB2616">
        <w:rPr>
          <w:sz w:val="24"/>
        </w:rPr>
        <w:t>пятая, десятая часть);</w:t>
      </w:r>
    </w:p>
    <w:p w:rsidR="00653A76" w:rsidRPr="00DB2616" w:rsidRDefault="00653A76" w:rsidP="00DB2616">
      <w:pPr>
        <w:pStyle w:val="21"/>
        <w:spacing w:line="240" w:lineRule="auto"/>
        <w:rPr>
          <w:sz w:val="24"/>
        </w:rPr>
      </w:pPr>
      <w:r w:rsidRPr="00DB2616">
        <w:rPr>
          <w:sz w:val="24"/>
        </w:rPr>
        <w:t>оценивать правильность хода решения и реальность ответа на вопрос задачи.</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решать задачи в 3—4 действия;</w:t>
      </w:r>
    </w:p>
    <w:p w:rsidR="00653A76" w:rsidRPr="00DB2616" w:rsidRDefault="00653A76" w:rsidP="00DB2616">
      <w:pPr>
        <w:pStyle w:val="21"/>
        <w:spacing w:line="240" w:lineRule="auto"/>
        <w:rPr>
          <w:i/>
          <w:sz w:val="24"/>
        </w:rPr>
      </w:pPr>
      <w:r w:rsidRPr="00DB2616">
        <w:rPr>
          <w:i/>
          <w:sz w:val="24"/>
        </w:rPr>
        <w:t>находить разные способы решения задачи.</w:t>
      </w:r>
    </w:p>
    <w:p w:rsidR="00A1453B"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Пространственные</w:t>
      </w:r>
      <w:r w:rsidR="00882A8F" w:rsidRPr="00DB2616">
        <w:rPr>
          <w:rFonts w:ascii="Times New Roman" w:hAnsi="Times New Roman" w:cs="Times New Roman"/>
          <w:b/>
          <w:i w:val="0"/>
          <w:color w:val="auto"/>
          <w:sz w:val="24"/>
          <w:szCs w:val="24"/>
        </w:rPr>
        <w:t xml:space="preserve"> </w:t>
      </w:r>
      <w:r w:rsidRPr="00DB2616">
        <w:rPr>
          <w:rFonts w:ascii="Times New Roman" w:hAnsi="Times New Roman" w:cs="Times New Roman"/>
          <w:b/>
          <w:i w:val="0"/>
          <w:color w:val="auto"/>
          <w:sz w:val="24"/>
          <w:szCs w:val="24"/>
        </w:rPr>
        <w:t>отношения</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Геометрические фигуры</w:t>
      </w:r>
    </w:p>
    <w:p w:rsidR="00653A76" w:rsidRPr="00DB2616" w:rsidRDefault="00653A76" w:rsidP="00DB2616">
      <w:pPr>
        <w:pStyle w:val="a3"/>
        <w:spacing w:line="240" w:lineRule="auto"/>
        <w:ind w:firstLine="454"/>
        <w:rPr>
          <w:rFonts w:ascii="Times New Roman" w:hAnsi="Times New Roman"/>
          <w:b/>
          <w:iCs/>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описывать взаимно</w:t>
      </w:r>
      <w:r w:rsidR="00A1453B" w:rsidRPr="00DB2616">
        <w:rPr>
          <w:sz w:val="24"/>
        </w:rPr>
        <w:t>е расположение предметов в про</w:t>
      </w:r>
      <w:r w:rsidRPr="00DB2616">
        <w:rPr>
          <w:sz w:val="24"/>
        </w:rPr>
        <w:t>странстве и на плоскости;</w:t>
      </w:r>
    </w:p>
    <w:p w:rsidR="00653A76" w:rsidRPr="00DB2616" w:rsidRDefault="00653A76" w:rsidP="00DB2616">
      <w:pPr>
        <w:pStyle w:val="21"/>
        <w:spacing w:line="240" w:lineRule="auto"/>
        <w:rPr>
          <w:sz w:val="24"/>
        </w:rPr>
      </w:pPr>
      <w:r w:rsidRPr="00DB2616">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DB2616" w:rsidRDefault="00653A76" w:rsidP="00DB2616">
      <w:pPr>
        <w:pStyle w:val="21"/>
        <w:spacing w:line="240" w:lineRule="auto"/>
        <w:rPr>
          <w:sz w:val="24"/>
        </w:rPr>
      </w:pPr>
      <w:r w:rsidRPr="00DB2616">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DB2616" w:rsidRDefault="00653A76" w:rsidP="00DB2616">
      <w:pPr>
        <w:pStyle w:val="21"/>
        <w:spacing w:line="240" w:lineRule="auto"/>
        <w:rPr>
          <w:sz w:val="24"/>
        </w:rPr>
      </w:pPr>
      <w:r w:rsidRPr="00DB2616">
        <w:rPr>
          <w:sz w:val="24"/>
        </w:rPr>
        <w:t>использовать свойства прямоугольника и квадрата для решения задач;</w:t>
      </w:r>
    </w:p>
    <w:p w:rsidR="00653A76" w:rsidRPr="00DB2616" w:rsidRDefault="00653A76" w:rsidP="00DB2616">
      <w:pPr>
        <w:pStyle w:val="21"/>
        <w:spacing w:line="240" w:lineRule="auto"/>
        <w:rPr>
          <w:sz w:val="24"/>
        </w:rPr>
      </w:pPr>
      <w:r w:rsidRPr="00DB2616">
        <w:rPr>
          <w:sz w:val="24"/>
        </w:rPr>
        <w:t>распознавать и называть геометрические тела (куб, шар);</w:t>
      </w:r>
    </w:p>
    <w:p w:rsidR="00653A76" w:rsidRPr="00DB2616" w:rsidRDefault="00653A76" w:rsidP="00DB2616">
      <w:pPr>
        <w:pStyle w:val="21"/>
        <w:spacing w:line="240" w:lineRule="auto"/>
        <w:rPr>
          <w:sz w:val="24"/>
        </w:rPr>
      </w:pPr>
      <w:r w:rsidRPr="00DB2616">
        <w:rPr>
          <w:sz w:val="24"/>
        </w:rPr>
        <w:t>соотносить реальные объекты с моделями геометрических фигур.</w:t>
      </w:r>
    </w:p>
    <w:p w:rsidR="00653A76" w:rsidRPr="00DB2616" w:rsidRDefault="00653A76" w:rsidP="00DB2616">
      <w:pPr>
        <w:pStyle w:val="ad"/>
        <w:spacing w:line="240" w:lineRule="auto"/>
        <w:ind w:firstLine="454"/>
        <w:rPr>
          <w:rFonts w:ascii="Times New Roman" w:hAnsi="Times New Roman"/>
          <w:i w:val="0"/>
          <w:color w:val="auto"/>
          <w:sz w:val="24"/>
          <w:szCs w:val="24"/>
        </w:rPr>
      </w:pPr>
      <w:r w:rsidRPr="00DB2616">
        <w:rPr>
          <w:rFonts w:ascii="Times New Roman" w:hAnsi="Times New Roman"/>
          <w:b/>
          <w:i w:val="0"/>
          <w:color w:val="auto"/>
          <w:sz w:val="24"/>
          <w:szCs w:val="24"/>
        </w:rPr>
        <w:t>Выпускник получит возможность научиться</w:t>
      </w:r>
      <w:r w:rsidR="00882A8F" w:rsidRPr="00DB2616">
        <w:rPr>
          <w:rFonts w:ascii="Times New Roman" w:hAnsi="Times New Roman"/>
          <w:b/>
          <w:i w:val="0"/>
          <w:color w:val="auto"/>
          <w:sz w:val="24"/>
          <w:szCs w:val="24"/>
        </w:rPr>
        <w:t xml:space="preserve"> </w:t>
      </w:r>
      <w:r w:rsidRPr="00DB2616">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DB2616">
        <w:rPr>
          <w:rFonts w:ascii="Times New Roman" w:hAnsi="Times New Roman"/>
          <w:i w:val="0"/>
          <w:color w:val="auto"/>
          <w:sz w:val="24"/>
          <w:szCs w:val="24"/>
        </w:rPr>
        <w:t>.</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Геометрические величины</w:t>
      </w:r>
    </w:p>
    <w:p w:rsidR="00653A76" w:rsidRPr="00DB2616" w:rsidRDefault="00653A76" w:rsidP="00DB2616">
      <w:pPr>
        <w:pStyle w:val="a3"/>
        <w:spacing w:line="240" w:lineRule="auto"/>
        <w:ind w:firstLine="454"/>
        <w:rPr>
          <w:rFonts w:ascii="Times New Roman" w:hAnsi="Times New Roman"/>
          <w:b/>
          <w:iCs/>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измерять длину отрезка;</w:t>
      </w:r>
    </w:p>
    <w:p w:rsidR="00653A76" w:rsidRPr="00DB2616" w:rsidRDefault="00653A76" w:rsidP="00DB2616">
      <w:pPr>
        <w:pStyle w:val="21"/>
        <w:spacing w:line="240" w:lineRule="auto"/>
        <w:rPr>
          <w:sz w:val="24"/>
        </w:rPr>
      </w:pPr>
      <w:r w:rsidRPr="00DB2616">
        <w:rPr>
          <w:spacing w:val="-4"/>
          <w:sz w:val="24"/>
        </w:rPr>
        <w:t>вычислять периметр треугольника, прямоугольника и квад</w:t>
      </w:r>
      <w:r w:rsidRPr="00DB2616">
        <w:rPr>
          <w:sz w:val="24"/>
        </w:rPr>
        <w:t>рата, площадь прямоугольника и квадрата;</w:t>
      </w:r>
    </w:p>
    <w:p w:rsidR="00653A76" w:rsidRPr="00DB2616" w:rsidRDefault="00653A76" w:rsidP="00DB2616">
      <w:pPr>
        <w:pStyle w:val="21"/>
        <w:spacing w:line="240" w:lineRule="auto"/>
        <w:rPr>
          <w:sz w:val="24"/>
        </w:rPr>
      </w:pPr>
      <w:r w:rsidRPr="00DB2616">
        <w:rPr>
          <w:sz w:val="24"/>
        </w:rPr>
        <w:t>оценивать размеры геометрических объектов, расстояния приближ</w:t>
      </w:r>
      <w:r w:rsidR="00D30361" w:rsidRPr="00DB2616">
        <w:rPr>
          <w:sz w:val="24"/>
        </w:rPr>
        <w:t>е</w:t>
      </w:r>
      <w:r w:rsidRPr="00DB2616">
        <w:rPr>
          <w:sz w:val="24"/>
        </w:rPr>
        <w:t>нно (на глаз).</w:t>
      </w:r>
    </w:p>
    <w:p w:rsidR="00653A76" w:rsidRPr="00DB2616" w:rsidRDefault="00653A76" w:rsidP="00DB2616">
      <w:pPr>
        <w:pStyle w:val="ad"/>
        <w:spacing w:line="240" w:lineRule="auto"/>
        <w:ind w:firstLine="454"/>
        <w:rPr>
          <w:rFonts w:ascii="Times New Roman" w:hAnsi="Times New Roman"/>
          <w:i w:val="0"/>
          <w:color w:val="auto"/>
          <w:sz w:val="24"/>
          <w:szCs w:val="24"/>
        </w:rPr>
      </w:pPr>
      <w:r w:rsidRPr="00DB2616">
        <w:rPr>
          <w:rFonts w:ascii="Times New Roman" w:hAnsi="Times New Roman"/>
          <w:b/>
          <w:i w:val="0"/>
          <w:color w:val="auto"/>
          <w:sz w:val="24"/>
          <w:szCs w:val="24"/>
        </w:rPr>
        <w:t>Выпускник получит возможность научиться</w:t>
      </w:r>
      <w:r w:rsidR="00882A8F" w:rsidRPr="00DB2616">
        <w:rPr>
          <w:rFonts w:ascii="Times New Roman" w:hAnsi="Times New Roman"/>
          <w:b/>
          <w:i w:val="0"/>
          <w:color w:val="auto"/>
          <w:sz w:val="24"/>
          <w:szCs w:val="24"/>
        </w:rPr>
        <w:t xml:space="preserve"> </w:t>
      </w:r>
      <w:r w:rsidRPr="00DB2616">
        <w:rPr>
          <w:rFonts w:ascii="Times New Roman" w:hAnsi="Times New Roman"/>
          <w:color w:val="auto"/>
          <w:sz w:val="24"/>
          <w:szCs w:val="24"/>
        </w:rPr>
        <w:t>вычислять периметр многоугольника, площадь фигуры, составленной из прямоугольников</w:t>
      </w:r>
      <w:r w:rsidRPr="00DB2616">
        <w:rPr>
          <w:rFonts w:ascii="Times New Roman" w:hAnsi="Times New Roman"/>
          <w:i w:val="0"/>
          <w:color w:val="auto"/>
          <w:sz w:val="24"/>
          <w:szCs w:val="24"/>
        </w:rPr>
        <w:t>.</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lastRenderedPageBreak/>
        <w:t>Работа с информацией</w:t>
      </w:r>
    </w:p>
    <w:p w:rsidR="00653A76" w:rsidRPr="00DB2616" w:rsidRDefault="00653A76" w:rsidP="00DB2616">
      <w:pPr>
        <w:pStyle w:val="a3"/>
        <w:spacing w:line="240" w:lineRule="auto"/>
        <w:ind w:firstLine="454"/>
        <w:rPr>
          <w:rFonts w:ascii="Times New Roman" w:hAnsi="Times New Roman"/>
          <w:b/>
          <w:iCs/>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читать несложные готовые таблицы;</w:t>
      </w:r>
    </w:p>
    <w:p w:rsidR="00653A76" w:rsidRPr="00DB2616" w:rsidRDefault="00653A76" w:rsidP="00DB2616">
      <w:pPr>
        <w:pStyle w:val="21"/>
        <w:spacing w:line="240" w:lineRule="auto"/>
        <w:rPr>
          <w:sz w:val="24"/>
        </w:rPr>
      </w:pPr>
      <w:r w:rsidRPr="00DB2616">
        <w:rPr>
          <w:sz w:val="24"/>
        </w:rPr>
        <w:t>заполнять несложные готовые таблицы;</w:t>
      </w:r>
    </w:p>
    <w:p w:rsidR="00653A76" w:rsidRPr="00DB2616" w:rsidRDefault="00653A76" w:rsidP="00DB2616">
      <w:pPr>
        <w:pStyle w:val="21"/>
        <w:spacing w:line="240" w:lineRule="auto"/>
        <w:rPr>
          <w:sz w:val="24"/>
        </w:rPr>
      </w:pPr>
      <w:r w:rsidRPr="00DB2616">
        <w:rPr>
          <w:sz w:val="24"/>
        </w:rPr>
        <w:t>читать несложные готовые столбчатые диаграммы.</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читать несложные готовые круговые диаграммы;</w:t>
      </w:r>
    </w:p>
    <w:p w:rsidR="00653A76" w:rsidRPr="00DB2616" w:rsidRDefault="00653A76" w:rsidP="00DB2616">
      <w:pPr>
        <w:pStyle w:val="21"/>
        <w:spacing w:line="240" w:lineRule="auto"/>
        <w:rPr>
          <w:i/>
          <w:spacing w:val="-4"/>
          <w:sz w:val="24"/>
        </w:rPr>
      </w:pPr>
      <w:r w:rsidRPr="00DB2616">
        <w:rPr>
          <w:i/>
          <w:spacing w:val="-4"/>
          <w:sz w:val="24"/>
        </w:rPr>
        <w:t>достраивать несложную готовую столбчатую диаграмму;</w:t>
      </w:r>
    </w:p>
    <w:p w:rsidR="00653A76" w:rsidRPr="00DB2616" w:rsidRDefault="00653A76" w:rsidP="00DB2616">
      <w:pPr>
        <w:pStyle w:val="21"/>
        <w:spacing w:line="240" w:lineRule="auto"/>
        <w:rPr>
          <w:i/>
          <w:sz w:val="24"/>
        </w:rPr>
      </w:pPr>
      <w:r w:rsidRPr="00DB2616">
        <w:rPr>
          <w:i/>
          <w:sz w:val="24"/>
        </w:rPr>
        <w:t>сравнивать и обобщать информацию, представленную в строках и столбцах несложных таблиц и диаграмм;</w:t>
      </w:r>
    </w:p>
    <w:p w:rsidR="00653A76" w:rsidRPr="00DB2616" w:rsidRDefault="00653A76" w:rsidP="00DB2616">
      <w:pPr>
        <w:pStyle w:val="21"/>
        <w:spacing w:line="240" w:lineRule="auto"/>
        <w:rPr>
          <w:i/>
          <w:sz w:val="24"/>
        </w:rPr>
      </w:pPr>
      <w:r w:rsidRPr="00DB2616">
        <w:rPr>
          <w:i/>
          <w:sz w:val="24"/>
        </w:rPr>
        <w:t>понимать простейшие выражения, содержащие логи</w:t>
      </w:r>
      <w:r w:rsidRPr="00DB2616">
        <w:rPr>
          <w:i/>
          <w:spacing w:val="-2"/>
          <w:sz w:val="24"/>
        </w:rPr>
        <w:t>ческие связки и слова («…и…», «если… то…», «верно/невер</w:t>
      </w:r>
      <w:r w:rsidRPr="00DB2616">
        <w:rPr>
          <w:i/>
          <w:sz w:val="24"/>
        </w:rPr>
        <w:t>но, что…», «каждый», «все», «некоторые», «не»);</w:t>
      </w:r>
    </w:p>
    <w:p w:rsidR="00653A76" w:rsidRPr="00DB2616" w:rsidRDefault="00653A76" w:rsidP="00DB2616">
      <w:pPr>
        <w:pStyle w:val="21"/>
        <w:spacing w:line="240" w:lineRule="auto"/>
        <w:rPr>
          <w:i/>
          <w:sz w:val="24"/>
        </w:rPr>
      </w:pPr>
      <w:r w:rsidRPr="00DB2616">
        <w:rPr>
          <w:i/>
          <w:spacing w:val="2"/>
          <w:sz w:val="24"/>
        </w:rPr>
        <w:t xml:space="preserve">составлять, записывать и выполнять инструкцию </w:t>
      </w:r>
      <w:r w:rsidRPr="00DB2616">
        <w:rPr>
          <w:i/>
          <w:sz w:val="24"/>
        </w:rPr>
        <w:t>(простой алгоритм), план поиска информации;</w:t>
      </w:r>
    </w:p>
    <w:p w:rsidR="00653A76" w:rsidRPr="00DB2616" w:rsidRDefault="00653A76" w:rsidP="00DB2616">
      <w:pPr>
        <w:pStyle w:val="21"/>
        <w:spacing w:line="240" w:lineRule="auto"/>
        <w:rPr>
          <w:i/>
          <w:sz w:val="24"/>
        </w:rPr>
      </w:pPr>
      <w:r w:rsidRPr="00DB2616">
        <w:rPr>
          <w:i/>
          <w:sz w:val="24"/>
        </w:rPr>
        <w:t>распознавать одну и ту же информацию, представленную в разной форме (таблицы и диаграммы);</w:t>
      </w:r>
    </w:p>
    <w:p w:rsidR="00653A76" w:rsidRPr="00DB2616" w:rsidRDefault="00653A76" w:rsidP="00DB2616">
      <w:pPr>
        <w:pStyle w:val="21"/>
        <w:spacing w:line="240" w:lineRule="auto"/>
        <w:rPr>
          <w:i/>
          <w:spacing w:val="-2"/>
          <w:sz w:val="24"/>
        </w:rPr>
      </w:pPr>
      <w:r w:rsidRPr="00DB2616">
        <w:rPr>
          <w:i/>
          <w:spacing w:val="-2"/>
          <w:sz w:val="24"/>
        </w:rPr>
        <w:t>планировать несложные исследования, собирать и пред</w:t>
      </w:r>
      <w:r w:rsidRPr="00DB2616">
        <w:rPr>
          <w:i/>
          <w:sz w:val="24"/>
        </w:rPr>
        <w:t xml:space="preserve">ставлять полученную информацию с помощью таблиц и </w:t>
      </w:r>
      <w:r w:rsidRPr="00DB2616">
        <w:rPr>
          <w:i/>
          <w:spacing w:val="-2"/>
          <w:sz w:val="24"/>
        </w:rPr>
        <w:t>диаграмм;</w:t>
      </w:r>
    </w:p>
    <w:p w:rsidR="00653A76" w:rsidRPr="00DB2616" w:rsidRDefault="00653A76" w:rsidP="00DB2616">
      <w:pPr>
        <w:pStyle w:val="21"/>
        <w:spacing w:line="240" w:lineRule="auto"/>
        <w:rPr>
          <w:sz w:val="24"/>
        </w:rPr>
      </w:pPr>
      <w:r w:rsidRPr="00DB2616">
        <w:rPr>
          <w:i/>
          <w:sz w:val="24"/>
        </w:rPr>
        <w:t>интерпретировать информацию, полученную при про</w:t>
      </w:r>
      <w:r w:rsidRPr="00DB2616">
        <w:rPr>
          <w:i/>
          <w:spacing w:val="2"/>
          <w:sz w:val="24"/>
        </w:rPr>
        <w:t>ведении несложных исследований (объяснять, сравнивать</w:t>
      </w:r>
      <w:r w:rsidR="00882A8F" w:rsidRPr="00DB2616">
        <w:rPr>
          <w:i/>
          <w:spacing w:val="2"/>
          <w:sz w:val="24"/>
        </w:rPr>
        <w:t xml:space="preserve"> </w:t>
      </w:r>
      <w:r w:rsidRPr="00DB2616">
        <w:rPr>
          <w:i/>
          <w:sz w:val="24"/>
        </w:rPr>
        <w:t>и обобщать данные, делать выводы и прогнозы)</w:t>
      </w:r>
      <w:r w:rsidRPr="00DB2616">
        <w:rPr>
          <w:sz w:val="24"/>
        </w:rPr>
        <w:t>.</w:t>
      </w:r>
    </w:p>
    <w:p w:rsidR="004F3E0E" w:rsidRPr="00DB2616" w:rsidRDefault="004F3E0E" w:rsidP="00DB2616">
      <w:pPr>
        <w:pStyle w:val="21"/>
        <w:numPr>
          <w:ilvl w:val="0"/>
          <w:numId w:val="0"/>
        </w:numPr>
        <w:spacing w:line="240" w:lineRule="auto"/>
        <w:rPr>
          <w:sz w:val="24"/>
        </w:rPr>
      </w:pPr>
    </w:p>
    <w:p w:rsidR="00052A68" w:rsidRPr="00DB2616" w:rsidRDefault="00052A68" w:rsidP="00F04F13">
      <w:pPr>
        <w:pStyle w:val="afd"/>
        <w:numPr>
          <w:ilvl w:val="2"/>
          <w:numId w:val="2"/>
        </w:numPr>
        <w:spacing w:line="240" w:lineRule="auto"/>
        <w:ind w:left="0" w:firstLine="0"/>
        <w:rPr>
          <w:sz w:val="24"/>
        </w:rPr>
      </w:pPr>
      <w:bookmarkStart w:id="42" w:name="_Toc424564307"/>
      <w:r w:rsidRPr="00DB2616">
        <w:rPr>
          <w:sz w:val="24"/>
        </w:rPr>
        <w:t>Основы религиозных культур и светской этики</w:t>
      </w:r>
      <w:bookmarkEnd w:id="42"/>
    </w:p>
    <w:p w:rsidR="00F17F7A" w:rsidRPr="00DB2616" w:rsidRDefault="00F17F7A" w:rsidP="00DB2616">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DB2616">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рабочих программ по Основам исламской культуры,  Основам мировых религиозных культур, Основам светской этики.</w:t>
      </w:r>
    </w:p>
    <w:p w:rsidR="00F17F7A" w:rsidRPr="00DB2616" w:rsidRDefault="00F17F7A" w:rsidP="00DB2616">
      <w:pPr>
        <w:tabs>
          <w:tab w:val="left" w:pos="142"/>
          <w:tab w:val="left" w:leader="dot" w:pos="624"/>
        </w:tabs>
        <w:ind w:firstLine="709"/>
        <w:jc w:val="both"/>
      </w:pPr>
      <w:r w:rsidRPr="00DB2616">
        <w:rPr>
          <w:b/>
        </w:rPr>
        <w:t>Общие планируемые результаты</w:t>
      </w:r>
      <w:r w:rsidRPr="00DB2616">
        <w:t xml:space="preserve">. </w:t>
      </w:r>
    </w:p>
    <w:p w:rsidR="00F17F7A" w:rsidRPr="00DB2616" w:rsidRDefault="00F17F7A" w:rsidP="00DB2616">
      <w:pPr>
        <w:tabs>
          <w:tab w:val="left" w:pos="142"/>
          <w:tab w:val="left" w:leader="dot" w:pos="624"/>
        </w:tabs>
        <w:ind w:firstLine="709"/>
        <w:jc w:val="both"/>
        <w:rPr>
          <w:rFonts w:eastAsia="@Arial Unicode MS"/>
        </w:rPr>
      </w:pPr>
      <w:r w:rsidRPr="00DB2616">
        <w:rPr>
          <w:rStyle w:val="Zag11"/>
          <w:rFonts w:eastAsia="@Arial Unicode MS"/>
        </w:rPr>
        <w:t xml:space="preserve">В результате освоения каждого модуля курса </w:t>
      </w:r>
      <w:r w:rsidRPr="00DB2616">
        <w:rPr>
          <w:rStyle w:val="Zag11"/>
          <w:rFonts w:eastAsia="@Arial Unicode MS"/>
          <w:b/>
        </w:rPr>
        <w:t>выпускник научится</w:t>
      </w:r>
      <w:r w:rsidRPr="00DB2616">
        <w:rPr>
          <w:rStyle w:val="Zag11"/>
          <w:rFonts w:eastAsia="@Arial Unicode MS"/>
        </w:rPr>
        <w:t>:</w:t>
      </w:r>
    </w:p>
    <w:p w:rsidR="00F17F7A" w:rsidRPr="00DB2616" w:rsidRDefault="00F17F7A" w:rsidP="00DB2616">
      <w:pPr>
        <w:tabs>
          <w:tab w:val="left" w:pos="1080"/>
        </w:tabs>
        <w:ind w:firstLine="709"/>
        <w:jc w:val="both"/>
      </w:pPr>
      <w:r w:rsidRPr="00DB2616">
        <w:t>– понимать значение нравственных норм и ценностей для достойной жизни личности, семьи, общества;</w:t>
      </w:r>
    </w:p>
    <w:p w:rsidR="00F17F7A" w:rsidRPr="00DB2616" w:rsidRDefault="00F17F7A" w:rsidP="00DB2616">
      <w:pPr>
        <w:tabs>
          <w:tab w:val="left" w:pos="1080"/>
        </w:tabs>
        <w:ind w:firstLine="709"/>
        <w:jc w:val="both"/>
      </w:pPr>
      <w:r w:rsidRPr="00DB2616">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DB2616" w:rsidRDefault="00F17F7A" w:rsidP="00DB2616">
      <w:pPr>
        <w:tabs>
          <w:tab w:val="left" w:pos="1080"/>
        </w:tabs>
        <w:ind w:firstLine="709"/>
        <w:jc w:val="both"/>
      </w:pPr>
      <w:r w:rsidRPr="00DB2616">
        <w:t>– осознавать ценность человеческой жизни, необходимость стремления к нравственному совершенствованию и духовному развитию;</w:t>
      </w:r>
    </w:p>
    <w:p w:rsidR="00F17F7A" w:rsidRPr="00DB2616" w:rsidRDefault="00F17F7A" w:rsidP="00DB2616">
      <w:pPr>
        <w:tabs>
          <w:tab w:val="left" w:pos="1080"/>
        </w:tabs>
        <w:ind w:firstLine="709"/>
        <w:jc w:val="both"/>
      </w:pPr>
      <w:r w:rsidRPr="00DB2616">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DB2616" w:rsidRDefault="00F17F7A" w:rsidP="00DB2616">
      <w:pPr>
        <w:tabs>
          <w:tab w:val="left" w:pos="1080"/>
        </w:tabs>
        <w:ind w:firstLine="709"/>
        <w:jc w:val="both"/>
      </w:pPr>
      <w:r w:rsidRPr="00DB2616">
        <w:t>– ориентироваться в вопросах нравственного выбора на внутреннюю установку личности поступать согласно своей совести;</w:t>
      </w:r>
    </w:p>
    <w:p w:rsidR="00F17F7A" w:rsidRPr="00DB2616" w:rsidRDefault="00F17F7A" w:rsidP="00DB2616">
      <w:pPr>
        <w:ind w:firstLine="709"/>
        <w:jc w:val="both"/>
      </w:pPr>
      <w:r w:rsidRPr="00DB2616">
        <w:rPr>
          <w:b/>
        </w:rPr>
        <w:t>Планируемые результаты по учебным модулям</w:t>
      </w:r>
      <w:r w:rsidRPr="00DB2616">
        <w:t>.</w:t>
      </w:r>
    </w:p>
    <w:p w:rsidR="00F17F7A" w:rsidRPr="00DB2616" w:rsidRDefault="00F17F7A" w:rsidP="00DB2616">
      <w:pPr>
        <w:ind w:firstLine="709"/>
        <w:jc w:val="both"/>
        <w:rPr>
          <w:b/>
        </w:rPr>
      </w:pPr>
      <w:r w:rsidRPr="00DB2616">
        <w:rPr>
          <w:b/>
        </w:rPr>
        <w:t>Основы исламской культуры</w:t>
      </w:r>
    </w:p>
    <w:p w:rsidR="00F17F7A" w:rsidRPr="00DB2616" w:rsidRDefault="00F17F7A" w:rsidP="00DB2616">
      <w:pPr>
        <w:tabs>
          <w:tab w:val="left" w:pos="142"/>
          <w:tab w:val="left" w:leader="dot" w:pos="624"/>
        </w:tabs>
        <w:ind w:firstLine="709"/>
        <w:jc w:val="both"/>
        <w:rPr>
          <w:rStyle w:val="Zag11"/>
          <w:rFonts w:eastAsia="@Arial Unicode MS"/>
        </w:rPr>
      </w:pPr>
      <w:r w:rsidRPr="00DB2616">
        <w:rPr>
          <w:rStyle w:val="Zag11"/>
          <w:rFonts w:eastAsia="@Arial Unicode MS"/>
          <w:b/>
        </w:rPr>
        <w:t>Выпускник научится</w:t>
      </w:r>
      <w:r w:rsidRPr="00DB2616">
        <w:rPr>
          <w:rStyle w:val="Zag11"/>
          <w:rFonts w:eastAsia="@Arial Unicode MS"/>
        </w:rPr>
        <w:t>:</w:t>
      </w:r>
    </w:p>
    <w:p w:rsidR="00F17F7A" w:rsidRPr="00DB2616" w:rsidRDefault="00F17F7A" w:rsidP="00DB2616">
      <w:pPr>
        <w:tabs>
          <w:tab w:val="left" w:pos="900"/>
        </w:tabs>
        <w:ind w:firstLine="709"/>
        <w:jc w:val="both"/>
      </w:pPr>
      <w:r w:rsidRPr="00DB2616">
        <w:t>–</w:t>
      </w:r>
      <w:r w:rsidRPr="00DB2616">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DB2616" w:rsidRDefault="00F17F7A" w:rsidP="00DB2616">
      <w:pPr>
        <w:tabs>
          <w:tab w:val="left" w:pos="900"/>
        </w:tabs>
        <w:ind w:firstLine="709"/>
        <w:jc w:val="both"/>
      </w:pPr>
      <w:r w:rsidRPr="00DB2616">
        <w:t>–</w:t>
      </w:r>
      <w:r w:rsidRPr="00DB2616">
        <w:tab/>
        <w:t>ориентироваться в истории возникновения исламской религиозной традиции, истории е</w:t>
      </w:r>
      <w:r w:rsidR="00D30361" w:rsidRPr="00DB2616">
        <w:t>е</w:t>
      </w:r>
      <w:r w:rsidRPr="00DB2616">
        <w:t xml:space="preserve"> формирования в России; </w:t>
      </w:r>
    </w:p>
    <w:p w:rsidR="00F17F7A" w:rsidRPr="00DB2616" w:rsidRDefault="00F17F7A" w:rsidP="00DB2616">
      <w:pPr>
        <w:tabs>
          <w:tab w:val="left" w:pos="900"/>
        </w:tabs>
        <w:ind w:firstLine="709"/>
        <w:jc w:val="both"/>
      </w:pPr>
      <w:r w:rsidRPr="00DB2616">
        <w:lastRenderedPageBreak/>
        <w:t>–</w:t>
      </w:r>
      <w:r w:rsidRPr="00DB2616">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DB2616" w:rsidRDefault="00F17F7A" w:rsidP="00DB2616">
      <w:pPr>
        <w:tabs>
          <w:tab w:val="left" w:pos="900"/>
        </w:tabs>
        <w:ind w:firstLine="709"/>
        <w:jc w:val="both"/>
      </w:pPr>
      <w:r w:rsidRPr="00DB2616">
        <w:t>–</w:t>
      </w:r>
      <w:r w:rsidRPr="00DB2616">
        <w:tab/>
        <w:t>излагать свое мнение по поводу значения религии, религиозной культуры в жизни людей и общества;</w:t>
      </w:r>
    </w:p>
    <w:p w:rsidR="00F17F7A" w:rsidRPr="00DB2616" w:rsidRDefault="00F17F7A" w:rsidP="00DB2616">
      <w:pPr>
        <w:tabs>
          <w:tab w:val="left" w:pos="900"/>
        </w:tabs>
        <w:ind w:firstLine="709"/>
        <w:jc w:val="both"/>
      </w:pPr>
      <w:r w:rsidRPr="00DB2616">
        <w:t>–</w:t>
      </w:r>
      <w:r w:rsidRPr="00DB2616">
        <w:tab/>
        <w:t xml:space="preserve">соотносить нравственные формы поведения с нормами исламской религиозной морали; </w:t>
      </w:r>
    </w:p>
    <w:p w:rsidR="00F17F7A" w:rsidRPr="00DB2616" w:rsidRDefault="00F17F7A" w:rsidP="00DB2616">
      <w:pPr>
        <w:tabs>
          <w:tab w:val="left" w:pos="900"/>
        </w:tabs>
        <w:ind w:firstLine="709"/>
        <w:jc w:val="both"/>
      </w:pPr>
      <w:r w:rsidRPr="00DB2616">
        <w:t>–</w:t>
      </w:r>
      <w:r w:rsidRPr="00DB261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B2616" w:rsidRDefault="00F17F7A" w:rsidP="00DB2616">
      <w:pPr>
        <w:tabs>
          <w:tab w:val="left" w:pos="142"/>
          <w:tab w:val="left" w:leader="dot" w:pos="624"/>
        </w:tabs>
        <w:ind w:firstLine="709"/>
        <w:jc w:val="both"/>
        <w:rPr>
          <w:rStyle w:val="Zag11"/>
          <w:rFonts w:eastAsia="@Arial Unicode MS"/>
          <w:b/>
          <w:iCs/>
        </w:rPr>
      </w:pPr>
      <w:r w:rsidRPr="00DB2616">
        <w:rPr>
          <w:rStyle w:val="Zag11"/>
          <w:rFonts w:eastAsia="@Arial Unicode MS"/>
          <w:b/>
          <w:iCs/>
        </w:rPr>
        <w:t>Выпускник получит возможность научиться:</w:t>
      </w:r>
    </w:p>
    <w:p w:rsidR="00F17F7A" w:rsidRPr="00DB2616" w:rsidRDefault="00F17F7A" w:rsidP="00DB2616">
      <w:pPr>
        <w:tabs>
          <w:tab w:val="left" w:pos="900"/>
        </w:tabs>
        <w:ind w:firstLine="709"/>
        <w:jc w:val="both"/>
        <w:rPr>
          <w:i/>
        </w:rPr>
      </w:pPr>
      <w:r w:rsidRPr="00DB2616">
        <w:rPr>
          <w:i/>
        </w:rPr>
        <w:t>–</w:t>
      </w:r>
      <w:r w:rsidRPr="00DB2616">
        <w:tab/>
      </w:r>
      <w:r w:rsidRPr="00DB2616">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B2616" w:rsidRDefault="00F17F7A" w:rsidP="00DB2616">
      <w:pPr>
        <w:tabs>
          <w:tab w:val="left" w:pos="900"/>
        </w:tabs>
        <w:ind w:firstLine="709"/>
        <w:jc w:val="both"/>
        <w:rPr>
          <w:i/>
        </w:rPr>
      </w:pPr>
      <w:r w:rsidRPr="00DB2616">
        <w:rPr>
          <w:i/>
        </w:rPr>
        <w:t>–</w:t>
      </w:r>
      <w:r w:rsidRPr="00DB2616">
        <w:tab/>
      </w:r>
      <w:r w:rsidRPr="00DB2616">
        <w:rPr>
          <w:i/>
        </w:rPr>
        <w:t>устанавливать взаимосвязь между содержанием исламской культуры и поведением людей, общественными явлениями;</w:t>
      </w:r>
    </w:p>
    <w:p w:rsidR="00F17F7A" w:rsidRPr="00DB2616" w:rsidRDefault="00F17F7A" w:rsidP="00DB2616">
      <w:pPr>
        <w:tabs>
          <w:tab w:val="left" w:pos="900"/>
        </w:tabs>
        <w:ind w:firstLine="709"/>
        <w:jc w:val="both"/>
        <w:rPr>
          <w:i/>
        </w:rPr>
      </w:pPr>
      <w:r w:rsidRPr="00DB2616">
        <w:rPr>
          <w:i/>
        </w:rPr>
        <w:t>–</w:t>
      </w:r>
      <w:r w:rsidRPr="00DB2616">
        <w:tab/>
      </w:r>
      <w:r w:rsidRPr="00DB2616">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DB2616">
        <w:rPr>
          <w:i/>
        </w:rPr>
        <w:t xml:space="preserve"> </w:t>
      </w:r>
      <w:r w:rsidRPr="00DB2616">
        <w:rPr>
          <w:i/>
        </w:rPr>
        <w:t xml:space="preserve">интересов сограждан; </w:t>
      </w:r>
    </w:p>
    <w:p w:rsidR="00F17F7A" w:rsidRPr="00DB2616" w:rsidRDefault="00F17F7A" w:rsidP="00DB2616">
      <w:pPr>
        <w:tabs>
          <w:tab w:val="left" w:pos="900"/>
        </w:tabs>
        <w:ind w:firstLine="709"/>
        <w:jc w:val="both"/>
        <w:rPr>
          <w:i/>
        </w:rPr>
      </w:pPr>
      <w:r w:rsidRPr="00DB2616">
        <w:rPr>
          <w:i/>
        </w:rPr>
        <w:t>–</w:t>
      </w:r>
      <w:r w:rsidRPr="00DB2616">
        <w:tab/>
      </w:r>
      <w:r w:rsidRPr="00DB2616">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DB2616" w:rsidRDefault="00F17F7A" w:rsidP="00DB2616">
      <w:pPr>
        <w:ind w:firstLine="709"/>
        <w:jc w:val="both"/>
        <w:rPr>
          <w:b/>
        </w:rPr>
      </w:pPr>
      <w:r w:rsidRPr="00DB2616">
        <w:rPr>
          <w:b/>
        </w:rPr>
        <w:t>Основы мировых религиозных культур</w:t>
      </w:r>
    </w:p>
    <w:p w:rsidR="00F17F7A" w:rsidRPr="00DB2616" w:rsidRDefault="00F17F7A" w:rsidP="00DB2616">
      <w:pPr>
        <w:tabs>
          <w:tab w:val="left" w:pos="142"/>
          <w:tab w:val="left" w:leader="dot" w:pos="624"/>
        </w:tabs>
        <w:ind w:firstLine="709"/>
        <w:jc w:val="both"/>
        <w:rPr>
          <w:rStyle w:val="Zag11"/>
          <w:rFonts w:eastAsia="@Arial Unicode MS"/>
          <w:b/>
        </w:rPr>
      </w:pPr>
      <w:r w:rsidRPr="00DB2616">
        <w:rPr>
          <w:rStyle w:val="Zag11"/>
          <w:rFonts w:eastAsia="@Arial Unicode MS"/>
          <w:b/>
        </w:rPr>
        <w:t>Выпускник научится:</w:t>
      </w:r>
    </w:p>
    <w:p w:rsidR="00F17F7A" w:rsidRPr="00DB2616" w:rsidRDefault="00F17F7A" w:rsidP="00DB2616">
      <w:pPr>
        <w:tabs>
          <w:tab w:val="left" w:pos="900"/>
        </w:tabs>
        <w:ind w:firstLine="709"/>
        <w:jc w:val="both"/>
      </w:pPr>
      <w:r w:rsidRPr="00DB2616">
        <w:rPr>
          <w:i/>
        </w:rPr>
        <w:t>–</w:t>
      </w:r>
      <w:r w:rsidRPr="00DB2616">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DB2616" w:rsidRDefault="00F17F7A" w:rsidP="00DB2616">
      <w:pPr>
        <w:tabs>
          <w:tab w:val="left" w:pos="900"/>
        </w:tabs>
        <w:ind w:firstLine="709"/>
        <w:jc w:val="both"/>
      </w:pPr>
      <w:r w:rsidRPr="00DB2616">
        <w:rPr>
          <w:i/>
        </w:rPr>
        <w:t>–</w:t>
      </w:r>
      <w:r w:rsidRPr="00DB2616">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DB2616" w:rsidRDefault="00F17F7A" w:rsidP="00DB2616">
      <w:pPr>
        <w:tabs>
          <w:tab w:val="left" w:pos="900"/>
        </w:tabs>
        <w:ind w:firstLine="709"/>
        <w:jc w:val="both"/>
      </w:pPr>
      <w:r w:rsidRPr="00DB2616">
        <w:rPr>
          <w:i/>
        </w:rPr>
        <w:t>–</w:t>
      </w:r>
      <w:r w:rsidRPr="00DB2616">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DB2616" w:rsidRDefault="00F17F7A" w:rsidP="00DB2616">
      <w:pPr>
        <w:tabs>
          <w:tab w:val="left" w:pos="900"/>
        </w:tabs>
        <w:ind w:firstLine="709"/>
        <w:jc w:val="both"/>
      </w:pPr>
      <w:r w:rsidRPr="00DB2616">
        <w:rPr>
          <w:i/>
        </w:rPr>
        <w:t>–</w:t>
      </w:r>
      <w:r w:rsidRPr="00DB2616">
        <w:tab/>
        <w:t>излагать свое мнение по поводу значения религии, религиозной культуры в жизни людей и общества;</w:t>
      </w:r>
    </w:p>
    <w:p w:rsidR="00F17F7A" w:rsidRPr="00DB2616" w:rsidRDefault="00F17F7A" w:rsidP="00DB2616">
      <w:pPr>
        <w:tabs>
          <w:tab w:val="left" w:pos="900"/>
        </w:tabs>
        <w:ind w:firstLine="709"/>
        <w:jc w:val="both"/>
      </w:pPr>
      <w:r w:rsidRPr="00DB2616">
        <w:rPr>
          <w:i/>
        </w:rPr>
        <w:t>–</w:t>
      </w:r>
      <w:r w:rsidRPr="00DB2616">
        <w:tab/>
        <w:t xml:space="preserve">соотносить нравственные формы поведения с нормами религиозной морали; </w:t>
      </w:r>
    </w:p>
    <w:p w:rsidR="00F17F7A" w:rsidRPr="00DB2616" w:rsidRDefault="00F17F7A" w:rsidP="00DB2616">
      <w:pPr>
        <w:tabs>
          <w:tab w:val="left" w:pos="900"/>
        </w:tabs>
        <w:ind w:firstLine="709"/>
        <w:jc w:val="both"/>
      </w:pPr>
      <w:r w:rsidRPr="00DB2616">
        <w:rPr>
          <w:i/>
        </w:rPr>
        <w:t>–</w:t>
      </w:r>
      <w:r w:rsidRPr="00DB261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B2616" w:rsidRDefault="00F17F7A" w:rsidP="00DB2616">
      <w:pPr>
        <w:tabs>
          <w:tab w:val="left" w:pos="142"/>
          <w:tab w:val="left" w:leader="dot" w:pos="624"/>
        </w:tabs>
        <w:ind w:firstLine="709"/>
        <w:jc w:val="both"/>
        <w:rPr>
          <w:rStyle w:val="Zag11"/>
          <w:rFonts w:eastAsia="@Arial Unicode MS"/>
          <w:b/>
          <w:iCs/>
        </w:rPr>
      </w:pPr>
      <w:r w:rsidRPr="00DB2616">
        <w:rPr>
          <w:rStyle w:val="Zag11"/>
          <w:rFonts w:eastAsia="@Arial Unicode MS"/>
          <w:b/>
          <w:iCs/>
        </w:rPr>
        <w:t>Выпускник получит возможность научиться:</w:t>
      </w:r>
    </w:p>
    <w:p w:rsidR="00F17F7A" w:rsidRPr="00DB2616" w:rsidRDefault="00F17F7A" w:rsidP="00DB2616">
      <w:pPr>
        <w:tabs>
          <w:tab w:val="left" w:pos="900"/>
        </w:tabs>
        <w:ind w:firstLine="709"/>
        <w:jc w:val="both"/>
        <w:rPr>
          <w:i/>
        </w:rPr>
      </w:pPr>
      <w:r w:rsidRPr="00DB2616">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B2616" w:rsidRDefault="00F17F7A" w:rsidP="00DB2616">
      <w:pPr>
        <w:tabs>
          <w:tab w:val="left" w:pos="900"/>
        </w:tabs>
        <w:ind w:firstLine="709"/>
        <w:jc w:val="both"/>
        <w:rPr>
          <w:i/>
        </w:rPr>
      </w:pPr>
      <w:r w:rsidRPr="00DB2616">
        <w:rPr>
          <w:i/>
        </w:rPr>
        <w:t>–</w:t>
      </w:r>
      <w:r w:rsidRPr="00DB2616">
        <w:rPr>
          <w:i/>
        </w:rPr>
        <w:tab/>
        <w:t>устанавливать взаимосвязь между содержанием религиозной культуры и поведением людей, общественными явлениями;</w:t>
      </w:r>
    </w:p>
    <w:p w:rsidR="00F17F7A" w:rsidRPr="00DB2616" w:rsidRDefault="00F17F7A" w:rsidP="00DB2616">
      <w:pPr>
        <w:tabs>
          <w:tab w:val="left" w:pos="900"/>
        </w:tabs>
        <w:ind w:firstLine="709"/>
        <w:jc w:val="both"/>
        <w:rPr>
          <w:i/>
        </w:rPr>
      </w:pPr>
      <w:r w:rsidRPr="00DB2616">
        <w:rPr>
          <w:i/>
        </w:rPr>
        <w:t>–</w:t>
      </w:r>
      <w:r w:rsidRPr="00DB261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B2616" w:rsidRDefault="00F17F7A" w:rsidP="00DB2616">
      <w:pPr>
        <w:tabs>
          <w:tab w:val="left" w:pos="900"/>
        </w:tabs>
        <w:ind w:firstLine="709"/>
        <w:jc w:val="both"/>
        <w:rPr>
          <w:i/>
        </w:rPr>
      </w:pPr>
      <w:r w:rsidRPr="00DB2616">
        <w:rPr>
          <w:i/>
        </w:rPr>
        <w:t>–</w:t>
      </w:r>
      <w:r w:rsidRPr="00DB261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DB2616" w:rsidRDefault="00F17F7A" w:rsidP="00DB2616">
      <w:pPr>
        <w:ind w:firstLine="709"/>
        <w:jc w:val="both"/>
        <w:rPr>
          <w:b/>
        </w:rPr>
      </w:pPr>
      <w:r w:rsidRPr="00DB2616">
        <w:rPr>
          <w:b/>
        </w:rPr>
        <w:t>Основы светской этики</w:t>
      </w:r>
    </w:p>
    <w:p w:rsidR="00F17F7A" w:rsidRPr="00DB2616" w:rsidRDefault="00F17F7A" w:rsidP="00DB2616">
      <w:pPr>
        <w:tabs>
          <w:tab w:val="left" w:pos="142"/>
          <w:tab w:val="left" w:leader="dot" w:pos="624"/>
        </w:tabs>
        <w:ind w:firstLine="709"/>
        <w:jc w:val="both"/>
        <w:rPr>
          <w:rStyle w:val="Zag11"/>
          <w:rFonts w:eastAsia="@Arial Unicode MS"/>
          <w:b/>
        </w:rPr>
      </w:pPr>
      <w:r w:rsidRPr="00DB2616">
        <w:rPr>
          <w:rStyle w:val="Zag11"/>
          <w:rFonts w:eastAsia="@Arial Unicode MS"/>
          <w:b/>
        </w:rPr>
        <w:t>Выпускник научится:</w:t>
      </w:r>
    </w:p>
    <w:p w:rsidR="00F17F7A" w:rsidRPr="00DB2616" w:rsidRDefault="00F17F7A" w:rsidP="00DB2616">
      <w:pPr>
        <w:tabs>
          <w:tab w:val="left" w:pos="900"/>
        </w:tabs>
        <w:ind w:firstLine="709"/>
        <w:jc w:val="both"/>
      </w:pPr>
      <w:r w:rsidRPr="00DB2616">
        <w:rPr>
          <w:i/>
        </w:rPr>
        <w:t>–</w:t>
      </w:r>
      <w:r w:rsidRPr="00DB2616">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w:t>
      </w:r>
      <w:r w:rsidRPr="00DB2616">
        <w:lastRenderedPageBreak/>
        <w:t>народов России, государству, отношения детей и родителей, гражданские и народные праздники, трудовая мораль, этикет и др.);</w:t>
      </w:r>
    </w:p>
    <w:p w:rsidR="00F17F7A" w:rsidRPr="00DB2616" w:rsidRDefault="00F17F7A" w:rsidP="00DB2616">
      <w:pPr>
        <w:tabs>
          <w:tab w:val="left" w:pos="900"/>
        </w:tabs>
        <w:ind w:firstLine="709"/>
        <w:jc w:val="both"/>
      </w:pPr>
      <w:r w:rsidRPr="00DB2616">
        <w:rPr>
          <w:i/>
        </w:rPr>
        <w:t>–</w:t>
      </w:r>
      <w:r w:rsidRPr="00DB2616">
        <w:tab/>
        <w:t xml:space="preserve">на примере российской светской этики понимать значение нравственных ценностей, идеалов в жизни людей, общества; </w:t>
      </w:r>
    </w:p>
    <w:p w:rsidR="00F17F7A" w:rsidRPr="00DB2616" w:rsidRDefault="00F17F7A" w:rsidP="00DB2616">
      <w:pPr>
        <w:tabs>
          <w:tab w:val="left" w:pos="900"/>
        </w:tabs>
        <w:ind w:firstLine="709"/>
        <w:jc w:val="both"/>
      </w:pPr>
      <w:r w:rsidRPr="00DB2616">
        <w:rPr>
          <w:i/>
        </w:rPr>
        <w:t>–</w:t>
      </w:r>
      <w:r w:rsidRPr="00DB2616">
        <w:tab/>
        <w:t>излагать свое мнение по поводу значения российской светской этики в жизни людей и общества;</w:t>
      </w:r>
    </w:p>
    <w:p w:rsidR="00F17F7A" w:rsidRPr="00DB2616" w:rsidRDefault="00F17F7A" w:rsidP="00DB2616">
      <w:pPr>
        <w:tabs>
          <w:tab w:val="left" w:pos="900"/>
        </w:tabs>
        <w:ind w:firstLine="709"/>
        <w:jc w:val="both"/>
      </w:pPr>
      <w:r w:rsidRPr="00DB2616">
        <w:rPr>
          <w:i/>
        </w:rPr>
        <w:t>–</w:t>
      </w:r>
      <w:r w:rsidRPr="00DB2616">
        <w:tab/>
        <w:t xml:space="preserve">соотносить нравственные формы поведения с нормами российской светской (гражданской) этики; </w:t>
      </w:r>
    </w:p>
    <w:p w:rsidR="00F17F7A" w:rsidRPr="00DB2616" w:rsidRDefault="00F17F7A" w:rsidP="00DB2616">
      <w:pPr>
        <w:tabs>
          <w:tab w:val="left" w:pos="900"/>
        </w:tabs>
        <w:ind w:firstLine="709"/>
        <w:jc w:val="both"/>
      </w:pPr>
      <w:r w:rsidRPr="00DB2616">
        <w:rPr>
          <w:i/>
        </w:rPr>
        <w:t>–</w:t>
      </w:r>
      <w:r w:rsidRPr="00DB261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B2616" w:rsidRDefault="00F17F7A" w:rsidP="00DB2616">
      <w:pPr>
        <w:tabs>
          <w:tab w:val="left" w:pos="142"/>
          <w:tab w:val="left" w:leader="dot" w:pos="624"/>
        </w:tabs>
        <w:ind w:firstLine="709"/>
        <w:jc w:val="both"/>
        <w:rPr>
          <w:rStyle w:val="Zag11"/>
          <w:rFonts w:eastAsia="@Arial Unicode MS"/>
          <w:b/>
          <w:iCs/>
        </w:rPr>
      </w:pPr>
      <w:r w:rsidRPr="00DB2616">
        <w:rPr>
          <w:rStyle w:val="Zag11"/>
          <w:rFonts w:eastAsia="@Arial Unicode MS"/>
          <w:b/>
          <w:iCs/>
        </w:rPr>
        <w:t>Выпускник получит возможность научиться:</w:t>
      </w:r>
    </w:p>
    <w:p w:rsidR="00F17F7A" w:rsidRPr="00DB2616" w:rsidRDefault="00F17F7A" w:rsidP="00DB2616">
      <w:pPr>
        <w:tabs>
          <w:tab w:val="left" w:pos="900"/>
        </w:tabs>
        <w:ind w:firstLine="709"/>
        <w:jc w:val="both"/>
        <w:rPr>
          <w:i/>
        </w:rPr>
      </w:pPr>
      <w:r w:rsidRPr="00DB2616">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DB2616" w:rsidRDefault="00F17F7A" w:rsidP="00DB2616">
      <w:pPr>
        <w:tabs>
          <w:tab w:val="left" w:pos="900"/>
        </w:tabs>
        <w:ind w:firstLine="709"/>
        <w:jc w:val="both"/>
        <w:rPr>
          <w:i/>
        </w:rPr>
      </w:pPr>
      <w:r w:rsidRPr="00DB2616">
        <w:rPr>
          <w:i/>
        </w:rPr>
        <w:t>–</w:t>
      </w:r>
      <w:r w:rsidRPr="00DB2616">
        <w:rPr>
          <w:i/>
        </w:rPr>
        <w:tab/>
        <w:t>устанавливать взаимосвязь между содержанием российской светской этики и поведением людей, общественными явлениями;</w:t>
      </w:r>
    </w:p>
    <w:p w:rsidR="00F17F7A" w:rsidRPr="00DB2616" w:rsidRDefault="00F17F7A" w:rsidP="00DB2616">
      <w:pPr>
        <w:tabs>
          <w:tab w:val="left" w:pos="900"/>
        </w:tabs>
        <w:ind w:firstLine="709"/>
        <w:jc w:val="both"/>
        <w:rPr>
          <w:i/>
        </w:rPr>
      </w:pPr>
      <w:r w:rsidRPr="00DB2616">
        <w:rPr>
          <w:i/>
        </w:rPr>
        <w:t>–</w:t>
      </w:r>
      <w:r w:rsidRPr="00DB261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B2616" w:rsidRDefault="00F17F7A" w:rsidP="00DB2616">
      <w:pPr>
        <w:tabs>
          <w:tab w:val="left" w:pos="900"/>
        </w:tabs>
        <w:ind w:firstLine="709"/>
        <w:jc w:val="both"/>
        <w:rPr>
          <w:i/>
        </w:rPr>
      </w:pPr>
      <w:r w:rsidRPr="00DB2616">
        <w:rPr>
          <w:i/>
        </w:rPr>
        <w:t>–</w:t>
      </w:r>
      <w:r w:rsidRPr="00DB2616">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DB2616" w:rsidRDefault="00052A68" w:rsidP="00DB2616"/>
    <w:p w:rsidR="00653A76" w:rsidRPr="00DB2616" w:rsidRDefault="00653A76" w:rsidP="00F04F13">
      <w:pPr>
        <w:pStyle w:val="afd"/>
        <w:numPr>
          <w:ilvl w:val="2"/>
          <w:numId w:val="2"/>
        </w:numPr>
        <w:spacing w:line="240" w:lineRule="auto"/>
        <w:ind w:left="0" w:firstLine="0"/>
        <w:rPr>
          <w:sz w:val="24"/>
        </w:rPr>
      </w:pPr>
      <w:bookmarkStart w:id="43" w:name="_Toc288394065"/>
      <w:bookmarkStart w:id="44" w:name="_Toc288410532"/>
      <w:bookmarkStart w:id="45" w:name="_Toc288410661"/>
      <w:bookmarkStart w:id="46" w:name="_Toc424564308"/>
      <w:r w:rsidRPr="00DB2616">
        <w:rPr>
          <w:sz w:val="24"/>
        </w:rPr>
        <w:t>Окружающий мир</w:t>
      </w:r>
      <w:bookmarkEnd w:id="43"/>
      <w:bookmarkEnd w:id="44"/>
      <w:bookmarkEnd w:id="45"/>
      <w:bookmarkEnd w:id="46"/>
    </w:p>
    <w:p w:rsidR="00D604C2" w:rsidRPr="00DB2616" w:rsidRDefault="00D604C2"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rPr>
        <w:t>В результате изучения курса «Окружающий мир» обучающиеся на уровне начального общего образования:</w:t>
      </w:r>
    </w:p>
    <w:p w:rsidR="00D604C2" w:rsidRPr="00DB2616" w:rsidRDefault="00D016C5"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rPr>
        <w:t xml:space="preserve">- </w:t>
      </w:r>
      <w:r w:rsidR="00D604C2" w:rsidRPr="00DB2616">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DB2616" w:rsidRDefault="00D016C5"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rPr>
        <w:t xml:space="preserve">- </w:t>
      </w:r>
      <w:r w:rsidR="00D604C2" w:rsidRPr="00DB2616">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DB2616" w:rsidRDefault="00D016C5"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rPr>
        <w:t xml:space="preserve">- </w:t>
      </w:r>
      <w:r w:rsidR="00D604C2" w:rsidRPr="00DB2616">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DB2616" w:rsidRDefault="00D016C5"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spacing w:val="-4"/>
        </w:rPr>
        <w:t xml:space="preserve">- </w:t>
      </w:r>
      <w:r w:rsidR="00D604C2" w:rsidRPr="00DB2616">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DB2616">
        <w:rPr>
          <w:rStyle w:val="Zag11"/>
          <w:rFonts w:eastAsia="@Arial Unicode MS"/>
        </w:rPr>
        <w:t>;</w:t>
      </w:r>
    </w:p>
    <w:p w:rsidR="00D604C2" w:rsidRPr="00DB2616" w:rsidRDefault="00D016C5"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rPr>
        <w:t xml:space="preserve">- </w:t>
      </w:r>
      <w:r w:rsidR="00D604C2" w:rsidRPr="00DB2616">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DB2616" w:rsidRDefault="00D016C5"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rPr>
        <w:t xml:space="preserve">- </w:t>
      </w:r>
      <w:r w:rsidR="00D604C2" w:rsidRPr="00DB2616">
        <w:rPr>
          <w:rStyle w:val="Zag11"/>
          <w:rFonts w:eastAsia="@Arial Unicode MS"/>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w:t>
      </w:r>
      <w:r w:rsidR="00D604C2" w:rsidRPr="00DB2616">
        <w:rPr>
          <w:rStyle w:val="Zag11"/>
          <w:rFonts w:eastAsia="@Arial Unicode MS"/>
        </w:rPr>
        <w:lastRenderedPageBreak/>
        <w:t>сообщения в виде текстов, аудио</w:t>
      </w:r>
      <w:r w:rsidR="00D604C2" w:rsidRPr="00DB2616">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DB2616" w:rsidRDefault="00D016C5"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rPr>
        <w:t xml:space="preserve">- </w:t>
      </w:r>
      <w:r w:rsidR="00D604C2" w:rsidRPr="00DB2616">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DB2616" w:rsidRDefault="00D604C2" w:rsidP="00DB2616">
      <w:pPr>
        <w:pStyle w:val="a3"/>
        <w:tabs>
          <w:tab w:val="left" w:pos="709"/>
        </w:tabs>
        <w:spacing w:line="240" w:lineRule="auto"/>
        <w:ind w:firstLine="709"/>
        <w:rPr>
          <w:rFonts w:ascii="Times New Roman" w:hAnsi="Times New Roman"/>
          <w:color w:val="auto"/>
          <w:sz w:val="24"/>
          <w:szCs w:val="24"/>
        </w:rPr>
      </w:pPr>
      <w:r w:rsidRPr="00DB2616">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Человек и природа</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узнавать изученные объекты и явления живой и неживой природы;</w:t>
      </w:r>
    </w:p>
    <w:p w:rsidR="00653A76" w:rsidRPr="00DB2616" w:rsidRDefault="00653A76" w:rsidP="00DB2616">
      <w:pPr>
        <w:pStyle w:val="21"/>
        <w:spacing w:line="240" w:lineRule="auto"/>
        <w:rPr>
          <w:sz w:val="24"/>
        </w:rPr>
      </w:pPr>
      <w:r w:rsidRPr="00DB2616">
        <w:rPr>
          <w:spacing w:val="2"/>
          <w:sz w:val="24"/>
        </w:rPr>
        <w:t xml:space="preserve">описывать на основе предложенного плана изученные </w:t>
      </w:r>
      <w:r w:rsidRPr="00DB2616">
        <w:rPr>
          <w:sz w:val="24"/>
        </w:rPr>
        <w:t>объекты и явления живой и неживой природы, выделять их существенные признаки;</w:t>
      </w:r>
    </w:p>
    <w:p w:rsidR="00653A76" w:rsidRPr="00DB2616" w:rsidRDefault="00653A76" w:rsidP="00DB2616">
      <w:pPr>
        <w:pStyle w:val="21"/>
        <w:spacing w:line="240" w:lineRule="auto"/>
        <w:rPr>
          <w:sz w:val="24"/>
        </w:rPr>
      </w:pPr>
      <w:r w:rsidRPr="00DB2616">
        <w:rPr>
          <w:sz w:val="24"/>
        </w:rPr>
        <w:t>сравнивать объекты живой и неживой природы на основе внешних признаков или известных характерных свойств</w:t>
      </w:r>
      <w:r w:rsidR="00D016C5" w:rsidRPr="00DB2616">
        <w:rPr>
          <w:sz w:val="24"/>
        </w:rPr>
        <w:t xml:space="preserve"> </w:t>
      </w:r>
      <w:r w:rsidRPr="00DB2616">
        <w:rPr>
          <w:sz w:val="24"/>
        </w:rPr>
        <w:t>и проводить простейшую классификацию изученных объектов природы;</w:t>
      </w:r>
    </w:p>
    <w:p w:rsidR="004F3E0E" w:rsidRPr="00DB2616" w:rsidRDefault="00653A76" w:rsidP="00DB2616">
      <w:pPr>
        <w:pStyle w:val="21"/>
        <w:spacing w:line="240" w:lineRule="auto"/>
        <w:rPr>
          <w:sz w:val="24"/>
        </w:rPr>
      </w:pPr>
      <w:r w:rsidRPr="00DB2616">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DB2616" w:rsidRDefault="00653A76" w:rsidP="00DB2616">
      <w:pPr>
        <w:pStyle w:val="21"/>
        <w:spacing w:line="240" w:lineRule="auto"/>
        <w:rPr>
          <w:sz w:val="24"/>
        </w:rPr>
      </w:pPr>
      <w:r w:rsidRPr="00DB2616">
        <w:rPr>
          <w:sz w:val="24"/>
        </w:rPr>
        <w:t>и правилам техники безопасности при проведении наблюдений и опытов;</w:t>
      </w:r>
    </w:p>
    <w:p w:rsidR="00653A76" w:rsidRPr="00DB2616" w:rsidRDefault="00653A76" w:rsidP="00DB2616">
      <w:pPr>
        <w:pStyle w:val="21"/>
        <w:spacing w:line="240" w:lineRule="auto"/>
        <w:rPr>
          <w:sz w:val="24"/>
        </w:rPr>
      </w:pPr>
      <w:r w:rsidRPr="00DB2616">
        <w:rPr>
          <w:sz w:val="24"/>
        </w:rPr>
        <w:t xml:space="preserve">использовать естественно­научные тексты (на бумажных </w:t>
      </w:r>
      <w:r w:rsidRPr="00DB2616">
        <w:rPr>
          <w:spacing w:val="2"/>
          <w:sz w:val="24"/>
        </w:rPr>
        <w:t xml:space="preserve">и электронных носителях, в том числе в контролируемом </w:t>
      </w:r>
      <w:r w:rsidRPr="00DB2616">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DB2616" w:rsidRDefault="00653A76" w:rsidP="00DB2616">
      <w:pPr>
        <w:pStyle w:val="21"/>
        <w:spacing w:line="240" w:lineRule="auto"/>
        <w:rPr>
          <w:sz w:val="24"/>
        </w:rPr>
      </w:pPr>
      <w:r w:rsidRPr="00DB2616">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DB2616" w:rsidRDefault="00653A76" w:rsidP="00DB2616">
      <w:pPr>
        <w:pStyle w:val="21"/>
        <w:spacing w:line="240" w:lineRule="auto"/>
        <w:rPr>
          <w:sz w:val="24"/>
        </w:rPr>
      </w:pPr>
      <w:r w:rsidRPr="00DB2616">
        <w:rPr>
          <w:spacing w:val="2"/>
          <w:sz w:val="24"/>
        </w:rPr>
        <w:t xml:space="preserve">использовать готовые модели (глобус, карту, план) для </w:t>
      </w:r>
      <w:r w:rsidRPr="00DB2616">
        <w:rPr>
          <w:sz w:val="24"/>
        </w:rPr>
        <w:t>объяснения явлений или описания свойств объектов;</w:t>
      </w:r>
    </w:p>
    <w:p w:rsidR="00653A76" w:rsidRPr="00DB2616" w:rsidRDefault="00653A76" w:rsidP="00DB2616">
      <w:pPr>
        <w:pStyle w:val="21"/>
        <w:spacing w:line="240" w:lineRule="auto"/>
        <w:rPr>
          <w:sz w:val="24"/>
        </w:rPr>
      </w:pPr>
      <w:r w:rsidRPr="00DB2616">
        <w:rPr>
          <w:spacing w:val="2"/>
          <w:sz w:val="24"/>
        </w:rPr>
        <w:t xml:space="preserve">обнаруживать простейшие взаимосвязи между живой и </w:t>
      </w:r>
      <w:r w:rsidRPr="00DB2616">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DB2616" w:rsidRDefault="00653A76" w:rsidP="00DB2616">
      <w:pPr>
        <w:pStyle w:val="21"/>
        <w:spacing w:line="240" w:lineRule="auto"/>
        <w:rPr>
          <w:sz w:val="24"/>
        </w:rPr>
      </w:pPr>
      <w:r w:rsidRPr="00DB2616">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DB2616" w:rsidRDefault="00653A76" w:rsidP="00DB2616">
      <w:pPr>
        <w:pStyle w:val="21"/>
        <w:spacing w:line="240" w:lineRule="auto"/>
        <w:rPr>
          <w:sz w:val="24"/>
        </w:rPr>
      </w:pPr>
      <w:r w:rsidRPr="00DB2616">
        <w:rPr>
          <w:spacing w:val="-2"/>
          <w:sz w:val="24"/>
        </w:rPr>
        <w:t>понимать необходимость здорового образа жизни, со</w:t>
      </w:r>
      <w:r w:rsidRPr="00DB2616">
        <w:rPr>
          <w:sz w:val="24"/>
        </w:rPr>
        <w:t>блю</w:t>
      </w:r>
      <w:r w:rsidRPr="00DB2616">
        <w:rPr>
          <w:spacing w:val="2"/>
          <w:sz w:val="24"/>
        </w:rPr>
        <w:t>дения правил безопасного поведения; использовать знания</w:t>
      </w:r>
      <w:r w:rsidR="00D016C5" w:rsidRPr="00DB2616">
        <w:rPr>
          <w:spacing w:val="2"/>
          <w:sz w:val="24"/>
        </w:rPr>
        <w:t xml:space="preserve"> </w:t>
      </w:r>
      <w:r w:rsidRPr="00DB2616">
        <w:rPr>
          <w:spacing w:val="2"/>
          <w:sz w:val="24"/>
        </w:rPr>
        <w:t>о строении и функционировании организма человека для</w:t>
      </w:r>
      <w:r w:rsidR="00D016C5" w:rsidRPr="00DB2616">
        <w:rPr>
          <w:spacing w:val="2"/>
          <w:sz w:val="24"/>
        </w:rPr>
        <w:t xml:space="preserve"> </w:t>
      </w:r>
      <w:r w:rsidRPr="00DB2616">
        <w:rPr>
          <w:sz w:val="24"/>
        </w:rPr>
        <w:t>сохранения и укрепления своего здоровья.</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использовать при проведении практических работ инструменты ИКТ (фото</w:t>
      </w:r>
      <w:r w:rsidRPr="00DB2616">
        <w:rPr>
          <w:i/>
          <w:sz w:val="24"/>
        </w:rPr>
        <w:noBreakHyphen/>
        <w:t xml:space="preserve"> и видеокамеру, микрофон и</w:t>
      </w:r>
      <w:r w:rsidRPr="00DB2616">
        <w:rPr>
          <w:i/>
          <w:sz w:val="24"/>
        </w:rPr>
        <w:t> </w:t>
      </w:r>
      <w:r w:rsidRPr="00DB2616">
        <w:rPr>
          <w:i/>
          <w:sz w:val="24"/>
        </w:rPr>
        <w:t>др.) для записи и обработки информации, готовить небольшие презентации по результатам наблюдений и опытов;</w:t>
      </w:r>
    </w:p>
    <w:p w:rsidR="00653A76" w:rsidRPr="00DB2616" w:rsidRDefault="00653A76" w:rsidP="00DB2616">
      <w:pPr>
        <w:pStyle w:val="21"/>
        <w:spacing w:line="240" w:lineRule="auto"/>
        <w:rPr>
          <w:i/>
          <w:sz w:val="24"/>
        </w:rPr>
      </w:pPr>
      <w:r w:rsidRPr="00DB2616">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DB2616" w:rsidRDefault="00653A76" w:rsidP="00DB2616">
      <w:pPr>
        <w:pStyle w:val="21"/>
        <w:spacing w:line="240" w:lineRule="auto"/>
        <w:rPr>
          <w:i/>
          <w:spacing w:val="-4"/>
          <w:sz w:val="24"/>
        </w:rPr>
      </w:pPr>
      <w:r w:rsidRPr="00DB2616">
        <w:rPr>
          <w:i/>
          <w:sz w:val="24"/>
        </w:rPr>
        <w:t xml:space="preserve">осознавать ценность природы и необходимость нести </w:t>
      </w:r>
      <w:r w:rsidRPr="00DB2616">
        <w:rPr>
          <w:i/>
          <w:spacing w:val="-4"/>
          <w:sz w:val="24"/>
        </w:rPr>
        <w:t>ответственность за е</w:t>
      </w:r>
      <w:r w:rsidR="00D30361" w:rsidRPr="00DB2616">
        <w:rPr>
          <w:i/>
          <w:spacing w:val="-4"/>
          <w:sz w:val="24"/>
        </w:rPr>
        <w:t>е</w:t>
      </w:r>
      <w:r w:rsidRPr="00DB2616">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DB2616" w:rsidRDefault="00653A76" w:rsidP="00DB2616">
      <w:pPr>
        <w:pStyle w:val="21"/>
        <w:spacing w:line="240" w:lineRule="auto"/>
        <w:rPr>
          <w:i/>
          <w:sz w:val="24"/>
        </w:rPr>
      </w:pPr>
      <w:r w:rsidRPr="00DB2616">
        <w:rPr>
          <w:i/>
          <w:spacing w:val="2"/>
          <w:sz w:val="24"/>
        </w:rPr>
        <w:t>пользоваться простыми навыками самоконтроля са</w:t>
      </w:r>
      <w:r w:rsidRPr="00DB2616">
        <w:rPr>
          <w:i/>
          <w:sz w:val="24"/>
        </w:rPr>
        <w:t>мочувствия для сохранения здоровья; осознанно соблюдать режим дня, правила рационального питания и личной гигиены;</w:t>
      </w:r>
    </w:p>
    <w:p w:rsidR="00653A76" w:rsidRPr="00DB2616" w:rsidRDefault="00653A76" w:rsidP="00DB2616">
      <w:pPr>
        <w:pStyle w:val="21"/>
        <w:spacing w:line="240" w:lineRule="auto"/>
        <w:rPr>
          <w:i/>
          <w:sz w:val="24"/>
        </w:rPr>
      </w:pPr>
      <w:r w:rsidRPr="00DB2616">
        <w:rPr>
          <w:i/>
          <w:sz w:val="24"/>
        </w:rPr>
        <w:lastRenderedPageBreak/>
        <w:t xml:space="preserve">выполнять правила безопасного поведения в доме, на </w:t>
      </w:r>
      <w:r w:rsidRPr="00DB2616">
        <w:rPr>
          <w:i/>
          <w:spacing w:val="2"/>
          <w:sz w:val="24"/>
        </w:rPr>
        <w:t>улице, природной среде, оказывать первую помощь при</w:t>
      </w:r>
      <w:r w:rsidR="00D016C5" w:rsidRPr="00DB2616">
        <w:rPr>
          <w:i/>
          <w:spacing w:val="2"/>
          <w:sz w:val="24"/>
        </w:rPr>
        <w:t xml:space="preserve"> </w:t>
      </w:r>
      <w:r w:rsidRPr="00DB2616">
        <w:rPr>
          <w:i/>
          <w:sz w:val="24"/>
        </w:rPr>
        <w:t>несложных несчастных случаях;</w:t>
      </w:r>
    </w:p>
    <w:p w:rsidR="00653A76" w:rsidRPr="00DB2616" w:rsidRDefault="00653A76" w:rsidP="00DB2616">
      <w:pPr>
        <w:pStyle w:val="21"/>
        <w:spacing w:line="240" w:lineRule="auto"/>
        <w:rPr>
          <w:i/>
          <w:sz w:val="24"/>
        </w:rPr>
      </w:pPr>
      <w:r w:rsidRPr="00DB2616">
        <w:rPr>
          <w:i/>
          <w:spacing w:val="2"/>
          <w:sz w:val="24"/>
        </w:rPr>
        <w:t xml:space="preserve">планировать, контролировать и оценивать учебные </w:t>
      </w:r>
      <w:r w:rsidRPr="00DB2616">
        <w:rPr>
          <w:i/>
          <w:sz w:val="24"/>
        </w:rPr>
        <w:t>действия в процессе познания окружающего мира в соответствии с поставленной задачей и условиями е</w:t>
      </w:r>
      <w:r w:rsidR="00D30361" w:rsidRPr="00DB2616">
        <w:rPr>
          <w:i/>
          <w:sz w:val="24"/>
        </w:rPr>
        <w:t>е</w:t>
      </w:r>
      <w:r w:rsidRPr="00DB2616">
        <w:rPr>
          <w:i/>
          <w:sz w:val="24"/>
        </w:rPr>
        <w:t xml:space="preserve"> реализации.</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Человек и общество</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узнавать государственную символику Российской Феде</w:t>
      </w:r>
      <w:r w:rsidRPr="00DB2616">
        <w:rPr>
          <w:spacing w:val="2"/>
          <w:sz w:val="24"/>
        </w:rPr>
        <w:t>рации и своего региона; описывать достопримечательности столицы и родного края; находить на карте мира Россий</w:t>
      </w:r>
      <w:r w:rsidRPr="00DB2616">
        <w:rPr>
          <w:sz w:val="24"/>
        </w:rPr>
        <w:t>скую Федерацию, на карте России Москву, свой регион и его главный город;</w:t>
      </w:r>
    </w:p>
    <w:p w:rsidR="00653A76" w:rsidRPr="00DB2616" w:rsidRDefault="00653A76" w:rsidP="00DB2616">
      <w:pPr>
        <w:pStyle w:val="21"/>
        <w:spacing w:line="240" w:lineRule="auto"/>
        <w:rPr>
          <w:spacing w:val="-2"/>
          <w:sz w:val="24"/>
        </w:rPr>
      </w:pPr>
      <w:r w:rsidRPr="00DB2616">
        <w:rPr>
          <w:sz w:val="24"/>
        </w:rPr>
        <w:t>различать прошлое, настоящее, будущее; соотносить из</w:t>
      </w:r>
      <w:r w:rsidRPr="00DB2616">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DB2616" w:rsidRDefault="00653A76" w:rsidP="00DB2616">
      <w:pPr>
        <w:pStyle w:val="21"/>
        <w:spacing w:line="240" w:lineRule="auto"/>
        <w:rPr>
          <w:sz w:val="24"/>
        </w:rPr>
      </w:pPr>
      <w:r w:rsidRPr="00DB2616">
        <w:rPr>
          <w:spacing w:val="2"/>
          <w:sz w:val="24"/>
        </w:rPr>
        <w:t xml:space="preserve">используя дополнительные источники информации (на </w:t>
      </w:r>
      <w:r w:rsidRPr="00DB2616">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DB2616" w:rsidRDefault="00653A76" w:rsidP="00DB2616">
      <w:pPr>
        <w:pStyle w:val="21"/>
        <w:spacing w:line="240" w:lineRule="auto"/>
        <w:rPr>
          <w:sz w:val="24"/>
        </w:rPr>
      </w:pPr>
      <w:r w:rsidRPr="00DB2616">
        <w:rPr>
          <w:spacing w:val="2"/>
          <w:sz w:val="24"/>
        </w:rPr>
        <w:t>оценивать характер взаимоотношений людей в различ</w:t>
      </w:r>
      <w:r w:rsidRPr="00DB2616">
        <w:rPr>
          <w:sz w:val="24"/>
        </w:rPr>
        <w:t xml:space="preserve">ных социальных группах (семья, группа сверстников, этнос), </w:t>
      </w:r>
      <w:r w:rsidRPr="00DB2616">
        <w:rPr>
          <w:spacing w:val="2"/>
          <w:sz w:val="24"/>
        </w:rPr>
        <w:t>в том числе с позиции развития этических чувств, добро</w:t>
      </w:r>
      <w:r w:rsidRPr="00DB2616">
        <w:rPr>
          <w:sz w:val="24"/>
        </w:rPr>
        <w:t>желательности и эмоционально­нравственной отзывчивости, понимания чувств других людей и сопереживания им;</w:t>
      </w:r>
    </w:p>
    <w:p w:rsidR="00653A76" w:rsidRPr="00DB2616" w:rsidRDefault="00653A76" w:rsidP="00DB2616">
      <w:pPr>
        <w:pStyle w:val="21"/>
        <w:spacing w:line="240" w:lineRule="auto"/>
        <w:rPr>
          <w:sz w:val="24"/>
        </w:rPr>
      </w:pPr>
      <w:r w:rsidRPr="00DB2616">
        <w:rPr>
          <w:spacing w:val="2"/>
          <w:sz w:val="24"/>
        </w:rPr>
        <w:t xml:space="preserve">использовать различные справочные издания (словари, </w:t>
      </w:r>
      <w:r w:rsidRPr="00DB2616">
        <w:rPr>
          <w:sz w:val="24"/>
        </w:rPr>
        <w:t xml:space="preserve">энциклопедии) и детскую литературу о человеке и обществе </w:t>
      </w:r>
      <w:r w:rsidRPr="00DB2616">
        <w:rPr>
          <w:spacing w:val="2"/>
          <w:sz w:val="24"/>
        </w:rPr>
        <w:t>с целью поиска информации, ответов на вопросы, объяснений, для создания собственных устных или письменных</w:t>
      </w:r>
      <w:r w:rsidR="00D016C5" w:rsidRPr="00DB2616">
        <w:rPr>
          <w:spacing w:val="2"/>
          <w:sz w:val="24"/>
        </w:rPr>
        <w:t xml:space="preserve"> </w:t>
      </w:r>
      <w:r w:rsidRPr="00DB2616">
        <w:rPr>
          <w:sz w:val="24"/>
        </w:rPr>
        <w:t>высказываний.</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осознавать свою неразрывную связь с разнообразными окружающими социальными группами;</w:t>
      </w:r>
    </w:p>
    <w:p w:rsidR="00653A76" w:rsidRPr="00DB2616" w:rsidRDefault="00653A76" w:rsidP="00DB2616">
      <w:pPr>
        <w:pStyle w:val="21"/>
        <w:spacing w:line="240" w:lineRule="auto"/>
        <w:rPr>
          <w:i/>
          <w:sz w:val="24"/>
        </w:rPr>
      </w:pPr>
      <w:r w:rsidRPr="00DB2616">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DB2616" w:rsidRDefault="00653A76" w:rsidP="00DB2616">
      <w:pPr>
        <w:pStyle w:val="21"/>
        <w:spacing w:line="240" w:lineRule="auto"/>
        <w:rPr>
          <w:i/>
          <w:sz w:val="24"/>
        </w:rPr>
      </w:pPr>
      <w:r w:rsidRPr="00DB2616">
        <w:rPr>
          <w:i/>
          <w:spacing w:val="2"/>
          <w:sz w:val="24"/>
        </w:rPr>
        <w:t>наблюдать и описывать проявления богатства вну</w:t>
      </w:r>
      <w:r w:rsidRPr="00DB2616">
        <w:rPr>
          <w:i/>
          <w:sz w:val="24"/>
        </w:rPr>
        <w:t xml:space="preserve">треннего мира человека в его созидательной деятельности на благо семьи, в интересах </w:t>
      </w:r>
      <w:r w:rsidR="00AA36C0" w:rsidRPr="00DB2616">
        <w:rPr>
          <w:i/>
          <w:sz w:val="24"/>
        </w:rPr>
        <w:t xml:space="preserve"> образовательной </w:t>
      </w:r>
      <w:r w:rsidR="005C5F90" w:rsidRPr="00DB2616">
        <w:rPr>
          <w:i/>
          <w:sz w:val="24"/>
        </w:rPr>
        <w:t xml:space="preserve">организации, </w:t>
      </w:r>
      <w:r w:rsidRPr="00DB2616">
        <w:rPr>
          <w:i/>
          <w:sz w:val="24"/>
        </w:rPr>
        <w:t>социума, этноса, страны;</w:t>
      </w:r>
    </w:p>
    <w:p w:rsidR="00653A76" w:rsidRPr="00DB2616" w:rsidRDefault="00653A76" w:rsidP="00DB2616">
      <w:pPr>
        <w:pStyle w:val="21"/>
        <w:spacing w:line="240" w:lineRule="auto"/>
        <w:rPr>
          <w:i/>
          <w:spacing w:val="-2"/>
          <w:sz w:val="24"/>
        </w:rPr>
      </w:pPr>
      <w:r w:rsidRPr="00DB2616">
        <w:rPr>
          <w:i/>
          <w:spacing w:val="-2"/>
          <w:sz w:val="24"/>
        </w:rPr>
        <w:t>проявлять уважение и готовность выполнять совместно установленные договор</w:t>
      </w:r>
      <w:r w:rsidR="00D30361" w:rsidRPr="00DB2616">
        <w:rPr>
          <w:i/>
          <w:spacing w:val="-2"/>
          <w:sz w:val="24"/>
        </w:rPr>
        <w:t>е</w:t>
      </w:r>
      <w:r w:rsidRPr="00DB2616">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DB2616">
        <w:rPr>
          <w:i/>
          <w:sz w:val="24"/>
        </w:rPr>
        <w:t xml:space="preserve">тивной деятельности в информационной образовательной </w:t>
      </w:r>
      <w:r w:rsidRPr="00DB2616">
        <w:rPr>
          <w:i/>
          <w:spacing w:val="-2"/>
          <w:sz w:val="24"/>
        </w:rPr>
        <w:t>среде;</w:t>
      </w:r>
    </w:p>
    <w:p w:rsidR="00653A76" w:rsidRPr="00DB2616" w:rsidRDefault="00653A76" w:rsidP="00DB2616">
      <w:pPr>
        <w:pStyle w:val="21"/>
        <w:spacing w:line="240" w:lineRule="auto"/>
        <w:rPr>
          <w:sz w:val="24"/>
        </w:rPr>
      </w:pPr>
      <w:r w:rsidRPr="00DB2616">
        <w:rPr>
          <w:i/>
          <w:spacing w:val="2"/>
          <w:sz w:val="24"/>
        </w:rPr>
        <w:t xml:space="preserve">определять общую цель в совместной деятельности </w:t>
      </w:r>
      <w:r w:rsidRPr="00DB2616">
        <w:rPr>
          <w:i/>
          <w:sz w:val="24"/>
        </w:rPr>
        <w:t>и пути е</w:t>
      </w:r>
      <w:r w:rsidR="00D30361" w:rsidRPr="00DB2616">
        <w:rPr>
          <w:i/>
          <w:sz w:val="24"/>
        </w:rPr>
        <w:t>е</w:t>
      </w:r>
      <w:r w:rsidRPr="00DB2616">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DB2616" w:rsidRDefault="00D604C2" w:rsidP="00DB2616">
      <w:pPr>
        <w:pStyle w:val="21"/>
        <w:numPr>
          <w:ilvl w:val="0"/>
          <w:numId w:val="0"/>
        </w:numPr>
        <w:spacing w:line="240" w:lineRule="auto"/>
        <w:ind w:left="680"/>
        <w:rPr>
          <w:rStyle w:val="Zag11"/>
          <w:rFonts w:eastAsia="@Arial Unicode MS"/>
          <w:b/>
          <w:i/>
          <w:sz w:val="24"/>
        </w:rPr>
      </w:pPr>
    </w:p>
    <w:p w:rsidR="00D604C2" w:rsidRPr="00DB2616" w:rsidRDefault="00D604C2" w:rsidP="00DB2616">
      <w:pPr>
        <w:pStyle w:val="21"/>
        <w:numPr>
          <w:ilvl w:val="0"/>
          <w:numId w:val="0"/>
        </w:numPr>
        <w:spacing w:line="240" w:lineRule="auto"/>
        <w:jc w:val="center"/>
        <w:rPr>
          <w:rFonts w:eastAsia="@Arial Unicode MS"/>
          <w:b/>
          <w:i/>
          <w:color w:val="000000"/>
          <w:sz w:val="24"/>
        </w:rPr>
      </w:pPr>
      <w:r w:rsidRPr="00DB2616">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DB2616" w:rsidRDefault="00653A76" w:rsidP="00F04F13">
      <w:pPr>
        <w:pStyle w:val="afd"/>
        <w:numPr>
          <w:ilvl w:val="2"/>
          <w:numId w:val="2"/>
        </w:numPr>
        <w:spacing w:line="240" w:lineRule="auto"/>
        <w:rPr>
          <w:sz w:val="24"/>
        </w:rPr>
      </w:pPr>
      <w:bookmarkStart w:id="47" w:name="_Toc288394066"/>
      <w:bookmarkStart w:id="48" w:name="_Toc288410533"/>
      <w:bookmarkStart w:id="49" w:name="_Toc288410662"/>
      <w:bookmarkStart w:id="50" w:name="_Toc424564309"/>
      <w:r w:rsidRPr="00DB2616">
        <w:rPr>
          <w:sz w:val="24"/>
        </w:rPr>
        <w:t>Изобразительное искусство</w:t>
      </w:r>
      <w:bookmarkEnd w:id="47"/>
      <w:bookmarkEnd w:id="48"/>
      <w:bookmarkEnd w:id="49"/>
      <w:bookmarkEnd w:id="50"/>
    </w:p>
    <w:p w:rsidR="00D604C2" w:rsidRPr="00DB2616" w:rsidRDefault="00D604C2"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DB2616" w:rsidRDefault="00D604C2"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DB2616" w:rsidRDefault="00D604C2"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w:t>
      </w:r>
      <w:r w:rsidRPr="00DB2616">
        <w:rPr>
          <w:rStyle w:val="Zag11"/>
          <w:rFonts w:eastAsia="@Arial Unicode MS"/>
        </w:rPr>
        <w:lastRenderedPageBreak/>
        <w:t>искусства; будут проявляться эмоционально-ценностное отношение к миру, явлениям действительности и художественный вкус;</w:t>
      </w:r>
    </w:p>
    <w:p w:rsidR="00D604C2" w:rsidRPr="00DB2616" w:rsidRDefault="00D604C2"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DB2616" w:rsidRDefault="00D604C2"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DB2616" w:rsidRDefault="00D604C2"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DB2616">
        <w:rPr>
          <w:rStyle w:val="Zag11"/>
          <w:rFonts w:eastAsia="@Arial Unicode MS"/>
        </w:rPr>
        <w:t>;</w:t>
      </w:r>
    </w:p>
    <w:p w:rsidR="00D604C2" w:rsidRPr="00DB2616" w:rsidRDefault="00D604C2"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DB2616" w:rsidRDefault="00D604C2"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rPr>
        <w:t>Обучающиеся:</w:t>
      </w:r>
    </w:p>
    <w:p w:rsidR="00D604C2" w:rsidRPr="00DB2616" w:rsidRDefault="00D604C2"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DB2616" w:rsidRDefault="00D604C2" w:rsidP="00DB2616">
      <w:pPr>
        <w:tabs>
          <w:tab w:val="left" w:pos="142"/>
          <w:tab w:val="left" w:leader="dot" w:pos="624"/>
          <w:tab w:val="left" w:pos="709"/>
        </w:tabs>
        <w:ind w:firstLine="709"/>
        <w:jc w:val="both"/>
        <w:rPr>
          <w:rStyle w:val="Zag11"/>
          <w:rFonts w:eastAsia="@Arial Unicode MS"/>
        </w:rPr>
      </w:pPr>
      <w:r w:rsidRPr="00DB2616">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DB2616" w:rsidRDefault="00D604C2" w:rsidP="00DB2616">
      <w:pPr>
        <w:widowControl w:val="0"/>
        <w:tabs>
          <w:tab w:val="left" w:pos="142"/>
          <w:tab w:val="left" w:leader="dot" w:pos="624"/>
          <w:tab w:val="left" w:pos="709"/>
        </w:tabs>
        <w:ind w:firstLine="709"/>
        <w:jc w:val="both"/>
        <w:rPr>
          <w:rStyle w:val="Zag11"/>
          <w:rFonts w:eastAsia="@Arial Unicode MS"/>
        </w:rPr>
      </w:pPr>
      <w:r w:rsidRPr="00DB2616">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DB2616" w:rsidRDefault="00D604C2" w:rsidP="00DB2616">
      <w:pPr>
        <w:widowControl w:val="0"/>
        <w:tabs>
          <w:tab w:val="left" w:pos="142"/>
          <w:tab w:val="left" w:leader="dot" w:pos="624"/>
          <w:tab w:val="left" w:pos="709"/>
        </w:tabs>
        <w:ind w:firstLine="709"/>
        <w:jc w:val="both"/>
        <w:rPr>
          <w:rStyle w:val="Zag11"/>
          <w:rFonts w:eastAsia="@Arial Unicode MS"/>
        </w:rPr>
      </w:pPr>
      <w:r w:rsidRPr="00DB2616">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DB2616" w:rsidRDefault="00D604C2" w:rsidP="00DB2616">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DB2616">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Восприятие искусства и виды художественной деятельности</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pacing w:val="2"/>
          <w:sz w:val="24"/>
        </w:rPr>
        <w:t xml:space="preserve">различать основные виды художественной деятельности </w:t>
      </w:r>
      <w:r w:rsidRPr="00DB2616">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DB2616">
        <w:rPr>
          <w:sz w:val="24"/>
        </w:rPr>
        <w:t>е</w:t>
      </w:r>
      <w:r w:rsidRPr="00DB2616">
        <w:rPr>
          <w:sz w:val="24"/>
        </w:rPr>
        <w:t>мы работы с ними для передачи собственного замысла;</w:t>
      </w:r>
    </w:p>
    <w:p w:rsidR="00653A76" w:rsidRPr="00DB2616" w:rsidRDefault="00653A76" w:rsidP="00DB2616">
      <w:pPr>
        <w:pStyle w:val="21"/>
        <w:spacing w:line="240" w:lineRule="auto"/>
        <w:rPr>
          <w:sz w:val="24"/>
        </w:rPr>
      </w:pPr>
      <w:r w:rsidRPr="00DB2616">
        <w:rPr>
          <w:spacing w:val="2"/>
          <w:sz w:val="24"/>
        </w:rPr>
        <w:t>различать основные виды и жанры пластических ис</w:t>
      </w:r>
      <w:r w:rsidRPr="00DB2616">
        <w:rPr>
          <w:sz w:val="24"/>
        </w:rPr>
        <w:t>кусств, понимать их специфику;</w:t>
      </w:r>
    </w:p>
    <w:p w:rsidR="00653A76" w:rsidRPr="00DB2616" w:rsidRDefault="00653A76" w:rsidP="00DB2616">
      <w:pPr>
        <w:pStyle w:val="21"/>
        <w:spacing w:line="240" w:lineRule="auto"/>
        <w:rPr>
          <w:spacing w:val="-2"/>
          <w:sz w:val="24"/>
        </w:rPr>
      </w:pPr>
      <w:r w:rsidRPr="00DB2616">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DB2616">
        <w:rPr>
          <w:spacing w:val="-2"/>
          <w:sz w:val="24"/>
        </w:rPr>
        <w:t>е</w:t>
      </w:r>
      <w:r w:rsidRPr="00DB2616">
        <w:rPr>
          <w:spacing w:val="-2"/>
          <w:sz w:val="24"/>
        </w:rPr>
        <w:t xml:space="preserve"> отношение к ним средствами художественного образного языка;</w:t>
      </w:r>
    </w:p>
    <w:p w:rsidR="00653A76" w:rsidRPr="00DB2616" w:rsidRDefault="00653A76" w:rsidP="00DB2616">
      <w:pPr>
        <w:pStyle w:val="21"/>
        <w:spacing w:line="240" w:lineRule="auto"/>
        <w:rPr>
          <w:sz w:val="24"/>
        </w:rPr>
      </w:pPr>
      <w:r w:rsidRPr="00DB2616">
        <w:rPr>
          <w:sz w:val="24"/>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DB2616">
        <w:rPr>
          <w:sz w:val="24"/>
        </w:rPr>
        <w:t> </w:t>
      </w:r>
      <w:r w:rsidRPr="00DB2616">
        <w:rPr>
          <w:sz w:val="24"/>
        </w:rPr>
        <w:t>т.</w:t>
      </w:r>
      <w:r w:rsidRPr="00DB2616">
        <w:rPr>
          <w:sz w:val="24"/>
        </w:rPr>
        <w:t> </w:t>
      </w:r>
      <w:r w:rsidRPr="00DB2616">
        <w:rPr>
          <w:sz w:val="24"/>
        </w:rPr>
        <w:t>д.) окружающего мира и жизненных явлений;</w:t>
      </w:r>
    </w:p>
    <w:p w:rsidR="00653A76" w:rsidRPr="00DB2616" w:rsidRDefault="00653A76" w:rsidP="00DB2616">
      <w:pPr>
        <w:pStyle w:val="21"/>
        <w:spacing w:line="240" w:lineRule="auto"/>
        <w:rPr>
          <w:sz w:val="24"/>
        </w:rPr>
      </w:pPr>
      <w:r w:rsidRPr="00DB2616">
        <w:rPr>
          <w:spacing w:val="-2"/>
          <w:sz w:val="24"/>
        </w:rPr>
        <w:t>приводить примеры ведущих художественных музеев Рос</w:t>
      </w:r>
      <w:r w:rsidRPr="00DB2616">
        <w:rPr>
          <w:sz w:val="24"/>
        </w:rPr>
        <w:t>сии и художественных музеев своего региона, показывать на примерах их роль и назначение.</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pacing w:val="-4"/>
          <w:sz w:val="24"/>
        </w:rPr>
        <w:t>воспринимать произведения изобразительного искусства;</w:t>
      </w:r>
      <w:r w:rsidR="00D016C5" w:rsidRPr="00DB2616">
        <w:rPr>
          <w:i/>
          <w:spacing w:val="-4"/>
          <w:sz w:val="24"/>
        </w:rPr>
        <w:t xml:space="preserve"> </w:t>
      </w:r>
      <w:r w:rsidRPr="00DB2616">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DB2616" w:rsidRDefault="00653A76" w:rsidP="00DB2616">
      <w:pPr>
        <w:pStyle w:val="21"/>
        <w:spacing w:line="240" w:lineRule="auto"/>
        <w:rPr>
          <w:i/>
          <w:sz w:val="24"/>
        </w:rPr>
      </w:pPr>
      <w:r w:rsidRPr="00DB2616">
        <w:rPr>
          <w:i/>
          <w:sz w:val="24"/>
        </w:rPr>
        <w:t>видеть проявления пре</w:t>
      </w:r>
      <w:r w:rsidR="00A1453B" w:rsidRPr="00DB2616">
        <w:rPr>
          <w:i/>
          <w:sz w:val="24"/>
        </w:rPr>
        <w:t>красного в произведениях искус</w:t>
      </w:r>
      <w:r w:rsidRPr="00DB2616">
        <w:rPr>
          <w:i/>
          <w:sz w:val="24"/>
        </w:rPr>
        <w:t>ства (картины, архитектура, скульптура и</w:t>
      </w:r>
      <w:r w:rsidRPr="00DB2616">
        <w:rPr>
          <w:i/>
          <w:iCs/>
          <w:sz w:val="24"/>
        </w:rPr>
        <w:t> </w:t>
      </w:r>
      <w:r w:rsidRPr="00DB2616">
        <w:rPr>
          <w:i/>
          <w:sz w:val="24"/>
        </w:rPr>
        <w:t>т.</w:t>
      </w:r>
      <w:r w:rsidRPr="00DB2616">
        <w:rPr>
          <w:i/>
          <w:iCs/>
          <w:sz w:val="24"/>
        </w:rPr>
        <w:t> </w:t>
      </w:r>
      <w:r w:rsidRPr="00DB2616">
        <w:rPr>
          <w:i/>
          <w:sz w:val="24"/>
        </w:rPr>
        <w:t>д.), в природе, на улице, в быту;</w:t>
      </w:r>
    </w:p>
    <w:p w:rsidR="00653A76" w:rsidRPr="00DB2616" w:rsidRDefault="00653A76" w:rsidP="00DB2616">
      <w:pPr>
        <w:pStyle w:val="21"/>
        <w:spacing w:line="240" w:lineRule="auto"/>
        <w:rPr>
          <w:i/>
          <w:sz w:val="24"/>
        </w:rPr>
      </w:pPr>
      <w:r w:rsidRPr="00DB2616">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Азбука искусства. Как говорит искусство?</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создавать простые композиции на заданную тему на плоскости и в пространстве;</w:t>
      </w:r>
    </w:p>
    <w:p w:rsidR="00653A76" w:rsidRPr="00DB2616" w:rsidRDefault="00653A76" w:rsidP="00DB2616">
      <w:pPr>
        <w:pStyle w:val="21"/>
        <w:spacing w:line="240" w:lineRule="auto"/>
        <w:rPr>
          <w:sz w:val="24"/>
        </w:rPr>
      </w:pPr>
      <w:r w:rsidRPr="00DB2616">
        <w:rPr>
          <w:spacing w:val="2"/>
          <w:sz w:val="24"/>
        </w:rPr>
        <w:t>использовать выразительные средства изобразительного искусства: композицию, форму, ритм, линию, цвет, объ</w:t>
      </w:r>
      <w:r w:rsidR="00D30361" w:rsidRPr="00DB2616">
        <w:rPr>
          <w:spacing w:val="2"/>
          <w:sz w:val="24"/>
        </w:rPr>
        <w:t>е</w:t>
      </w:r>
      <w:r w:rsidRPr="00DB2616">
        <w:rPr>
          <w:spacing w:val="2"/>
          <w:sz w:val="24"/>
        </w:rPr>
        <w:t xml:space="preserve">м, </w:t>
      </w:r>
      <w:r w:rsidRPr="00DB2616">
        <w:rPr>
          <w:sz w:val="24"/>
        </w:rPr>
        <w:t>фактуру; различные художественные материалы для воплощения собственного художественно­творческого замысла;</w:t>
      </w:r>
    </w:p>
    <w:p w:rsidR="00653A76" w:rsidRPr="00DB2616" w:rsidRDefault="00653A76" w:rsidP="00DB2616">
      <w:pPr>
        <w:pStyle w:val="21"/>
        <w:spacing w:line="240" w:lineRule="auto"/>
        <w:rPr>
          <w:sz w:val="24"/>
        </w:rPr>
      </w:pPr>
      <w:r w:rsidRPr="00DB2616">
        <w:rPr>
          <w:spacing w:val="2"/>
          <w:sz w:val="24"/>
        </w:rPr>
        <w:t>различать основные и составные, т</w:t>
      </w:r>
      <w:r w:rsidR="00D30361" w:rsidRPr="00DB2616">
        <w:rPr>
          <w:spacing w:val="2"/>
          <w:sz w:val="24"/>
        </w:rPr>
        <w:t>е</w:t>
      </w:r>
      <w:r w:rsidRPr="00DB2616">
        <w:rPr>
          <w:spacing w:val="2"/>
          <w:sz w:val="24"/>
        </w:rPr>
        <w:t xml:space="preserve">плые и холодные </w:t>
      </w:r>
      <w:r w:rsidRPr="00DB2616">
        <w:rPr>
          <w:sz w:val="24"/>
        </w:rPr>
        <w:t>цвета; изменять их эмоциональную напряж</w:t>
      </w:r>
      <w:r w:rsidR="00D30361" w:rsidRPr="00DB2616">
        <w:rPr>
          <w:sz w:val="24"/>
        </w:rPr>
        <w:t>е</w:t>
      </w:r>
      <w:r w:rsidRPr="00DB2616">
        <w:rPr>
          <w:sz w:val="24"/>
        </w:rPr>
        <w:t>нность с помощью смешивания с белой и ч</w:t>
      </w:r>
      <w:r w:rsidR="00D30361" w:rsidRPr="00DB2616">
        <w:rPr>
          <w:sz w:val="24"/>
        </w:rPr>
        <w:t>е</w:t>
      </w:r>
      <w:r w:rsidRPr="00DB2616">
        <w:rPr>
          <w:sz w:val="24"/>
        </w:rPr>
        <w:t xml:space="preserve">рной красками; использовать </w:t>
      </w:r>
      <w:r w:rsidRPr="00DB2616">
        <w:rPr>
          <w:spacing w:val="2"/>
          <w:sz w:val="24"/>
        </w:rPr>
        <w:t xml:space="preserve">их для передачи художественного замысла в собственной </w:t>
      </w:r>
      <w:r w:rsidRPr="00DB2616">
        <w:rPr>
          <w:sz w:val="24"/>
        </w:rPr>
        <w:t>учебно­творческой деятельности;</w:t>
      </w:r>
    </w:p>
    <w:p w:rsidR="00653A76" w:rsidRPr="00DB2616" w:rsidRDefault="00653A76" w:rsidP="00DB2616">
      <w:pPr>
        <w:pStyle w:val="21"/>
        <w:spacing w:line="240" w:lineRule="auto"/>
        <w:rPr>
          <w:spacing w:val="-2"/>
          <w:sz w:val="24"/>
        </w:rPr>
      </w:pPr>
      <w:r w:rsidRPr="00DB2616">
        <w:rPr>
          <w:spacing w:val="2"/>
          <w:sz w:val="24"/>
        </w:rPr>
        <w:t>создавать средствами живописи, графики, скульптуры,</w:t>
      </w:r>
      <w:r w:rsidR="008555F2" w:rsidRPr="00DB2616">
        <w:rPr>
          <w:spacing w:val="2"/>
          <w:sz w:val="24"/>
        </w:rPr>
        <w:t xml:space="preserve"> </w:t>
      </w:r>
      <w:r w:rsidRPr="00DB2616">
        <w:rPr>
          <w:sz w:val="24"/>
        </w:rPr>
        <w:t>декоративно­прикладного искусства образ человека: переда</w:t>
      </w:r>
      <w:r w:rsidRPr="00DB2616">
        <w:rPr>
          <w:spacing w:val="-2"/>
          <w:sz w:val="24"/>
        </w:rPr>
        <w:t>вать на плоскости и в объ</w:t>
      </w:r>
      <w:r w:rsidR="00D30361" w:rsidRPr="00DB2616">
        <w:rPr>
          <w:spacing w:val="-2"/>
          <w:sz w:val="24"/>
        </w:rPr>
        <w:t>е</w:t>
      </w:r>
      <w:r w:rsidRPr="00DB2616">
        <w:rPr>
          <w:spacing w:val="-2"/>
          <w:sz w:val="24"/>
        </w:rPr>
        <w:t>ме пропорции лица, фигуры; передавать характерные черты внешнего облика, одежды, украшений человека;</w:t>
      </w:r>
    </w:p>
    <w:p w:rsidR="00653A76" w:rsidRPr="00DB2616" w:rsidRDefault="00653A76" w:rsidP="00DB2616">
      <w:pPr>
        <w:pStyle w:val="21"/>
        <w:spacing w:line="240" w:lineRule="auto"/>
        <w:rPr>
          <w:sz w:val="24"/>
        </w:rPr>
      </w:pPr>
      <w:r w:rsidRPr="00DB2616">
        <w:rPr>
          <w:spacing w:val="-4"/>
          <w:sz w:val="24"/>
        </w:rPr>
        <w:t>наблюдать, сравнивать, сопоставлять и анализировать про</w:t>
      </w:r>
      <w:r w:rsidRPr="00DB2616">
        <w:rPr>
          <w:spacing w:val="2"/>
          <w:sz w:val="24"/>
        </w:rPr>
        <w:t>странственную форму предмета; изображать предметы раз</w:t>
      </w:r>
      <w:r w:rsidRPr="00DB2616">
        <w:rPr>
          <w:sz w:val="24"/>
        </w:rPr>
        <w:t xml:space="preserve">личной формы; использовать простые формы для создания </w:t>
      </w:r>
      <w:r w:rsidRPr="00DB2616">
        <w:rPr>
          <w:spacing w:val="2"/>
          <w:sz w:val="24"/>
        </w:rPr>
        <w:t xml:space="preserve">выразительных образов в живописи, скульптуре, графике, </w:t>
      </w:r>
      <w:r w:rsidRPr="00DB2616">
        <w:rPr>
          <w:sz w:val="24"/>
        </w:rPr>
        <w:t>художественном конструировании;</w:t>
      </w:r>
    </w:p>
    <w:p w:rsidR="00653A76" w:rsidRPr="00DB2616" w:rsidRDefault="00653A76" w:rsidP="00DB2616">
      <w:pPr>
        <w:pStyle w:val="21"/>
        <w:spacing w:line="240" w:lineRule="auto"/>
        <w:rPr>
          <w:sz w:val="24"/>
        </w:rPr>
      </w:pPr>
      <w:r w:rsidRPr="00DB2616">
        <w:rPr>
          <w:spacing w:val="-4"/>
          <w:sz w:val="24"/>
        </w:rPr>
        <w:t>использовать декоративные элементы, геометрические, рас</w:t>
      </w:r>
      <w:r w:rsidRPr="00DB2616">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DB2616">
        <w:rPr>
          <w:sz w:val="24"/>
        </w:rPr>
        <w:t>е</w:t>
      </w:r>
      <w:r w:rsidRPr="00DB2616">
        <w:rPr>
          <w:sz w:val="24"/>
        </w:rPr>
        <w:t>том местных условий).</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пользоваться средствами выразительности языка жи</w:t>
      </w:r>
      <w:r w:rsidRPr="00DB2616">
        <w:rPr>
          <w:i/>
          <w:spacing w:val="-2"/>
          <w:sz w:val="24"/>
        </w:rPr>
        <w:t xml:space="preserve">вописи, графики, скульптуры, декоративно­прикладного </w:t>
      </w:r>
      <w:r w:rsidRPr="00DB2616">
        <w:rPr>
          <w:i/>
          <w:sz w:val="24"/>
        </w:rPr>
        <w:t xml:space="preserve">искусства, художественного конструирования в собственной </w:t>
      </w:r>
      <w:r w:rsidRPr="00DB2616">
        <w:rPr>
          <w:i/>
          <w:spacing w:val="-2"/>
          <w:sz w:val="24"/>
        </w:rPr>
        <w:t>художественно­творческой деятельности; передавать раз</w:t>
      </w:r>
      <w:r w:rsidRPr="00DB2616">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DB2616" w:rsidRDefault="00653A76" w:rsidP="00DB2616">
      <w:pPr>
        <w:pStyle w:val="21"/>
        <w:spacing w:line="240" w:lineRule="auto"/>
        <w:rPr>
          <w:i/>
          <w:sz w:val="24"/>
        </w:rPr>
      </w:pPr>
      <w:r w:rsidRPr="00DB2616">
        <w:rPr>
          <w:i/>
          <w:sz w:val="24"/>
        </w:rPr>
        <w:t>моделировать новые формы, различные ситуации пут</w:t>
      </w:r>
      <w:r w:rsidR="00D30361" w:rsidRPr="00DB2616">
        <w:rPr>
          <w:i/>
          <w:sz w:val="24"/>
        </w:rPr>
        <w:t>е</w:t>
      </w:r>
      <w:r w:rsidRPr="00DB2616">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DB2616" w:rsidRDefault="00653A76" w:rsidP="00DB2616">
      <w:pPr>
        <w:pStyle w:val="21"/>
        <w:spacing w:line="240" w:lineRule="auto"/>
        <w:rPr>
          <w:i/>
          <w:sz w:val="24"/>
        </w:rPr>
      </w:pPr>
      <w:r w:rsidRPr="00DB2616">
        <w:rPr>
          <w:i/>
          <w:sz w:val="24"/>
        </w:rPr>
        <w:t>выполнять простые рисунки и орнаментальные композиции, используя язык компьютерной графики в программе Paint.</w:t>
      </w:r>
    </w:p>
    <w:p w:rsidR="00653A76" w:rsidRPr="00DB2616" w:rsidRDefault="00A1453B" w:rsidP="00DB2616">
      <w:pPr>
        <w:pStyle w:val="4"/>
        <w:spacing w:before="0" w:after="0" w:line="240" w:lineRule="auto"/>
        <w:ind w:left="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Значимые темы </w:t>
      </w:r>
      <w:r w:rsidR="00653A76" w:rsidRPr="00DB2616">
        <w:rPr>
          <w:rFonts w:ascii="Times New Roman" w:hAnsi="Times New Roman" w:cs="Times New Roman"/>
          <w:b/>
          <w:i w:val="0"/>
          <w:color w:val="auto"/>
          <w:sz w:val="24"/>
          <w:szCs w:val="24"/>
        </w:rPr>
        <w:t>искусства.</w:t>
      </w:r>
      <w:r w:rsidR="00653A76" w:rsidRPr="00DB2616">
        <w:rPr>
          <w:rFonts w:ascii="Times New Roman" w:hAnsi="Times New Roman" w:cs="Times New Roman"/>
          <w:b/>
          <w:i w:val="0"/>
          <w:color w:val="auto"/>
          <w:sz w:val="24"/>
          <w:szCs w:val="24"/>
        </w:rPr>
        <w:br/>
        <w:t>О ч</w:t>
      </w:r>
      <w:r w:rsidR="00D30361" w:rsidRPr="00DB2616">
        <w:rPr>
          <w:rFonts w:ascii="Times New Roman" w:hAnsi="Times New Roman" w:cs="Times New Roman"/>
          <w:b/>
          <w:i w:val="0"/>
          <w:color w:val="auto"/>
          <w:sz w:val="24"/>
          <w:szCs w:val="24"/>
        </w:rPr>
        <w:t>е</w:t>
      </w:r>
      <w:r w:rsidR="00653A76" w:rsidRPr="00DB2616">
        <w:rPr>
          <w:rFonts w:ascii="Times New Roman" w:hAnsi="Times New Roman" w:cs="Times New Roman"/>
          <w:b/>
          <w:i w:val="0"/>
          <w:color w:val="auto"/>
          <w:sz w:val="24"/>
          <w:szCs w:val="24"/>
        </w:rPr>
        <w:t>м говорит искусство?</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осознавать значимые темы искусства и отражать их в собственной художественно­творческой деятельности;</w:t>
      </w:r>
    </w:p>
    <w:p w:rsidR="00653A76" w:rsidRPr="00DB2616" w:rsidRDefault="00653A76" w:rsidP="00DB2616">
      <w:pPr>
        <w:pStyle w:val="21"/>
        <w:spacing w:line="240" w:lineRule="auto"/>
        <w:rPr>
          <w:sz w:val="24"/>
        </w:rPr>
      </w:pPr>
      <w:r w:rsidRPr="00DB2616">
        <w:rPr>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w:t>
      </w:r>
      <w:r w:rsidRPr="00DB2616">
        <w:rPr>
          <w:sz w:val="24"/>
        </w:rPr>
        <w:lastRenderedPageBreak/>
        <w:t>художественные задачи (передавать характер и намерения объекта — природы, человека, сказочного героя, предмета, явления и</w:t>
      </w:r>
      <w:r w:rsidRPr="00DB2616">
        <w:rPr>
          <w:sz w:val="24"/>
        </w:rPr>
        <w:t> </w:t>
      </w:r>
      <w:r w:rsidRPr="00DB2616">
        <w:rPr>
          <w:sz w:val="24"/>
        </w:rPr>
        <w:t>т.</w:t>
      </w:r>
      <w:r w:rsidRPr="00DB2616">
        <w:rPr>
          <w:sz w:val="24"/>
        </w:rPr>
        <w:t> </w:t>
      </w:r>
      <w:r w:rsidRPr="00DB2616">
        <w:rPr>
          <w:sz w:val="24"/>
        </w:rPr>
        <w:t>д. — в живописи, графике и скульптуре, выражая сво</w:t>
      </w:r>
      <w:r w:rsidR="00D30361" w:rsidRPr="00DB2616">
        <w:rPr>
          <w:sz w:val="24"/>
        </w:rPr>
        <w:t>е</w:t>
      </w:r>
      <w:r w:rsidRPr="00DB2616">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pacing w:val="-2"/>
          <w:sz w:val="24"/>
        </w:rPr>
        <w:t>видеть, чувствовать и изображать красоту и раз</w:t>
      </w:r>
      <w:r w:rsidR="00A1453B" w:rsidRPr="00DB2616">
        <w:rPr>
          <w:i/>
          <w:sz w:val="24"/>
        </w:rPr>
        <w:t>но</w:t>
      </w:r>
      <w:r w:rsidRPr="00DB2616">
        <w:rPr>
          <w:i/>
          <w:sz w:val="24"/>
        </w:rPr>
        <w:t>образие природы, человека, зданий, предметов;</w:t>
      </w:r>
    </w:p>
    <w:p w:rsidR="00653A76" w:rsidRPr="00DB2616" w:rsidRDefault="00653A76" w:rsidP="00DB2616">
      <w:pPr>
        <w:pStyle w:val="21"/>
        <w:spacing w:line="240" w:lineRule="auto"/>
        <w:rPr>
          <w:i/>
          <w:spacing w:val="2"/>
          <w:sz w:val="24"/>
        </w:rPr>
      </w:pPr>
      <w:r w:rsidRPr="00DB2616">
        <w:rPr>
          <w:i/>
          <w:spacing w:val="4"/>
          <w:sz w:val="24"/>
        </w:rPr>
        <w:t xml:space="preserve">понимать и передавать в художественной работе </w:t>
      </w:r>
      <w:r w:rsidRPr="00DB2616">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DB2616" w:rsidRDefault="00653A76" w:rsidP="00DB2616">
      <w:pPr>
        <w:pStyle w:val="21"/>
        <w:spacing w:line="240" w:lineRule="auto"/>
        <w:rPr>
          <w:i/>
          <w:sz w:val="24"/>
        </w:rPr>
      </w:pPr>
      <w:r w:rsidRPr="00DB2616">
        <w:rPr>
          <w:i/>
          <w:spacing w:val="2"/>
          <w:sz w:val="24"/>
        </w:rPr>
        <w:t>изображать пейзажи, натюрморты, портреты, вы</w:t>
      </w:r>
      <w:r w:rsidRPr="00DB2616">
        <w:rPr>
          <w:i/>
          <w:sz w:val="24"/>
        </w:rPr>
        <w:t>ражая сво</w:t>
      </w:r>
      <w:r w:rsidR="00D30361" w:rsidRPr="00DB2616">
        <w:rPr>
          <w:i/>
          <w:sz w:val="24"/>
        </w:rPr>
        <w:t>е</w:t>
      </w:r>
      <w:r w:rsidRPr="00DB2616">
        <w:rPr>
          <w:i/>
          <w:sz w:val="24"/>
        </w:rPr>
        <w:t xml:space="preserve"> отношение к ним;</w:t>
      </w:r>
    </w:p>
    <w:p w:rsidR="00EF381F" w:rsidRPr="00DB2616" w:rsidRDefault="00653A76" w:rsidP="00DB2616">
      <w:pPr>
        <w:pStyle w:val="21"/>
        <w:spacing w:line="240" w:lineRule="auto"/>
        <w:rPr>
          <w:i/>
          <w:sz w:val="24"/>
        </w:rPr>
      </w:pPr>
      <w:r w:rsidRPr="00DB2616">
        <w:rPr>
          <w:i/>
          <w:sz w:val="24"/>
        </w:rPr>
        <w:t>изображать многофигурные композиции на значимые жизненные темы и участвовать в коллективных работах на эти темы.</w:t>
      </w:r>
    </w:p>
    <w:p w:rsidR="003F7807" w:rsidRPr="00DB2616" w:rsidRDefault="003F7807" w:rsidP="00DB2616">
      <w:pPr>
        <w:pStyle w:val="21"/>
        <w:numPr>
          <w:ilvl w:val="0"/>
          <w:numId w:val="0"/>
        </w:numPr>
        <w:spacing w:line="240" w:lineRule="auto"/>
        <w:ind w:left="680"/>
        <w:rPr>
          <w:i/>
          <w:sz w:val="24"/>
        </w:rPr>
      </w:pPr>
    </w:p>
    <w:p w:rsidR="00653A76" w:rsidRPr="00DB2616" w:rsidRDefault="00653A76" w:rsidP="00F04F13">
      <w:pPr>
        <w:pStyle w:val="afd"/>
        <w:numPr>
          <w:ilvl w:val="2"/>
          <w:numId w:val="2"/>
        </w:numPr>
        <w:spacing w:line="240" w:lineRule="auto"/>
        <w:rPr>
          <w:sz w:val="24"/>
        </w:rPr>
      </w:pPr>
      <w:bookmarkStart w:id="51" w:name="_Toc288394067"/>
      <w:bookmarkStart w:id="52" w:name="_Toc288410534"/>
      <w:bookmarkStart w:id="53" w:name="_Toc288410663"/>
      <w:bookmarkStart w:id="54" w:name="_Toc424564310"/>
      <w:r w:rsidRPr="00DB2616">
        <w:rPr>
          <w:sz w:val="24"/>
        </w:rPr>
        <w:t>Музыка</w:t>
      </w:r>
      <w:bookmarkEnd w:id="51"/>
      <w:bookmarkEnd w:id="52"/>
      <w:bookmarkEnd w:id="53"/>
      <w:bookmarkEnd w:id="54"/>
    </w:p>
    <w:p w:rsidR="005D0222" w:rsidRPr="00DB2616" w:rsidRDefault="005D0222" w:rsidP="00DB2616">
      <w:pPr>
        <w:ind w:firstLine="709"/>
        <w:contextualSpacing/>
        <w:jc w:val="both"/>
      </w:pPr>
      <w:r w:rsidRPr="00DB2616">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DB2616" w:rsidRDefault="005D0222" w:rsidP="00DB2616">
      <w:pPr>
        <w:tabs>
          <w:tab w:val="left" w:pos="955"/>
        </w:tabs>
        <w:autoSpaceDE w:val="0"/>
        <w:autoSpaceDN w:val="0"/>
        <w:adjustRightInd w:val="0"/>
        <w:ind w:firstLine="709"/>
        <w:jc w:val="both"/>
      </w:pPr>
      <w:r w:rsidRPr="00DB2616">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DB2616">
        <w:rPr>
          <w:lang w:val="en-US"/>
        </w:rPr>
        <w:t> </w:t>
      </w:r>
      <w:r w:rsidRPr="00DB2616">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DB2616" w:rsidRDefault="005D0222" w:rsidP="00DB2616">
      <w:pPr>
        <w:ind w:firstLine="709"/>
        <w:jc w:val="both"/>
      </w:pPr>
      <w:r w:rsidRPr="00DB2616">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DB2616" w:rsidRDefault="005D0222" w:rsidP="00DB2616">
      <w:pPr>
        <w:ind w:firstLine="709"/>
        <w:jc w:val="both"/>
      </w:pPr>
      <w:r w:rsidRPr="00DB2616">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DB2616" w:rsidRDefault="005D0222" w:rsidP="00DB2616">
      <w:pPr>
        <w:widowControl w:val="0"/>
        <w:suppressLineNumbers/>
        <w:suppressAutoHyphens/>
        <w:autoSpaceDN w:val="0"/>
        <w:ind w:firstLine="709"/>
        <w:jc w:val="both"/>
        <w:rPr>
          <w:rFonts w:eastAsia="Calibri"/>
          <w:b/>
          <w:i/>
          <w:kern w:val="3"/>
          <w:lang w:eastAsia="zh-CN" w:bidi="hi-IN"/>
        </w:rPr>
      </w:pPr>
      <w:r w:rsidRPr="00DB2616">
        <w:rPr>
          <w:rFonts w:eastAsia="Calibri"/>
          <w:b/>
          <w:i/>
          <w:kern w:val="3"/>
          <w:lang w:eastAsia="zh-CN" w:bidi="hi-IN"/>
        </w:rPr>
        <w:t xml:space="preserve">Предметные результаты </w:t>
      </w:r>
      <w:r w:rsidRPr="00DB2616">
        <w:rPr>
          <w:rFonts w:eastAsia="Calibri"/>
          <w:kern w:val="3"/>
          <w:lang w:eastAsia="zh-CN" w:bidi="hi-IN"/>
        </w:rPr>
        <w:t>освоения программы должны отражать:</w:t>
      </w:r>
    </w:p>
    <w:p w:rsidR="005D0222" w:rsidRPr="00DB2616" w:rsidRDefault="005D0222" w:rsidP="00DB2616">
      <w:pPr>
        <w:autoSpaceDE w:val="0"/>
        <w:autoSpaceDN w:val="0"/>
        <w:adjustRightInd w:val="0"/>
        <w:ind w:firstLine="709"/>
        <w:jc w:val="both"/>
      </w:pPr>
      <w:r w:rsidRPr="00DB2616">
        <w:t>сформированность первоначальных представлений о роли музыки в жизни человека, ее роли в духовно-нравственном развитии человека;</w:t>
      </w:r>
    </w:p>
    <w:p w:rsidR="005D0222" w:rsidRPr="00DB2616" w:rsidRDefault="005D0222" w:rsidP="00DB2616">
      <w:pPr>
        <w:autoSpaceDE w:val="0"/>
        <w:autoSpaceDN w:val="0"/>
        <w:adjustRightInd w:val="0"/>
        <w:ind w:firstLine="709"/>
        <w:jc w:val="both"/>
      </w:pPr>
      <w:r w:rsidRPr="00DB2616">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DB2616" w:rsidRDefault="005D0222" w:rsidP="00DB2616">
      <w:pPr>
        <w:autoSpaceDE w:val="0"/>
        <w:autoSpaceDN w:val="0"/>
        <w:adjustRightInd w:val="0"/>
        <w:ind w:firstLine="709"/>
        <w:jc w:val="both"/>
      </w:pPr>
      <w:r w:rsidRPr="00DB2616">
        <w:t>умение воспринимать музыку и выражать свое отношение к музыкальному произведению;</w:t>
      </w:r>
    </w:p>
    <w:p w:rsidR="005D0222" w:rsidRPr="00DB2616" w:rsidRDefault="005D0222" w:rsidP="00DB2616">
      <w:pPr>
        <w:autoSpaceDE w:val="0"/>
        <w:autoSpaceDN w:val="0"/>
        <w:adjustRightInd w:val="0"/>
        <w:ind w:firstLine="709"/>
        <w:jc w:val="both"/>
      </w:pPr>
      <w:r w:rsidRPr="00DB2616">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DB2616" w:rsidRDefault="005D0222" w:rsidP="00DB2616">
      <w:pPr>
        <w:ind w:firstLine="709"/>
        <w:contextualSpacing/>
        <w:jc w:val="both"/>
        <w:rPr>
          <w:b/>
          <w:i/>
        </w:rPr>
      </w:pPr>
      <w:r w:rsidRPr="00DB2616">
        <w:rPr>
          <w:b/>
          <w:i/>
        </w:rPr>
        <w:t>Предметные результаты по видам деятельности обучающихся</w:t>
      </w:r>
    </w:p>
    <w:p w:rsidR="005D0222" w:rsidRPr="00DB2616" w:rsidRDefault="005D0222" w:rsidP="00DB2616">
      <w:pPr>
        <w:widowControl w:val="0"/>
        <w:tabs>
          <w:tab w:val="left" w:pos="142"/>
          <w:tab w:val="left" w:pos="993"/>
        </w:tabs>
        <w:ind w:firstLine="709"/>
        <w:jc w:val="both"/>
      </w:pPr>
      <w:r w:rsidRPr="00DB2616">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DB2616" w:rsidRDefault="005D0222" w:rsidP="00DB2616">
      <w:pPr>
        <w:ind w:firstLine="709"/>
        <w:contextualSpacing/>
        <w:jc w:val="center"/>
        <w:rPr>
          <w:b/>
        </w:rPr>
      </w:pPr>
      <w:r w:rsidRPr="00DB2616">
        <w:rPr>
          <w:b/>
        </w:rPr>
        <w:t>Слушание музыки</w:t>
      </w:r>
    </w:p>
    <w:p w:rsidR="005D0222" w:rsidRPr="00DB2616" w:rsidRDefault="005D0222" w:rsidP="00DB2616">
      <w:pPr>
        <w:ind w:firstLine="709"/>
        <w:contextualSpacing/>
        <w:jc w:val="both"/>
      </w:pPr>
      <w:r w:rsidRPr="00DB2616">
        <w:t>Обучающийся:</w:t>
      </w:r>
    </w:p>
    <w:p w:rsidR="005D0222" w:rsidRPr="00DB2616" w:rsidRDefault="005D0222" w:rsidP="00DB2616">
      <w:pPr>
        <w:ind w:firstLine="709"/>
        <w:jc w:val="both"/>
      </w:pPr>
      <w:r w:rsidRPr="00DB2616">
        <w:t>1. Узнает изученные музыкальные произведения и называет имена их авторов.</w:t>
      </w:r>
    </w:p>
    <w:p w:rsidR="005D0222" w:rsidRPr="00DB2616" w:rsidRDefault="005D0222" w:rsidP="00DB2616">
      <w:pPr>
        <w:ind w:firstLine="709"/>
        <w:jc w:val="both"/>
      </w:pPr>
      <w:r w:rsidRPr="00DB2616">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DB2616" w:rsidRDefault="005D0222" w:rsidP="00DB2616">
      <w:pPr>
        <w:ind w:firstLine="709"/>
        <w:jc w:val="both"/>
      </w:pPr>
      <w:r w:rsidRPr="00DB2616">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DB2616" w:rsidRDefault="005D0222" w:rsidP="00DB2616">
      <w:pPr>
        <w:ind w:firstLine="709"/>
        <w:jc w:val="both"/>
      </w:pPr>
      <w:r w:rsidRPr="00DB2616">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DB2616" w:rsidRDefault="005D0222" w:rsidP="00DB2616">
      <w:pPr>
        <w:shd w:val="clear" w:color="auto" w:fill="FFFFFF"/>
        <w:tabs>
          <w:tab w:val="left" w:pos="851"/>
        </w:tabs>
        <w:ind w:firstLine="709"/>
        <w:jc w:val="both"/>
        <w:rPr>
          <w:bCs/>
          <w:iCs/>
        </w:rPr>
      </w:pPr>
      <w:r w:rsidRPr="00DB2616">
        <w:t>5. Знает особенности тембрового звучания различных певческих голосов (детских, женских, мужских), хоров (детских, женских, мужских, смешанных,</w:t>
      </w:r>
      <w:r w:rsidRPr="00DB2616">
        <w:rPr>
          <w:bCs/>
          <w:iCs/>
        </w:rPr>
        <w:t xml:space="preserve"> а также </w:t>
      </w:r>
      <w:r w:rsidRPr="00DB2616">
        <w:t>народного, академического, церковного) и их исполнительских возможностей и особенностей репертуара.</w:t>
      </w:r>
    </w:p>
    <w:p w:rsidR="005D0222" w:rsidRPr="00DB2616" w:rsidRDefault="005D0222" w:rsidP="00DB2616">
      <w:pPr>
        <w:ind w:firstLine="709"/>
        <w:jc w:val="both"/>
      </w:pPr>
      <w:r w:rsidRPr="00DB2616">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DB2616" w:rsidRDefault="005D0222" w:rsidP="00DB2616">
      <w:pPr>
        <w:tabs>
          <w:tab w:val="left" w:pos="271"/>
        </w:tabs>
        <w:ind w:firstLine="709"/>
        <w:contextualSpacing/>
        <w:jc w:val="both"/>
      </w:pPr>
      <w:r w:rsidRPr="00DB2616">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DB2616" w:rsidRDefault="005D0222" w:rsidP="00DB2616">
      <w:pPr>
        <w:ind w:firstLine="709"/>
        <w:jc w:val="both"/>
      </w:pPr>
      <w:r w:rsidRPr="00DB2616">
        <w:t>8. Определяет жанровую основу в пройденных музыкальных произведениях.</w:t>
      </w:r>
    </w:p>
    <w:p w:rsidR="005D0222" w:rsidRPr="00DB2616" w:rsidRDefault="005D0222" w:rsidP="00DB2616">
      <w:pPr>
        <w:ind w:firstLine="709"/>
        <w:jc w:val="both"/>
      </w:pPr>
      <w:r w:rsidRPr="00DB2616">
        <w:t xml:space="preserve">9. Имеет слуховой багаж из прослушанных произведений народной музыки, отечественной и зарубежной классики. </w:t>
      </w:r>
    </w:p>
    <w:p w:rsidR="005D0222" w:rsidRPr="00DB2616" w:rsidRDefault="005D0222" w:rsidP="00DB2616">
      <w:pPr>
        <w:ind w:firstLine="709"/>
        <w:contextualSpacing/>
        <w:jc w:val="both"/>
      </w:pPr>
      <w:r w:rsidRPr="00DB2616">
        <w:t>10. Умеет импровизировать под музыку с использованием танцевальных, маршеобразных движений, пластического интонирования.</w:t>
      </w:r>
    </w:p>
    <w:p w:rsidR="005D0222" w:rsidRPr="00DB2616" w:rsidRDefault="005D0222" w:rsidP="00DB2616">
      <w:pPr>
        <w:ind w:firstLine="709"/>
        <w:contextualSpacing/>
        <w:jc w:val="center"/>
        <w:rPr>
          <w:b/>
        </w:rPr>
      </w:pPr>
      <w:r w:rsidRPr="00DB2616">
        <w:rPr>
          <w:b/>
        </w:rPr>
        <w:t>Хоровое пение</w:t>
      </w:r>
    </w:p>
    <w:p w:rsidR="005D0222" w:rsidRPr="00DB2616" w:rsidRDefault="005D0222" w:rsidP="00DB2616">
      <w:pPr>
        <w:ind w:firstLine="709"/>
        <w:contextualSpacing/>
        <w:jc w:val="both"/>
      </w:pPr>
      <w:r w:rsidRPr="00DB2616">
        <w:t>Обучающийся:</w:t>
      </w:r>
    </w:p>
    <w:p w:rsidR="005D0222" w:rsidRPr="00DB2616" w:rsidRDefault="005D0222" w:rsidP="00DB2616">
      <w:pPr>
        <w:tabs>
          <w:tab w:val="left" w:pos="310"/>
        </w:tabs>
        <w:ind w:firstLine="709"/>
        <w:jc w:val="both"/>
      </w:pPr>
      <w:r w:rsidRPr="00DB2616">
        <w:t>1. Знает слова и мелодию Гимна Российской Федерации.</w:t>
      </w:r>
    </w:p>
    <w:p w:rsidR="005D0222" w:rsidRPr="00DB2616" w:rsidRDefault="005D0222" w:rsidP="00DB2616">
      <w:pPr>
        <w:tabs>
          <w:tab w:val="left" w:pos="310"/>
        </w:tabs>
        <w:ind w:firstLine="709"/>
        <w:jc w:val="both"/>
      </w:pPr>
      <w:r w:rsidRPr="00DB2616">
        <w:t>2. Грамотно и выразительно исполняет песни с сопровождением и без сопровождения в соответствии с их образным строем и содержанием.</w:t>
      </w:r>
    </w:p>
    <w:p w:rsidR="005D0222" w:rsidRPr="00DB2616" w:rsidRDefault="005D0222" w:rsidP="00DB2616">
      <w:pPr>
        <w:tabs>
          <w:tab w:val="left" w:pos="310"/>
        </w:tabs>
        <w:ind w:firstLine="709"/>
        <w:jc w:val="both"/>
      </w:pPr>
      <w:r w:rsidRPr="00DB2616">
        <w:t>3. Знает о способах и приемах выразительного музыкального интонирования.</w:t>
      </w:r>
    </w:p>
    <w:p w:rsidR="005D0222" w:rsidRPr="00DB2616" w:rsidRDefault="005D0222" w:rsidP="00DB2616">
      <w:pPr>
        <w:ind w:firstLine="709"/>
        <w:jc w:val="both"/>
      </w:pPr>
      <w:r w:rsidRPr="00DB2616">
        <w:t>4. Соблюдает при пении певческую установку. Использует в процессе пения правильное певческое дыхание.</w:t>
      </w:r>
    </w:p>
    <w:p w:rsidR="005D0222" w:rsidRPr="00DB2616" w:rsidRDefault="005D0222" w:rsidP="00DB2616">
      <w:pPr>
        <w:tabs>
          <w:tab w:val="left" w:pos="310"/>
        </w:tabs>
        <w:ind w:firstLine="709"/>
        <w:jc w:val="both"/>
      </w:pPr>
      <w:r w:rsidRPr="00DB2616">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DB2616" w:rsidRDefault="005D0222" w:rsidP="00DB2616">
      <w:pPr>
        <w:ind w:firstLine="709"/>
        <w:jc w:val="both"/>
      </w:pPr>
      <w:r w:rsidRPr="00DB2616">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DB2616" w:rsidRDefault="005D0222" w:rsidP="00DB2616">
      <w:pPr>
        <w:ind w:firstLine="709"/>
        <w:jc w:val="both"/>
      </w:pPr>
      <w:r w:rsidRPr="00DB2616">
        <w:lastRenderedPageBreak/>
        <w:t>7. Исполняет одноголосные произведения, а также произведения с элементами двухголосия.</w:t>
      </w:r>
    </w:p>
    <w:p w:rsidR="005D0222" w:rsidRPr="00DB2616" w:rsidRDefault="005D0222" w:rsidP="00DB2616">
      <w:pPr>
        <w:ind w:firstLine="709"/>
        <w:jc w:val="center"/>
        <w:rPr>
          <w:b/>
        </w:rPr>
      </w:pPr>
      <w:r w:rsidRPr="00DB2616">
        <w:rPr>
          <w:b/>
        </w:rPr>
        <w:t>Игра в детском инструментальном оркестре (ансамбле)</w:t>
      </w:r>
    </w:p>
    <w:p w:rsidR="005D0222" w:rsidRPr="00DB2616" w:rsidRDefault="005D0222" w:rsidP="00DB2616">
      <w:pPr>
        <w:ind w:firstLine="709"/>
        <w:contextualSpacing/>
        <w:jc w:val="both"/>
      </w:pPr>
      <w:r w:rsidRPr="00DB2616">
        <w:t>Обучающийся:</w:t>
      </w:r>
    </w:p>
    <w:p w:rsidR="005D0222" w:rsidRPr="00DB2616" w:rsidRDefault="005D0222" w:rsidP="00DB2616">
      <w:pPr>
        <w:ind w:firstLine="709"/>
        <w:jc w:val="both"/>
      </w:pPr>
      <w:r w:rsidRPr="00DB2616">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DB2616" w:rsidRDefault="005D0222" w:rsidP="00DB2616">
      <w:pPr>
        <w:ind w:firstLine="709"/>
        <w:jc w:val="both"/>
      </w:pPr>
      <w:r w:rsidRPr="00DB2616">
        <w:t>2. Умеет исполнять различные ритмические группы в оркестровых партиях.</w:t>
      </w:r>
    </w:p>
    <w:p w:rsidR="005D0222" w:rsidRPr="00DB2616" w:rsidRDefault="005D0222" w:rsidP="00DB2616">
      <w:pPr>
        <w:ind w:firstLine="709"/>
        <w:jc w:val="both"/>
      </w:pPr>
      <w:r w:rsidRPr="00DB2616">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DB2616" w:rsidRDefault="005D0222" w:rsidP="00DB2616">
      <w:pPr>
        <w:ind w:firstLine="709"/>
        <w:jc w:val="both"/>
      </w:pPr>
      <w:r w:rsidRPr="00DB2616">
        <w:t>4. Использует возможности различных инструментов в ансамбле и оркестре, в том числе тембровые возможности синтезатора.</w:t>
      </w:r>
    </w:p>
    <w:p w:rsidR="005D0222" w:rsidRPr="00DB2616" w:rsidRDefault="005D0222" w:rsidP="00DB2616">
      <w:pPr>
        <w:ind w:firstLine="709"/>
        <w:contextualSpacing/>
        <w:jc w:val="center"/>
      </w:pPr>
      <w:r w:rsidRPr="00DB2616">
        <w:rPr>
          <w:b/>
        </w:rPr>
        <w:t>Основы музыкальной грамоты</w:t>
      </w:r>
    </w:p>
    <w:p w:rsidR="005D0222" w:rsidRPr="00DB2616" w:rsidRDefault="005D0222" w:rsidP="00DB2616">
      <w:pPr>
        <w:ind w:firstLine="709"/>
        <w:contextualSpacing/>
        <w:jc w:val="both"/>
      </w:pPr>
      <w:r w:rsidRPr="00DB2616">
        <w:t xml:space="preserve">Объем музыкальной грамоты и теоретических понятий: </w:t>
      </w:r>
    </w:p>
    <w:p w:rsidR="005D0222" w:rsidRPr="00DB2616" w:rsidRDefault="005D0222" w:rsidP="00DB2616">
      <w:pPr>
        <w:ind w:firstLine="709"/>
        <w:jc w:val="both"/>
      </w:pPr>
      <w:r w:rsidRPr="00DB2616">
        <w:t>1.</w:t>
      </w:r>
      <w:r w:rsidRPr="00DB2616">
        <w:rPr>
          <w:b/>
        </w:rPr>
        <w:t xml:space="preserve"> Звук.</w:t>
      </w:r>
      <w:r w:rsidRPr="00DB2616">
        <w:t xml:space="preserve"> Свойства музыкального звука: высота, длительность, тембр, громкость.</w:t>
      </w:r>
    </w:p>
    <w:p w:rsidR="005D0222" w:rsidRPr="00DB2616" w:rsidRDefault="005D0222" w:rsidP="00DB2616">
      <w:pPr>
        <w:ind w:firstLine="709"/>
        <w:jc w:val="both"/>
      </w:pPr>
      <w:r w:rsidRPr="00DB2616">
        <w:t>2.</w:t>
      </w:r>
      <w:r w:rsidRPr="00DB2616">
        <w:rPr>
          <w:b/>
        </w:rPr>
        <w:t xml:space="preserve"> Мелодия.</w:t>
      </w:r>
      <w:r w:rsidRPr="00DB2616">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DB2616" w:rsidRDefault="005D0222" w:rsidP="00DB2616">
      <w:pPr>
        <w:ind w:firstLine="709"/>
        <w:jc w:val="both"/>
      </w:pPr>
      <w:r w:rsidRPr="00DB2616">
        <w:t>3.</w:t>
      </w:r>
      <w:r w:rsidRPr="00DB2616">
        <w:rPr>
          <w:b/>
        </w:rPr>
        <w:t xml:space="preserve"> Метроритм.</w:t>
      </w:r>
      <w:r w:rsidRPr="00DB2616">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DB2616" w:rsidRDefault="005D0222" w:rsidP="00DB2616">
      <w:pPr>
        <w:ind w:firstLine="709"/>
        <w:jc w:val="both"/>
      </w:pPr>
      <w:r w:rsidRPr="00DB2616">
        <w:t xml:space="preserve">4. </w:t>
      </w:r>
      <w:r w:rsidRPr="00DB2616">
        <w:rPr>
          <w:b/>
        </w:rPr>
        <w:t xml:space="preserve">Лад: </w:t>
      </w:r>
      <w:r w:rsidRPr="00DB2616">
        <w:t xml:space="preserve">мажор, минор; тональность, тоника. </w:t>
      </w:r>
    </w:p>
    <w:p w:rsidR="005D0222" w:rsidRPr="00DB2616" w:rsidRDefault="005D0222" w:rsidP="00DB2616">
      <w:pPr>
        <w:ind w:firstLine="709"/>
        <w:contextualSpacing/>
        <w:jc w:val="both"/>
      </w:pPr>
      <w:r w:rsidRPr="00DB2616">
        <w:t>5.</w:t>
      </w:r>
      <w:r w:rsidRPr="00DB2616">
        <w:rPr>
          <w:b/>
        </w:rPr>
        <w:t xml:space="preserve"> Нотная грамота.</w:t>
      </w:r>
      <w:r w:rsidRPr="00DB2616">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DB2616" w:rsidRDefault="005D0222" w:rsidP="00DB2616">
      <w:pPr>
        <w:tabs>
          <w:tab w:val="left" w:pos="201"/>
        </w:tabs>
        <w:ind w:firstLine="709"/>
        <w:jc w:val="both"/>
      </w:pPr>
      <w:r w:rsidRPr="00DB2616">
        <w:t xml:space="preserve">6. </w:t>
      </w:r>
      <w:r w:rsidRPr="00DB2616">
        <w:rPr>
          <w:b/>
        </w:rPr>
        <w:t xml:space="preserve">Интервалы </w:t>
      </w:r>
      <w:r w:rsidRPr="00DB2616">
        <w:t xml:space="preserve">в пределах октавы. </w:t>
      </w:r>
      <w:r w:rsidRPr="00DB2616">
        <w:rPr>
          <w:b/>
        </w:rPr>
        <w:t>Трезвучия</w:t>
      </w:r>
      <w:r w:rsidRPr="00DB2616">
        <w:t>: мажорное и минорное. Интервалы и трезвучия в игровых упражнениях, песнях и аккомпанементах, произведениях для слушания музыки.</w:t>
      </w:r>
    </w:p>
    <w:p w:rsidR="005D0222" w:rsidRPr="00DB2616" w:rsidRDefault="005D0222" w:rsidP="00DB2616">
      <w:pPr>
        <w:tabs>
          <w:tab w:val="left" w:pos="201"/>
        </w:tabs>
        <w:ind w:firstLine="709"/>
        <w:jc w:val="both"/>
      </w:pPr>
      <w:r w:rsidRPr="00DB2616">
        <w:t>7.</w:t>
      </w:r>
      <w:r w:rsidRPr="00DB2616">
        <w:rPr>
          <w:b/>
        </w:rPr>
        <w:t xml:space="preserve"> Музыкальные жанры.</w:t>
      </w:r>
      <w:r w:rsidRPr="00DB2616">
        <w:t xml:space="preserve"> Песня, танец, марш. Инструментальный концерт. Музыкально-сценические жанры: балет, опера, мюзикл.</w:t>
      </w:r>
    </w:p>
    <w:p w:rsidR="005D0222" w:rsidRPr="00DB2616" w:rsidRDefault="005D0222" w:rsidP="00DB2616">
      <w:pPr>
        <w:ind w:firstLine="709"/>
        <w:jc w:val="both"/>
      </w:pPr>
      <w:r w:rsidRPr="00DB2616">
        <w:t xml:space="preserve">8. </w:t>
      </w:r>
      <w:r w:rsidRPr="00DB2616">
        <w:rPr>
          <w:b/>
        </w:rPr>
        <w:t>Музыкальные формы.</w:t>
      </w:r>
      <w:r w:rsidRPr="00DB2616">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DB2616" w:rsidRDefault="005D0222" w:rsidP="00DB2616">
      <w:pPr>
        <w:ind w:firstLine="709"/>
        <w:jc w:val="both"/>
        <w:rPr>
          <w:rFonts w:eastAsia="Arial Unicode MS"/>
        </w:rPr>
      </w:pPr>
      <w:r w:rsidRPr="00DB2616">
        <w:rPr>
          <w:rFonts w:eastAsia="Arial Unicode MS"/>
        </w:rPr>
        <w:t xml:space="preserve">В результате изучения музыки на уровне начального общего образования обучающийся </w:t>
      </w:r>
      <w:r w:rsidRPr="00DB2616">
        <w:rPr>
          <w:rFonts w:eastAsia="Arial Unicode MS"/>
          <w:b/>
        </w:rPr>
        <w:t>получит возможность научиться</w:t>
      </w:r>
      <w:r w:rsidRPr="00DB2616">
        <w:rPr>
          <w:rFonts w:eastAsia="Arial Unicode MS"/>
        </w:rPr>
        <w:t>:</w:t>
      </w:r>
    </w:p>
    <w:p w:rsidR="005D0222" w:rsidRPr="00DB2616" w:rsidRDefault="005D0222" w:rsidP="00DB2616">
      <w:pPr>
        <w:ind w:firstLine="709"/>
        <w:jc w:val="both"/>
        <w:rPr>
          <w:rFonts w:eastAsia="Arial Unicode MS"/>
          <w:i/>
        </w:rPr>
      </w:pPr>
      <w:r w:rsidRPr="00DB2616">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DB2616" w:rsidRDefault="005D0222" w:rsidP="00DB2616">
      <w:pPr>
        <w:ind w:firstLine="709"/>
        <w:jc w:val="both"/>
        <w:rPr>
          <w:rFonts w:eastAsia="Arial Unicode MS"/>
          <w:i/>
        </w:rPr>
      </w:pPr>
      <w:r w:rsidRPr="00DB2616">
        <w:rPr>
          <w:rFonts w:eastAsia="Arial Unicode MS"/>
          <w:i/>
        </w:rPr>
        <w:t>организовывать культурный досуг, самостоятельную музыкально-творческую деятельность; музицировать;</w:t>
      </w:r>
    </w:p>
    <w:p w:rsidR="005D0222" w:rsidRPr="00DB2616" w:rsidRDefault="005D0222" w:rsidP="00DB2616">
      <w:pPr>
        <w:ind w:firstLine="709"/>
        <w:jc w:val="both"/>
        <w:rPr>
          <w:rFonts w:eastAsia="Arial Unicode MS"/>
          <w:i/>
        </w:rPr>
      </w:pPr>
      <w:r w:rsidRPr="00DB2616">
        <w:rPr>
          <w:rFonts w:eastAsia="Arial Unicode MS"/>
          <w:i/>
        </w:rPr>
        <w:t>использовать систему графических знаков для ориентации в нотном письме при пении простейших мелодий;</w:t>
      </w:r>
    </w:p>
    <w:p w:rsidR="005D0222" w:rsidRPr="00DB2616" w:rsidRDefault="005D0222" w:rsidP="00DB2616">
      <w:pPr>
        <w:ind w:firstLine="709"/>
        <w:jc w:val="both"/>
        <w:rPr>
          <w:rFonts w:eastAsia="Arial Unicode MS"/>
          <w:i/>
        </w:rPr>
      </w:pPr>
      <w:r w:rsidRPr="00DB2616">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DB2616" w:rsidRDefault="005D0222" w:rsidP="00DB2616">
      <w:pPr>
        <w:ind w:firstLine="709"/>
        <w:jc w:val="both"/>
        <w:rPr>
          <w:rFonts w:eastAsia="Arial Unicode MS"/>
          <w:i/>
        </w:rPr>
      </w:pPr>
      <w:r w:rsidRPr="00DB2616">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DB2616" w:rsidRDefault="005D0222" w:rsidP="00DB2616">
      <w:pPr>
        <w:ind w:firstLine="709"/>
        <w:jc w:val="both"/>
        <w:rPr>
          <w:rFonts w:eastAsia="Arial Unicode MS"/>
          <w:i/>
        </w:rPr>
      </w:pPr>
      <w:r w:rsidRPr="00DB2616">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DB2616" w:rsidRDefault="00AE452C" w:rsidP="00DB2616">
      <w:pPr>
        <w:pStyle w:val="21"/>
        <w:numPr>
          <w:ilvl w:val="0"/>
          <w:numId w:val="0"/>
        </w:numPr>
        <w:spacing w:line="240" w:lineRule="auto"/>
        <w:ind w:left="680"/>
        <w:rPr>
          <w:i/>
          <w:spacing w:val="-2"/>
          <w:sz w:val="24"/>
        </w:rPr>
      </w:pPr>
    </w:p>
    <w:p w:rsidR="00653A76" w:rsidRPr="00DB2616" w:rsidRDefault="00653A76" w:rsidP="00F04F13">
      <w:pPr>
        <w:pStyle w:val="afd"/>
        <w:numPr>
          <w:ilvl w:val="2"/>
          <w:numId w:val="2"/>
        </w:numPr>
        <w:spacing w:line="240" w:lineRule="auto"/>
        <w:rPr>
          <w:sz w:val="24"/>
        </w:rPr>
      </w:pPr>
      <w:bookmarkStart w:id="55" w:name="_Toc288394068"/>
      <w:bookmarkStart w:id="56" w:name="_Toc288410535"/>
      <w:bookmarkStart w:id="57" w:name="_Toc288410664"/>
      <w:bookmarkStart w:id="58" w:name="_Toc424564311"/>
      <w:r w:rsidRPr="00DB2616">
        <w:rPr>
          <w:sz w:val="24"/>
        </w:rPr>
        <w:lastRenderedPageBreak/>
        <w:t>Технология</w:t>
      </w:r>
      <w:bookmarkEnd w:id="55"/>
      <w:bookmarkEnd w:id="56"/>
      <w:bookmarkEnd w:id="57"/>
      <w:bookmarkEnd w:id="58"/>
    </w:p>
    <w:p w:rsidR="00D604C2" w:rsidRPr="00DB2616" w:rsidRDefault="00D604C2" w:rsidP="00DB2616">
      <w:pPr>
        <w:tabs>
          <w:tab w:val="left" w:pos="142"/>
          <w:tab w:val="left" w:leader="dot" w:pos="624"/>
          <w:tab w:val="left" w:pos="1134"/>
        </w:tabs>
        <w:ind w:left="357" w:firstLine="709"/>
        <w:jc w:val="both"/>
        <w:rPr>
          <w:rStyle w:val="Zag11"/>
          <w:rFonts w:eastAsia="@Arial Unicode MS"/>
        </w:rPr>
      </w:pPr>
      <w:r w:rsidRPr="00DB2616">
        <w:rPr>
          <w:rStyle w:val="Zag11"/>
          <w:rFonts w:eastAsia="@Arial Unicode MS"/>
        </w:rPr>
        <w:t>В результате изучения курса «Технологи</w:t>
      </w:r>
      <w:r w:rsidR="00D016C5" w:rsidRPr="00DB2616">
        <w:rPr>
          <w:rStyle w:val="Zag11"/>
          <w:rFonts w:eastAsia="@Arial Unicode MS"/>
        </w:rPr>
        <w:t>я</w:t>
      </w:r>
      <w:r w:rsidRPr="00DB2616">
        <w:rPr>
          <w:rStyle w:val="Zag11"/>
          <w:rFonts w:eastAsia="@Arial Unicode MS"/>
        </w:rPr>
        <w:t>» обучающиеся на уровне начального общего образования:</w:t>
      </w:r>
    </w:p>
    <w:p w:rsidR="00D604C2" w:rsidRPr="00DB2616" w:rsidRDefault="00D016C5" w:rsidP="00DB2616">
      <w:pPr>
        <w:tabs>
          <w:tab w:val="left" w:pos="142"/>
          <w:tab w:val="left" w:leader="dot" w:pos="624"/>
          <w:tab w:val="left" w:pos="1134"/>
        </w:tabs>
        <w:ind w:left="357" w:firstLine="709"/>
        <w:jc w:val="both"/>
        <w:rPr>
          <w:rStyle w:val="Zag11"/>
          <w:rFonts w:eastAsia="@Arial Unicode MS"/>
        </w:rPr>
      </w:pPr>
      <w:r w:rsidRPr="00DB2616">
        <w:rPr>
          <w:rStyle w:val="Zag11"/>
          <w:rFonts w:eastAsia="@Arial Unicode MS"/>
          <w:spacing w:val="-4"/>
        </w:rPr>
        <w:t xml:space="preserve">- </w:t>
      </w:r>
      <w:r w:rsidR="00D604C2" w:rsidRPr="00DB2616">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DB2616">
        <w:rPr>
          <w:rStyle w:val="Zag11"/>
          <w:rFonts w:eastAsia="@Arial Unicode MS"/>
        </w:rPr>
        <w:t>;</w:t>
      </w:r>
    </w:p>
    <w:p w:rsidR="00D604C2" w:rsidRPr="00DB2616" w:rsidRDefault="00D016C5" w:rsidP="00DB2616">
      <w:pPr>
        <w:tabs>
          <w:tab w:val="left" w:pos="142"/>
          <w:tab w:val="left" w:leader="dot" w:pos="624"/>
          <w:tab w:val="left" w:pos="1134"/>
        </w:tabs>
        <w:ind w:left="357" w:firstLine="709"/>
        <w:jc w:val="both"/>
        <w:rPr>
          <w:rStyle w:val="Zag11"/>
          <w:rFonts w:eastAsia="@Arial Unicode MS"/>
        </w:rPr>
      </w:pPr>
      <w:r w:rsidRPr="00DB2616">
        <w:rPr>
          <w:rStyle w:val="Zag11"/>
          <w:rFonts w:eastAsia="@Arial Unicode MS"/>
        </w:rPr>
        <w:t xml:space="preserve">- </w:t>
      </w:r>
      <w:r w:rsidR="00D604C2" w:rsidRPr="00DB2616">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DB2616" w:rsidRDefault="00D016C5" w:rsidP="00DB2616">
      <w:pPr>
        <w:tabs>
          <w:tab w:val="left" w:pos="142"/>
          <w:tab w:val="left" w:leader="dot" w:pos="624"/>
          <w:tab w:val="left" w:pos="1134"/>
        </w:tabs>
        <w:ind w:left="357" w:firstLine="709"/>
        <w:jc w:val="both"/>
        <w:rPr>
          <w:rStyle w:val="Zag11"/>
          <w:rFonts w:eastAsia="@Arial Unicode MS"/>
        </w:rPr>
      </w:pPr>
      <w:r w:rsidRPr="00DB2616">
        <w:rPr>
          <w:rStyle w:val="Zag11"/>
          <w:rFonts w:eastAsia="@Arial Unicode MS"/>
        </w:rPr>
        <w:t xml:space="preserve">- </w:t>
      </w:r>
      <w:r w:rsidR="00D604C2" w:rsidRPr="00DB2616">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DB2616" w:rsidRDefault="00D016C5" w:rsidP="00DB2616">
      <w:pPr>
        <w:tabs>
          <w:tab w:val="left" w:pos="142"/>
          <w:tab w:val="left" w:leader="dot" w:pos="624"/>
          <w:tab w:val="left" w:pos="1134"/>
        </w:tabs>
        <w:ind w:left="357" w:firstLine="709"/>
        <w:jc w:val="both"/>
        <w:rPr>
          <w:rStyle w:val="Zag11"/>
          <w:rFonts w:eastAsia="@Arial Unicode MS"/>
        </w:rPr>
      </w:pPr>
      <w:r w:rsidRPr="00DB2616">
        <w:rPr>
          <w:rStyle w:val="Zag11"/>
          <w:rFonts w:eastAsia="@Arial Unicode MS"/>
        </w:rPr>
        <w:t xml:space="preserve">- </w:t>
      </w:r>
      <w:r w:rsidR="00D604C2" w:rsidRPr="00DB2616">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DB2616" w:rsidRDefault="00D604C2" w:rsidP="00DB2616">
      <w:pPr>
        <w:tabs>
          <w:tab w:val="left" w:pos="142"/>
          <w:tab w:val="left" w:leader="dot" w:pos="624"/>
          <w:tab w:val="left" w:pos="1134"/>
        </w:tabs>
        <w:ind w:left="357" w:firstLine="709"/>
        <w:jc w:val="both"/>
        <w:rPr>
          <w:rStyle w:val="Zag11"/>
          <w:rFonts w:eastAsia="@Arial Unicode MS"/>
        </w:rPr>
      </w:pPr>
      <w:r w:rsidRPr="00DB2616">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DB2616" w:rsidRDefault="00D604C2" w:rsidP="00DB2616">
      <w:pPr>
        <w:tabs>
          <w:tab w:val="left" w:pos="142"/>
          <w:tab w:val="left" w:leader="dot" w:pos="624"/>
          <w:tab w:val="left" w:pos="1134"/>
        </w:tabs>
        <w:ind w:left="357" w:firstLine="709"/>
        <w:jc w:val="both"/>
        <w:rPr>
          <w:rStyle w:val="Zag11"/>
          <w:rFonts w:eastAsia="@Arial Unicode MS"/>
        </w:rPr>
      </w:pPr>
      <w:r w:rsidRPr="00DB2616">
        <w:rPr>
          <w:rStyle w:val="Zag11"/>
          <w:rFonts w:eastAsia="@Arial Unicode MS"/>
        </w:rPr>
        <w:t>Обучающиеся:</w:t>
      </w:r>
    </w:p>
    <w:p w:rsidR="00D604C2" w:rsidRPr="00DB2616" w:rsidRDefault="00D604C2" w:rsidP="00DB2616">
      <w:pPr>
        <w:tabs>
          <w:tab w:val="left" w:pos="142"/>
          <w:tab w:val="left" w:leader="dot" w:pos="624"/>
          <w:tab w:val="left" w:pos="1134"/>
        </w:tabs>
        <w:ind w:left="357" w:firstLine="709"/>
        <w:jc w:val="both"/>
        <w:rPr>
          <w:rStyle w:val="Zag11"/>
          <w:rFonts w:eastAsia="@Arial Unicode MS"/>
        </w:rPr>
      </w:pPr>
      <w:r w:rsidRPr="00DB2616">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B2616">
        <w:rPr>
          <w:rStyle w:val="Zag11"/>
          <w:rFonts w:eastAsia="@Arial Unicode MS"/>
          <w:i/>
          <w:iCs/>
        </w:rPr>
        <w:t xml:space="preserve">коммуникативных универсальных учебных действий </w:t>
      </w:r>
      <w:r w:rsidRPr="00DB2616">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DB2616" w:rsidRDefault="00D604C2" w:rsidP="00DB2616">
      <w:pPr>
        <w:tabs>
          <w:tab w:val="left" w:pos="142"/>
          <w:tab w:val="left" w:leader="dot" w:pos="624"/>
          <w:tab w:val="left" w:pos="1134"/>
        </w:tabs>
        <w:ind w:left="357" w:firstLine="709"/>
        <w:jc w:val="both"/>
        <w:rPr>
          <w:rStyle w:val="Zag11"/>
          <w:rFonts w:eastAsia="@Arial Unicode MS"/>
        </w:rPr>
      </w:pPr>
      <w:r w:rsidRPr="00DB2616">
        <w:rPr>
          <w:rStyle w:val="Zag11"/>
          <w:rFonts w:eastAsia="@Arial Unicode MS"/>
        </w:rPr>
        <w:t xml:space="preserve">овладеют начальными формами </w:t>
      </w:r>
      <w:r w:rsidRPr="00DB2616">
        <w:rPr>
          <w:rStyle w:val="Zag11"/>
          <w:rFonts w:eastAsia="@Arial Unicode MS"/>
          <w:i/>
          <w:iCs/>
        </w:rPr>
        <w:t xml:space="preserve">познавательных универсальных учебных действий </w:t>
      </w:r>
      <w:r w:rsidRPr="00DB2616">
        <w:rPr>
          <w:rStyle w:val="Zag11"/>
          <w:rFonts w:eastAsia="@Arial Unicode MS"/>
        </w:rPr>
        <w:t>– исследовательскими и логическими: наблюдения, сравнения, анализа, классификации, обобщения;</w:t>
      </w:r>
    </w:p>
    <w:p w:rsidR="00D604C2" w:rsidRPr="00DB2616" w:rsidRDefault="00D604C2" w:rsidP="00DB2616">
      <w:pPr>
        <w:tabs>
          <w:tab w:val="left" w:pos="142"/>
          <w:tab w:val="left" w:leader="dot" w:pos="624"/>
          <w:tab w:val="left" w:pos="1134"/>
        </w:tabs>
        <w:ind w:left="357" w:firstLine="709"/>
        <w:jc w:val="both"/>
        <w:rPr>
          <w:rStyle w:val="Zag11"/>
          <w:rFonts w:eastAsia="@Arial Unicode MS"/>
        </w:rPr>
      </w:pPr>
      <w:r w:rsidRPr="00DB2616">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DB2616">
        <w:rPr>
          <w:rStyle w:val="Zag11"/>
          <w:rFonts w:eastAsia="@Arial Unicode MS"/>
          <w:i/>
          <w:iCs/>
        </w:rPr>
        <w:t>регулятивных универсальных учебных действий</w:t>
      </w:r>
      <w:r w:rsidRPr="00DB2616">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DB2616" w:rsidRDefault="00D604C2" w:rsidP="00DB2616">
      <w:pPr>
        <w:tabs>
          <w:tab w:val="left" w:pos="142"/>
          <w:tab w:val="left" w:leader="dot" w:pos="624"/>
          <w:tab w:val="left" w:pos="1134"/>
        </w:tabs>
        <w:ind w:left="357" w:firstLine="709"/>
        <w:jc w:val="both"/>
        <w:rPr>
          <w:rStyle w:val="Zag11"/>
          <w:rFonts w:eastAsia="@Arial Unicode MS"/>
        </w:rPr>
      </w:pPr>
      <w:r w:rsidRPr="00DB2616">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B2616">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DB2616" w:rsidRDefault="00D604C2" w:rsidP="00DB2616">
      <w:pPr>
        <w:tabs>
          <w:tab w:val="left" w:pos="142"/>
          <w:tab w:val="left" w:leader="dot" w:pos="624"/>
          <w:tab w:val="left" w:pos="1134"/>
        </w:tabs>
        <w:ind w:left="357" w:firstLine="709"/>
        <w:jc w:val="both"/>
        <w:rPr>
          <w:rStyle w:val="Zag11"/>
          <w:rFonts w:eastAsia="@Arial Unicode MS"/>
        </w:rPr>
      </w:pPr>
      <w:r w:rsidRPr="00DB2616">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DB2616" w:rsidRDefault="00D604C2" w:rsidP="00DB2616">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DB2616">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DB2616" w:rsidRDefault="00A1453B"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lastRenderedPageBreak/>
        <w:t xml:space="preserve">Общекультурные </w:t>
      </w:r>
      <w:r w:rsidR="00653A76" w:rsidRPr="00DB2616">
        <w:rPr>
          <w:rFonts w:ascii="Times New Roman" w:hAnsi="Times New Roman" w:cs="Times New Roman"/>
          <w:b/>
          <w:i w:val="0"/>
          <w:color w:val="auto"/>
          <w:sz w:val="24"/>
          <w:szCs w:val="24"/>
        </w:rPr>
        <w:t>и общетрудовые компетенции.</w:t>
      </w:r>
      <w:r w:rsidR="008555F2" w:rsidRPr="00DB2616">
        <w:rPr>
          <w:rFonts w:ascii="Times New Roman" w:hAnsi="Times New Roman" w:cs="Times New Roman"/>
          <w:b/>
          <w:i w:val="0"/>
          <w:color w:val="auto"/>
          <w:sz w:val="24"/>
          <w:szCs w:val="24"/>
        </w:rPr>
        <w:t xml:space="preserve"> </w:t>
      </w:r>
      <w:r w:rsidR="00653A76" w:rsidRPr="00DB2616">
        <w:rPr>
          <w:rFonts w:ascii="Times New Roman" w:hAnsi="Times New Roman" w:cs="Times New Roman"/>
          <w:b/>
          <w:i w:val="0"/>
          <w:color w:val="auto"/>
          <w:sz w:val="24"/>
          <w:szCs w:val="24"/>
        </w:rPr>
        <w:t>Основы культуры труда, самообслуживание</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иметь представление о наиболее распростран</w:t>
      </w:r>
      <w:r w:rsidR="00D30361" w:rsidRPr="00DB2616">
        <w:rPr>
          <w:sz w:val="24"/>
        </w:rPr>
        <w:t>е</w:t>
      </w:r>
      <w:r w:rsidRPr="00DB2616">
        <w:rPr>
          <w:sz w:val="24"/>
        </w:rPr>
        <w:t>нных в сво</w:t>
      </w:r>
      <w:r w:rsidR="00D30361" w:rsidRPr="00DB2616">
        <w:rPr>
          <w:sz w:val="24"/>
        </w:rPr>
        <w:t>е</w:t>
      </w:r>
      <w:r w:rsidRPr="00DB2616">
        <w:rPr>
          <w:sz w:val="24"/>
        </w:rPr>
        <w:t>м регионе традиционных народных промыслах и рем</w:t>
      </w:r>
      <w:r w:rsidR="00D30361" w:rsidRPr="00DB2616">
        <w:rPr>
          <w:sz w:val="24"/>
        </w:rPr>
        <w:t>е</w:t>
      </w:r>
      <w:r w:rsidRPr="00DB2616">
        <w:rPr>
          <w:sz w:val="24"/>
        </w:rPr>
        <w:t>слах, современных профессиях (в том числе профессиях своих родителей) и описывать их особенности;</w:t>
      </w:r>
    </w:p>
    <w:p w:rsidR="00653A76" w:rsidRPr="00DB2616" w:rsidRDefault="00653A76" w:rsidP="00DB2616">
      <w:pPr>
        <w:pStyle w:val="21"/>
        <w:spacing w:line="240" w:lineRule="auto"/>
        <w:rPr>
          <w:sz w:val="24"/>
        </w:rPr>
      </w:pPr>
      <w:r w:rsidRPr="00DB2616">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DB2616" w:rsidRDefault="00653A76" w:rsidP="00DB2616">
      <w:pPr>
        <w:pStyle w:val="21"/>
        <w:spacing w:line="240" w:lineRule="auto"/>
        <w:rPr>
          <w:sz w:val="24"/>
        </w:rPr>
      </w:pPr>
      <w:r w:rsidRPr="00DB2616">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DB2616" w:rsidRDefault="00653A76" w:rsidP="00DB2616">
      <w:pPr>
        <w:pStyle w:val="21"/>
        <w:spacing w:line="240" w:lineRule="auto"/>
        <w:rPr>
          <w:sz w:val="24"/>
        </w:rPr>
      </w:pPr>
      <w:r w:rsidRPr="00DB2616">
        <w:rPr>
          <w:sz w:val="24"/>
        </w:rPr>
        <w:t>выполнять доступные действия по самообслуживанию и доступные виды домашнего труда.</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уважительно относиться к труду людей;</w:t>
      </w:r>
    </w:p>
    <w:p w:rsidR="00653A76" w:rsidRPr="00DB2616" w:rsidRDefault="00653A76" w:rsidP="00DB2616">
      <w:pPr>
        <w:pStyle w:val="21"/>
        <w:spacing w:line="240" w:lineRule="auto"/>
        <w:rPr>
          <w:i/>
          <w:sz w:val="24"/>
        </w:rPr>
      </w:pPr>
      <w:r w:rsidRPr="00DB2616">
        <w:rPr>
          <w:i/>
          <w:spacing w:val="2"/>
          <w:sz w:val="24"/>
        </w:rPr>
        <w:t>понимать культурно­историческую ценность тради</w:t>
      </w:r>
      <w:r w:rsidRPr="00DB2616">
        <w:rPr>
          <w:i/>
          <w:sz w:val="24"/>
        </w:rPr>
        <w:t>ций, отраж</w:t>
      </w:r>
      <w:r w:rsidR="00D30361" w:rsidRPr="00DB2616">
        <w:rPr>
          <w:i/>
          <w:sz w:val="24"/>
        </w:rPr>
        <w:t>е</w:t>
      </w:r>
      <w:r w:rsidRPr="00DB2616">
        <w:rPr>
          <w:i/>
          <w:sz w:val="24"/>
        </w:rPr>
        <w:t>нных в предметном мире, в том числе традиций трудовых династий как своего региона, так и страны, и уважать их;</w:t>
      </w:r>
    </w:p>
    <w:p w:rsidR="00653A76" w:rsidRPr="00DB2616" w:rsidRDefault="00653A76" w:rsidP="00DB2616">
      <w:pPr>
        <w:pStyle w:val="21"/>
        <w:spacing w:line="240" w:lineRule="auto"/>
        <w:rPr>
          <w:i/>
          <w:sz w:val="24"/>
        </w:rPr>
      </w:pPr>
      <w:r w:rsidRPr="00DB2616">
        <w:rPr>
          <w:i/>
          <w:sz w:val="24"/>
        </w:rPr>
        <w:t>понимать особенности проектной деятельности, осуществлять под руководством учителя элементарную прое</w:t>
      </w:r>
      <w:r w:rsidRPr="00DB2616">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DB2616">
        <w:rPr>
          <w:i/>
          <w:sz w:val="24"/>
        </w:rPr>
        <w:t>комплексные работы, социальные услуги).</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Технология ручной обработки материалов.</w:t>
      </w:r>
      <w:r w:rsidR="00BF47CE" w:rsidRPr="00DB2616">
        <w:rPr>
          <w:rFonts w:ascii="Times New Roman" w:hAnsi="Times New Roman" w:cs="Times New Roman"/>
          <w:b/>
          <w:i w:val="0"/>
          <w:color w:val="auto"/>
          <w:sz w:val="24"/>
          <w:szCs w:val="24"/>
        </w:rPr>
        <w:t xml:space="preserve"> </w:t>
      </w:r>
      <w:r w:rsidRPr="00DB2616">
        <w:rPr>
          <w:rFonts w:ascii="Times New Roman" w:hAnsi="Times New Roman" w:cs="Times New Roman"/>
          <w:b/>
          <w:i w:val="0"/>
          <w:color w:val="auto"/>
          <w:sz w:val="24"/>
          <w:szCs w:val="24"/>
        </w:rPr>
        <w:t>Элементы графической грамоты</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pacing w:val="2"/>
          <w:sz w:val="24"/>
        </w:rPr>
        <w:t xml:space="preserve">на основе полученных представлений о многообразии </w:t>
      </w:r>
      <w:r w:rsidRPr="00DB2616">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DB2616" w:rsidRDefault="00653A76" w:rsidP="00DB2616">
      <w:pPr>
        <w:pStyle w:val="21"/>
        <w:spacing w:line="240" w:lineRule="auto"/>
        <w:rPr>
          <w:spacing w:val="-4"/>
          <w:sz w:val="24"/>
        </w:rPr>
      </w:pPr>
      <w:r w:rsidRPr="00DB2616">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DB2616">
        <w:rPr>
          <w:spacing w:val="-4"/>
          <w:sz w:val="24"/>
        </w:rPr>
        <w:t>е</w:t>
      </w:r>
      <w:r w:rsidRPr="00DB2616">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DB2616" w:rsidRDefault="00653A76" w:rsidP="00DB2616">
      <w:pPr>
        <w:pStyle w:val="21"/>
        <w:spacing w:line="240" w:lineRule="auto"/>
        <w:rPr>
          <w:spacing w:val="-2"/>
          <w:sz w:val="24"/>
        </w:rPr>
      </w:pPr>
      <w:r w:rsidRPr="00DB2616">
        <w:rPr>
          <w:spacing w:val="-2"/>
          <w:sz w:val="24"/>
        </w:rPr>
        <w:t>применять при</w:t>
      </w:r>
      <w:r w:rsidR="00D30361" w:rsidRPr="00DB2616">
        <w:rPr>
          <w:spacing w:val="-2"/>
          <w:sz w:val="24"/>
        </w:rPr>
        <w:t>е</w:t>
      </w:r>
      <w:r w:rsidRPr="00DB2616">
        <w:rPr>
          <w:spacing w:val="-2"/>
          <w:sz w:val="24"/>
        </w:rPr>
        <w:t>мы рациональной безопасной работы ручными инструментами: черт</w:t>
      </w:r>
      <w:r w:rsidR="00D30361" w:rsidRPr="00DB2616">
        <w:rPr>
          <w:spacing w:val="-2"/>
          <w:sz w:val="24"/>
        </w:rPr>
        <w:t>е</w:t>
      </w:r>
      <w:r w:rsidRPr="00DB2616">
        <w:rPr>
          <w:spacing w:val="-2"/>
          <w:sz w:val="24"/>
        </w:rPr>
        <w:t>жными (линейка, угольник, циркуль), режущими (ножницы) и колющими (швейная игла);</w:t>
      </w:r>
    </w:p>
    <w:p w:rsidR="00653A76" w:rsidRPr="00DB2616" w:rsidRDefault="00653A76" w:rsidP="00DB2616">
      <w:pPr>
        <w:pStyle w:val="21"/>
        <w:spacing w:line="240" w:lineRule="auto"/>
        <w:rPr>
          <w:spacing w:val="-2"/>
          <w:sz w:val="24"/>
        </w:rPr>
      </w:pPr>
      <w:r w:rsidRPr="00DB2616">
        <w:rPr>
          <w:spacing w:val="-2"/>
          <w:sz w:val="24"/>
        </w:rPr>
        <w:t>выполнять символические действия моделирования и пре</w:t>
      </w:r>
      <w:r w:rsidRPr="00DB2616">
        <w:rPr>
          <w:spacing w:val="2"/>
          <w:sz w:val="24"/>
        </w:rPr>
        <w:t>образования модели и работать с простейшей технической</w:t>
      </w:r>
      <w:r w:rsidR="00BF47CE" w:rsidRPr="00DB2616">
        <w:rPr>
          <w:spacing w:val="2"/>
          <w:sz w:val="24"/>
        </w:rPr>
        <w:t xml:space="preserve"> </w:t>
      </w:r>
      <w:r w:rsidRPr="00DB2616">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DB2616">
        <w:rPr>
          <w:spacing w:val="-2"/>
          <w:sz w:val="24"/>
        </w:rPr>
        <w:t>е</w:t>
      </w:r>
      <w:r w:rsidRPr="00DB2616">
        <w:rPr>
          <w:spacing w:val="-2"/>
          <w:sz w:val="24"/>
        </w:rPr>
        <w:t>мные изделия по простейшим чертежам, эскизам, схемам, рисункам.</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DB2616" w:rsidRDefault="00653A76" w:rsidP="00DB2616">
      <w:pPr>
        <w:pStyle w:val="21"/>
        <w:spacing w:line="240" w:lineRule="auto"/>
        <w:rPr>
          <w:i/>
          <w:sz w:val="24"/>
        </w:rPr>
      </w:pPr>
      <w:r w:rsidRPr="00DB2616">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Конструирование и моделирование</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pacing w:val="2"/>
          <w:sz w:val="24"/>
        </w:rPr>
        <w:t xml:space="preserve">анализировать устройство изделия: выделять детали, их </w:t>
      </w:r>
      <w:r w:rsidRPr="00DB2616">
        <w:rPr>
          <w:sz w:val="24"/>
        </w:rPr>
        <w:t>форму, определять взаимное расположение, виды соединения деталей;</w:t>
      </w:r>
    </w:p>
    <w:p w:rsidR="00653A76" w:rsidRPr="00DB2616" w:rsidRDefault="00653A76" w:rsidP="00DB2616">
      <w:pPr>
        <w:pStyle w:val="21"/>
        <w:spacing w:line="240" w:lineRule="auto"/>
        <w:rPr>
          <w:sz w:val="24"/>
        </w:rPr>
      </w:pPr>
      <w:r w:rsidRPr="00DB2616">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DB2616" w:rsidRDefault="00653A76" w:rsidP="00DB2616">
      <w:pPr>
        <w:pStyle w:val="21"/>
        <w:spacing w:line="240" w:lineRule="auto"/>
        <w:rPr>
          <w:sz w:val="24"/>
        </w:rPr>
      </w:pPr>
      <w:r w:rsidRPr="00DB2616">
        <w:rPr>
          <w:spacing w:val="2"/>
          <w:sz w:val="24"/>
        </w:rPr>
        <w:t>изготавливать несложные конструкции изделий по ри</w:t>
      </w:r>
      <w:r w:rsidRPr="00DB2616">
        <w:rPr>
          <w:sz w:val="24"/>
        </w:rPr>
        <w:t>сунку, простейшему чертежу или эскизу, образцу и доступным заданным условиям.</w:t>
      </w:r>
    </w:p>
    <w:p w:rsidR="00653A76" w:rsidRPr="00DB2616" w:rsidRDefault="00653A76" w:rsidP="00DB2616">
      <w:pPr>
        <w:pStyle w:val="ad"/>
        <w:spacing w:line="240" w:lineRule="auto"/>
        <w:ind w:firstLine="454"/>
        <w:rPr>
          <w:rFonts w:ascii="Times New Roman" w:hAnsi="Times New Roman"/>
          <w:b/>
          <w:i w:val="0"/>
          <w:color w:val="auto"/>
          <w:sz w:val="24"/>
          <w:szCs w:val="24"/>
        </w:rPr>
      </w:pPr>
      <w:r w:rsidRPr="00DB2616">
        <w:rPr>
          <w:rFonts w:ascii="Times New Roman" w:hAnsi="Times New Roman"/>
          <w:b/>
          <w:i w:val="0"/>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lastRenderedPageBreak/>
        <w:t>соотносить объ</w:t>
      </w:r>
      <w:r w:rsidR="00D30361" w:rsidRPr="00DB2616">
        <w:rPr>
          <w:i/>
          <w:sz w:val="24"/>
        </w:rPr>
        <w:t>е</w:t>
      </w:r>
      <w:r w:rsidRPr="00DB2616">
        <w:rPr>
          <w:i/>
          <w:sz w:val="24"/>
        </w:rPr>
        <w:t>мную конструкцию, основанную на правильных геометрических формах, с изображениями их разв</w:t>
      </w:r>
      <w:r w:rsidR="00D30361" w:rsidRPr="00DB2616">
        <w:rPr>
          <w:i/>
          <w:sz w:val="24"/>
        </w:rPr>
        <w:t>е</w:t>
      </w:r>
      <w:r w:rsidRPr="00DB2616">
        <w:rPr>
          <w:i/>
          <w:sz w:val="24"/>
        </w:rPr>
        <w:t>рток;</w:t>
      </w:r>
    </w:p>
    <w:p w:rsidR="00653A76" w:rsidRPr="00DB2616" w:rsidRDefault="00653A76" w:rsidP="00DB2616">
      <w:pPr>
        <w:pStyle w:val="21"/>
        <w:spacing w:line="240" w:lineRule="auto"/>
        <w:rPr>
          <w:i/>
          <w:sz w:val="24"/>
        </w:rPr>
      </w:pPr>
      <w:r w:rsidRPr="00DB2616">
        <w:rPr>
          <w:i/>
          <w:sz w:val="24"/>
        </w:rPr>
        <w:t>создавать мысленный образ конструкции с целью решения определ</w:t>
      </w:r>
      <w:r w:rsidR="00D30361" w:rsidRPr="00DB2616">
        <w:rPr>
          <w:i/>
          <w:sz w:val="24"/>
        </w:rPr>
        <w:t>е</w:t>
      </w:r>
      <w:r w:rsidRPr="00DB2616">
        <w:rPr>
          <w:i/>
          <w:sz w:val="24"/>
        </w:rPr>
        <w:t xml:space="preserve">нной конструкторской задачи или передачи </w:t>
      </w:r>
      <w:r w:rsidRPr="00DB2616">
        <w:rPr>
          <w:i/>
          <w:spacing w:val="-2"/>
          <w:sz w:val="24"/>
        </w:rPr>
        <w:t>определ</w:t>
      </w:r>
      <w:r w:rsidR="00D30361" w:rsidRPr="00DB2616">
        <w:rPr>
          <w:i/>
          <w:spacing w:val="-2"/>
          <w:sz w:val="24"/>
        </w:rPr>
        <w:t>е</w:t>
      </w:r>
      <w:r w:rsidRPr="00DB2616">
        <w:rPr>
          <w:i/>
          <w:spacing w:val="-2"/>
          <w:sz w:val="24"/>
        </w:rPr>
        <w:t xml:space="preserve">нной художественно­эстетической информации; </w:t>
      </w:r>
      <w:r w:rsidRPr="00DB2616">
        <w:rPr>
          <w:i/>
          <w:sz w:val="24"/>
        </w:rPr>
        <w:t>воплощать этот образ в материале.</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Практика работы на компьютере</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выполнять на основе знакомства с персональным ком</w:t>
      </w:r>
      <w:r w:rsidRPr="00DB2616">
        <w:rPr>
          <w:spacing w:val="-2"/>
          <w:sz w:val="24"/>
        </w:rPr>
        <w:t>пьютером как техническим средством, его основными устрой</w:t>
      </w:r>
      <w:r w:rsidRPr="00DB2616">
        <w:rPr>
          <w:sz w:val="24"/>
        </w:rPr>
        <w:t>ствами и их назначением базовые действия с компьютером</w:t>
      </w:r>
      <w:r w:rsidR="00D016C5" w:rsidRPr="00DB2616">
        <w:rPr>
          <w:sz w:val="24"/>
        </w:rPr>
        <w:t xml:space="preserve"> </w:t>
      </w:r>
      <w:r w:rsidRPr="00DB2616">
        <w:rPr>
          <w:sz w:val="24"/>
        </w:rPr>
        <w:t>и другими средствами ИКТ, использу</w:t>
      </w:r>
      <w:r w:rsidR="00A1453B" w:rsidRPr="00DB2616">
        <w:rPr>
          <w:sz w:val="24"/>
        </w:rPr>
        <w:t>я безопасные для орга</w:t>
      </w:r>
      <w:r w:rsidRPr="00DB2616">
        <w:rPr>
          <w:sz w:val="24"/>
        </w:rPr>
        <w:t xml:space="preserve">нов </w:t>
      </w:r>
      <w:r w:rsidRPr="00DB2616">
        <w:rPr>
          <w:spacing w:val="2"/>
          <w:sz w:val="24"/>
        </w:rPr>
        <w:t xml:space="preserve">зрения, нервной системы, опорно­двигательного аппарата </w:t>
      </w:r>
      <w:r w:rsidRPr="00DB2616">
        <w:rPr>
          <w:sz w:val="24"/>
        </w:rPr>
        <w:t>эр</w:t>
      </w:r>
      <w:r w:rsidRPr="00DB2616">
        <w:rPr>
          <w:spacing w:val="2"/>
          <w:sz w:val="24"/>
        </w:rPr>
        <w:t>гономичные при</w:t>
      </w:r>
      <w:r w:rsidR="00D30361" w:rsidRPr="00DB2616">
        <w:rPr>
          <w:spacing w:val="2"/>
          <w:sz w:val="24"/>
        </w:rPr>
        <w:t>е</w:t>
      </w:r>
      <w:r w:rsidRPr="00DB2616">
        <w:rPr>
          <w:spacing w:val="2"/>
          <w:sz w:val="24"/>
        </w:rPr>
        <w:t xml:space="preserve">мы работы; выполнять компенсирующие </w:t>
      </w:r>
      <w:r w:rsidRPr="00DB2616">
        <w:rPr>
          <w:sz w:val="24"/>
        </w:rPr>
        <w:t>физические упражнения (мини­зарядку);</w:t>
      </w:r>
    </w:p>
    <w:p w:rsidR="00653A76" w:rsidRPr="00DB2616" w:rsidRDefault="00653A76" w:rsidP="00DB2616">
      <w:pPr>
        <w:pStyle w:val="21"/>
        <w:spacing w:line="240" w:lineRule="auto"/>
        <w:rPr>
          <w:sz w:val="24"/>
        </w:rPr>
      </w:pPr>
      <w:r w:rsidRPr="00DB2616">
        <w:rPr>
          <w:sz w:val="24"/>
        </w:rPr>
        <w:t>пользоваться компьютером для поиска и воспроизведения необходимой информации;</w:t>
      </w:r>
    </w:p>
    <w:p w:rsidR="00653A76" w:rsidRPr="00DB2616" w:rsidRDefault="00653A76" w:rsidP="00DB2616">
      <w:pPr>
        <w:pStyle w:val="21"/>
        <w:spacing w:line="240" w:lineRule="auto"/>
        <w:rPr>
          <w:sz w:val="24"/>
        </w:rPr>
      </w:pPr>
      <w:r w:rsidRPr="00DB2616">
        <w:rPr>
          <w:sz w:val="24"/>
        </w:rPr>
        <w:t>пользоваться компьютером для решения доступных учеб</w:t>
      </w:r>
      <w:r w:rsidRPr="00DB2616">
        <w:rPr>
          <w:spacing w:val="2"/>
          <w:sz w:val="24"/>
        </w:rPr>
        <w:t>ных задач с простыми информационными объектами (тек</w:t>
      </w:r>
      <w:r w:rsidRPr="00DB2616">
        <w:rPr>
          <w:sz w:val="24"/>
        </w:rPr>
        <w:t>стом, рисунками, доступными электронными ресурсами).</w:t>
      </w:r>
    </w:p>
    <w:p w:rsidR="00653A76" w:rsidRPr="00DB2616" w:rsidRDefault="00653A76" w:rsidP="00DB2616">
      <w:pPr>
        <w:pStyle w:val="a3"/>
        <w:spacing w:line="240" w:lineRule="auto"/>
        <w:ind w:firstLine="454"/>
        <w:rPr>
          <w:rFonts w:ascii="Times New Roman" w:hAnsi="Times New Roman"/>
          <w:i/>
          <w:iCs/>
          <w:color w:val="auto"/>
          <w:sz w:val="24"/>
          <w:szCs w:val="24"/>
        </w:rPr>
      </w:pPr>
      <w:r w:rsidRPr="00DB2616">
        <w:rPr>
          <w:rFonts w:ascii="Times New Roman" w:hAnsi="Times New Roman"/>
          <w:b/>
          <w:iCs/>
          <w:color w:val="auto"/>
          <w:spacing w:val="2"/>
          <w:sz w:val="24"/>
          <w:szCs w:val="24"/>
        </w:rPr>
        <w:t>Выпускник получит возможность научиться</w:t>
      </w:r>
      <w:r w:rsidR="00D016C5" w:rsidRPr="00DB2616">
        <w:rPr>
          <w:rFonts w:ascii="Times New Roman" w:hAnsi="Times New Roman"/>
          <w:b/>
          <w:iCs/>
          <w:color w:val="auto"/>
          <w:spacing w:val="2"/>
          <w:sz w:val="24"/>
          <w:szCs w:val="24"/>
        </w:rPr>
        <w:t xml:space="preserve"> </w:t>
      </w:r>
      <w:r w:rsidRPr="00DB2616">
        <w:rPr>
          <w:rFonts w:ascii="Times New Roman" w:hAnsi="Times New Roman"/>
          <w:i/>
          <w:iCs/>
          <w:color w:val="auto"/>
          <w:spacing w:val="2"/>
          <w:sz w:val="24"/>
          <w:szCs w:val="24"/>
        </w:rPr>
        <w:t>пользо</w:t>
      </w:r>
      <w:r w:rsidRPr="00DB2616">
        <w:rPr>
          <w:rFonts w:ascii="Times New Roman" w:hAnsi="Times New Roman"/>
          <w:i/>
          <w:iCs/>
          <w:color w:val="auto"/>
          <w:sz w:val="24"/>
          <w:szCs w:val="24"/>
        </w:rPr>
        <w:t>ваться доступными при</w:t>
      </w:r>
      <w:r w:rsidR="00D30361" w:rsidRPr="00DB2616">
        <w:rPr>
          <w:rFonts w:ascii="Times New Roman" w:hAnsi="Times New Roman"/>
          <w:i/>
          <w:iCs/>
          <w:color w:val="auto"/>
          <w:sz w:val="24"/>
          <w:szCs w:val="24"/>
        </w:rPr>
        <w:t>е</w:t>
      </w:r>
      <w:r w:rsidRPr="00DB2616">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DB2616">
        <w:rPr>
          <w:rFonts w:ascii="Times New Roman" w:hAnsi="Times New Roman"/>
          <w:i/>
          <w:iCs/>
          <w:color w:val="auto"/>
          <w:sz w:val="24"/>
          <w:szCs w:val="24"/>
        </w:rPr>
        <w:t>е</w:t>
      </w:r>
      <w:r w:rsidRPr="00DB2616">
        <w:rPr>
          <w:rFonts w:ascii="Times New Roman" w:hAnsi="Times New Roman"/>
          <w:i/>
          <w:iCs/>
          <w:color w:val="auto"/>
          <w:sz w:val="24"/>
          <w:szCs w:val="24"/>
        </w:rPr>
        <w:t xml:space="preserve"> получения, хранения, переработки.</w:t>
      </w:r>
    </w:p>
    <w:p w:rsidR="002A17D5" w:rsidRPr="00DB2616" w:rsidRDefault="002A17D5" w:rsidP="00DB2616">
      <w:pPr>
        <w:pStyle w:val="a3"/>
        <w:spacing w:line="240" w:lineRule="auto"/>
        <w:ind w:firstLine="454"/>
        <w:rPr>
          <w:rFonts w:ascii="Times New Roman" w:hAnsi="Times New Roman"/>
          <w:i/>
          <w:iCs/>
          <w:color w:val="auto"/>
          <w:sz w:val="24"/>
          <w:szCs w:val="24"/>
        </w:rPr>
      </w:pPr>
    </w:p>
    <w:p w:rsidR="00653A76" w:rsidRPr="00DB2616" w:rsidRDefault="00653A76" w:rsidP="00F04F13">
      <w:pPr>
        <w:pStyle w:val="afd"/>
        <w:numPr>
          <w:ilvl w:val="2"/>
          <w:numId w:val="2"/>
        </w:numPr>
        <w:spacing w:line="240" w:lineRule="auto"/>
        <w:ind w:left="0" w:firstLine="0"/>
        <w:rPr>
          <w:sz w:val="24"/>
        </w:rPr>
      </w:pPr>
      <w:bookmarkStart w:id="59" w:name="_Toc288394069"/>
      <w:bookmarkStart w:id="60" w:name="_Toc288410536"/>
      <w:bookmarkStart w:id="61" w:name="_Toc288410665"/>
      <w:bookmarkStart w:id="62" w:name="_Toc424564312"/>
      <w:r w:rsidRPr="00DB2616">
        <w:rPr>
          <w:sz w:val="24"/>
        </w:rPr>
        <w:t>Физическая культура</w:t>
      </w:r>
      <w:bookmarkEnd w:id="59"/>
      <w:bookmarkEnd w:id="60"/>
      <w:bookmarkEnd w:id="61"/>
      <w:bookmarkEnd w:id="62"/>
    </w:p>
    <w:p w:rsidR="00653A76" w:rsidRPr="00DB2616" w:rsidRDefault="00653A76" w:rsidP="00DB2616">
      <w:pPr>
        <w:pStyle w:val="a3"/>
        <w:spacing w:line="240" w:lineRule="auto"/>
        <w:ind w:firstLine="0"/>
        <w:rPr>
          <w:rFonts w:ascii="Times New Roman" w:hAnsi="Times New Roman"/>
          <w:iCs/>
          <w:color w:val="auto"/>
          <w:sz w:val="24"/>
          <w:szCs w:val="24"/>
        </w:rPr>
      </w:pPr>
      <w:r w:rsidRPr="00DB2616">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В результате обучения обучающиеся на </w:t>
      </w:r>
      <w:r w:rsidR="00A87A29" w:rsidRPr="00DB2616">
        <w:rPr>
          <w:rFonts w:ascii="Times New Roman" w:hAnsi="Times New Roman"/>
          <w:color w:val="auto"/>
          <w:spacing w:val="2"/>
          <w:sz w:val="24"/>
          <w:szCs w:val="24"/>
        </w:rPr>
        <w:t>уровне</w:t>
      </w:r>
      <w:r w:rsidRPr="00DB2616">
        <w:rPr>
          <w:rFonts w:ascii="Times New Roman" w:hAnsi="Times New Roman"/>
          <w:color w:val="auto"/>
          <w:spacing w:val="2"/>
          <w:sz w:val="24"/>
          <w:szCs w:val="24"/>
        </w:rPr>
        <w:t xml:space="preserve"> началь</w:t>
      </w:r>
      <w:r w:rsidRPr="00DB261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Знания о физической культуре</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ориентироваться в понятиях «физическая культура», «ре</w:t>
      </w:r>
      <w:r w:rsidRPr="00DB2616">
        <w:rPr>
          <w:spacing w:val="2"/>
          <w:sz w:val="24"/>
        </w:rPr>
        <w:t>жим дня»; характеризовать назначение утренней зарядки, физкультминуток и физкультпауз, уроков физической куль</w:t>
      </w:r>
      <w:r w:rsidRPr="00DB2616">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DB2616" w:rsidRDefault="00653A76" w:rsidP="00DB2616">
      <w:pPr>
        <w:pStyle w:val="21"/>
        <w:spacing w:line="240" w:lineRule="auto"/>
        <w:rPr>
          <w:sz w:val="24"/>
        </w:rPr>
      </w:pPr>
      <w:r w:rsidRPr="00DB2616">
        <w:rPr>
          <w:spacing w:val="2"/>
          <w:sz w:val="24"/>
        </w:rPr>
        <w:t>раскрывать на примерах положительное влияние заня</w:t>
      </w:r>
      <w:r w:rsidRPr="00DB2616">
        <w:rPr>
          <w:sz w:val="24"/>
        </w:rPr>
        <w:t>тий физической культурой</w:t>
      </w:r>
      <w:r w:rsidR="003F3D5C" w:rsidRPr="00DB2616">
        <w:rPr>
          <w:sz w:val="24"/>
        </w:rPr>
        <w:t xml:space="preserve"> на успешное выполнение учебной </w:t>
      </w:r>
      <w:r w:rsidRPr="00DB2616">
        <w:rPr>
          <w:spacing w:val="2"/>
          <w:sz w:val="24"/>
        </w:rPr>
        <w:t xml:space="preserve">и трудовой деятельности, укрепление здоровья и развитие </w:t>
      </w:r>
      <w:r w:rsidRPr="00DB2616">
        <w:rPr>
          <w:sz w:val="24"/>
        </w:rPr>
        <w:t>физических качеств;</w:t>
      </w:r>
    </w:p>
    <w:p w:rsidR="00653A76" w:rsidRPr="00DB2616" w:rsidRDefault="00653A76" w:rsidP="00DB2616">
      <w:pPr>
        <w:pStyle w:val="21"/>
        <w:spacing w:line="240" w:lineRule="auto"/>
        <w:rPr>
          <w:sz w:val="24"/>
        </w:rPr>
      </w:pPr>
      <w:r w:rsidRPr="00DB2616">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DB2616" w:rsidRDefault="00653A76" w:rsidP="00DB2616">
      <w:pPr>
        <w:pStyle w:val="21"/>
        <w:spacing w:line="240" w:lineRule="auto"/>
        <w:rPr>
          <w:sz w:val="24"/>
        </w:rPr>
      </w:pPr>
      <w:r w:rsidRPr="00DB2616">
        <w:rPr>
          <w:sz w:val="24"/>
        </w:rPr>
        <w:t>характеризовать способы безопасного поведения на урок</w:t>
      </w:r>
      <w:r w:rsidRPr="00DB2616">
        <w:rPr>
          <w:spacing w:val="2"/>
          <w:sz w:val="24"/>
        </w:rPr>
        <w:t>ах физической культуры и организовывать места занятий физическими упражнениями и подвижными играми (как в</w:t>
      </w:r>
      <w:r w:rsidRPr="00DB2616">
        <w:rPr>
          <w:sz w:val="24"/>
        </w:rPr>
        <w:t xml:space="preserve"> помещениях, так и на открытом воздухе).</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iCs/>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выявлять связь занятий физической культурой с трудовой и оборонной деятельностью;</w:t>
      </w:r>
    </w:p>
    <w:p w:rsidR="00653A76" w:rsidRPr="00DB2616" w:rsidRDefault="00653A76" w:rsidP="00DB2616">
      <w:pPr>
        <w:pStyle w:val="21"/>
        <w:spacing w:line="240" w:lineRule="auto"/>
        <w:rPr>
          <w:i/>
          <w:sz w:val="24"/>
        </w:rPr>
      </w:pPr>
      <w:r w:rsidRPr="00DB2616">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DB2616">
        <w:rPr>
          <w:i/>
          <w:sz w:val="24"/>
        </w:rPr>
        <w:t>е</w:t>
      </w:r>
      <w:r w:rsidRPr="00DB2616">
        <w:rPr>
          <w:i/>
          <w:sz w:val="24"/>
        </w:rPr>
        <w:t xml:space="preserve">том своей учебной и внешкольной </w:t>
      </w:r>
      <w:r w:rsidRPr="00DB2616">
        <w:rPr>
          <w:i/>
          <w:spacing w:val="2"/>
          <w:sz w:val="24"/>
        </w:rPr>
        <w:t xml:space="preserve">деятельности, показателей своего здоровья, физического </w:t>
      </w:r>
      <w:r w:rsidRPr="00DB2616">
        <w:rPr>
          <w:i/>
          <w:sz w:val="24"/>
        </w:rPr>
        <w:t>развития и физической подготовленности.</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Способы физкультурной деятельности</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DB2616" w:rsidRDefault="00653A76" w:rsidP="00DB2616">
      <w:pPr>
        <w:pStyle w:val="21"/>
        <w:spacing w:line="240" w:lineRule="auto"/>
        <w:rPr>
          <w:sz w:val="24"/>
        </w:rPr>
      </w:pPr>
      <w:r w:rsidRPr="00DB2616">
        <w:rPr>
          <w:sz w:val="24"/>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DB2616" w:rsidRDefault="00653A76" w:rsidP="00DB2616">
      <w:pPr>
        <w:pStyle w:val="21"/>
        <w:spacing w:line="240" w:lineRule="auto"/>
        <w:rPr>
          <w:sz w:val="24"/>
        </w:rPr>
      </w:pPr>
      <w:r w:rsidRPr="00DB2616">
        <w:rPr>
          <w:sz w:val="24"/>
        </w:rPr>
        <w:t>измерять показатели физического развития (рост и мас</w:t>
      </w:r>
      <w:r w:rsidRPr="00DB2616">
        <w:rPr>
          <w:spacing w:val="2"/>
          <w:sz w:val="24"/>
        </w:rPr>
        <w:t>са тела) и физической подготовленности (сила, быстрота, выносливость, равновесие, гибкость) с помощью тестовых</w:t>
      </w:r>
      <w:r w:rsidRPr="00DB2616">
        <w:rPr>
          <w:sz w:val="24"/>
        </w:rPr>
        <w:t xml:space="preserve"> упражнений; вести систематические наблюдения за динамикой показателей.</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iCs/>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pacing w:val="2"/>
          <w:sz w:val="24"/>
        </w:rPr>
        <w:t xml:space="preserve">вести тетрадь по физической культуре с записями </w:t>
      </w:r>
      <w:r w:rsidRPr="00DB2616">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B2616">
        <w:rPr>
          <w:i/>
          <w:spacing w:val="2"/>
          <w:sz w:val="24"/>
        </w:rPr>
        <w:t xml:space="preserve">новных показателей физического развития и физической </w:t>
      </w:r>
      <w:r w:rsidRPr="00DB2616">
        <w:rPr>
          <w:i/>
          <w:sz w:val="24"/>
        </w:rPr>
        <w:t>подготовленности;</w:t>
      </w:r>
    </w:p>
    <w:p w:rsidR="00653A76" w:rsidRPr="00DB2616" w:rsidRDefault="00653A76" w:rsidP="00DB2616">
      <w:pPr>
        <w:pStyle w:val="21"/>
        <w:spacing w:line="240" w:lineRule="auto"/>
        <w:rPr>
          <w:i/>
          <w:spacing w:val="-2"/>
          <w:sz w:val="24"/>
        </w:rPr>
      </w:pPr>
      <w:r w:rsidRPr="00DB2616">
        <w:rPr>
          <w:i/>
          <w:spacing w:val="-2"/>
          <w:sz w:val="24"/>
        </w:rPr>
        <w:t>целенаправленно отбирать физические упражнения для индивидуальных занятий по развитию физических качеств;</w:t>
      </w:r>
    </w:p>
    <w:p w:rsidR="00653A76" w:rsidRPr="00DB2616" w:rsidRDefault="00653A76" w:rsidP="00DB2616">
      <w:pPr>
        <w:pStyle w:val="21"/>
        <w:spacing w:line="240" w:lineRule="auto"/>
        <w:rPr>
          <w:sz w:val="24"/>
        </w:rPr>
      </w:pPr>
      <w:r w:rsidRPr="00DB2616">
        <w:rPr>
          <w:i/>
          <w:sz w:val="24"/>
        </w:rPr>
        <w:t>выполнять простейшие при</w:t>
      </w:r>
      <w:r w:rsidR="00D30361" w:rsidRPr="00DB2616">
        <w:rPr>
          <w:i/>
          <w:sz w:val="24"/>
        </w:rPr>
        <w:t>е</w:t>
      </w:r>
      <w:r w:rsidRPr="00DB2616">
        <w:rPr>
          <w:i/>
          <w:sz w:val="24"/>
        </w:rPr>
        <w:t>мы оказания доврачебной помощи при травмах и ушибах</w:t>
      </w:r>
      <w:r w:rsidRPr="00DB2616">
        <w:rPr>
          <w:sz w:val="24"/>
        </w:rPr>
        <w:t>.</w:t>
      </w:r>
    </w:p>
    <w:p w:rsidR="00653A76" w:rsidRPr="00DB2616" w:rsidRDefault="00653A76" w:rsidP="00DB2616">
      <w:pPr>
        <w:pStyle w:val="4"/>
        <w:spacing w:before="0" w:after="0" w:line="240" w:lineRule="auto"/>
        <w:ind w:firstLine="454"/>
        <w:jc w:val="both"/>
        <w:rPr>
          <w:rFonts w:ascii="Times New Roman" w:hAnsi="Times New Roman" w:cs="Times New Roman"/>
          <w:b/>
          <w:i w:val="0"/>
          <w:color w:val="auto"/>
          <w:sz w:val="24"/>
          <w:szCs w:val="24"/>
        </w:rPr>
      </w:pPr>
      <w:r w:rsidRPr="00DB2616">
        <w:rPr>
          <w:rFonts w:ascii="Times New Roman" w:hAnsi="Times New Roman" w:cs="Times New Roman"/>
          <w:b/>
          <w:i w:val="0"/>
          <w:color w:val="auto"/>
          <w:sz w:val="24"/>
          <w:szCs w:val="24"/>
        </w:rPr>
        <w:t>Физическое совершенствование</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color w:val="auto"/>
          <w:sz w:val="24"/>
          <w:szCs w:val="24"/>
        </w:rPr>
        <w:t>Выпускник научится:</w:t>
      </w:r>
    </w:p>
    <w:p w:rsidR="00653A76" w:rsidRPr="00DB2616" w:rsidRDefault="00653A76" w:rsidP="00DB2616">
      <w:pPr>
        <w:pStyle w:val="21"/>
        <w:spacing w:line="240" w:lineRule="auto"/>
        <w:rPr>
          <w:sz w:val="24"/>
        </w:rPr>
      </w:pPr>
      <w:r w:rsidRPr="00DB2616">
        <w:rPr>
          <w:spacing w:val="2"/>
          <w:sz w:val="24"/>
        </w:rPr>
        <w:t>выполнять упражнения по коррекции и профилактике нарушения зрения и осанки, упражнения на развитие фи</w:t>
      </w:r>
      <w:r w:rsidRPr="00DB2616">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DB2616" w:rsidRDefault="00653A76" w:rsidP="00DB2616">
      <w:pPr>
        <w:pStyle w:val="21"/>
        <w:spacing w:line="240" w:lineRule="auto"/>
        <w:rPr>
          <w:sz w:val="24"/>
        </w:rPr>
      </w:pPr>
      <w:r w:rsidRPr="00DB2616">
        <w:rPr>
          <w:sz w:val="24"/>
        </w:rPr>
        <w:t>выполнять организующие строевые команды и при</w:t>
      </w:r>
      <w:r w:rsidR="00D30361" w:rsidRPr="00DB2616">
        <w:rPr>
          <w:sz w:val="24"/>
        </w:rPr>
        <w:t>е</w:t>
      </w:r>
      <w:r w:rsidRPr="00DB2616">
        <w:rPr>
          <w:sz w:val="24"/>
        </w:rPr>
        <w:t>мы;</w:t>
      </w:r>
    </w:p>
    <w:p w:rsidR="00653A76" w:rsidRPr="00DB2616" w:rsidRDefault="00653A76" w:rsidP="00DB2616">
      <w:pPr>
        <w:pStyle w:val="21"/>
        <w:spacing w:line="240" w:lineRule="auto"/>
        <w:rPr>
          <w:sz w:val="24"/>
        </w:rPr>
      </w:pPr>
      <w:r w:rsidRPr="00DB2616">
        <w:rPr>
          <w:sz w:val="24"/>
        </w:rPr>
        <w:t>выполнять акробатические упражнения (кувырки, стойки, перекаты);</w:t>
      </w:r>
    </w:p>
    <w:p w:rsidR="00653A76" w:rsidRPr="00DB2616" w:rsidRDefault="00653A76" w:rsidP="00DB2616">
      <w:pPr>
        <w:pStyle w:val="21"/>
        <w:spacing w:line="240" w:lineRule="auto"/>
        <w:rPr>
          <w:sz w:val="24"/>
        </w:rPr>
      </w:pPr>
      <w:r w:rsidRPr="00DB2616">
        <w:rPr>
          <w:spacing w:val="2"/>
          <w:sz w:val="24"/>
        </w:rPr>
        <w:t xml:space="preserve">выполнять гимнастические упражнения на спортивных </w:t>
      </w:r>
      <w:r w:rsidRPr="00DB2616">
        <w:rPr>
          <w:sz w:val="24"/>
        </w:rPr>
        <w:t>снарядах (перекладина, гимнастическое бревно);</w:t>
      </w:r>
    </w:p>
    <w:p w:rsidR="00653A76" w:rsidRPr="00DB2616" w:rsidRDefault="00653A76" w:rsidP="00DB2616">
      <w:pPr>
        <w:pStyle w:val="21"/>
        <w:spacing w:line="240" w:lineRule="auto"/>
        <w:rPr>
          <w:sz w:val="24"/>
        </w:rPr>
      </w:pPr>
      <w:r w:rsidRPr="00DB2616">
        <w:rPr>
          <w:sz w:val="24"/>
        </w:rPr>
        <w:t>выполнять легкоатлетические упражнения (бег, прыжки, метания и броски мячей разного веса и объ</w:t>
      </w:r>
      <w:r w:rsidR="00D30361" w:rsidRPr="00DB2616">
        <w:rPr>
          <w:sz w:val="24"/>
        </w:rPr>
        <w:t>е</w:t>
      </w:r>
      <w:r w:rsidRPr="00DB2616">
        <w:rPr>
          <w:sz w:val="24"/>
        </w:rPr>
        <w:t>ма);</w:t>
      </w:r>
    </w:p>
    <w:p w:rsidR="00653A76" w:rsidRPr="00DB2616" w:rsidRDefault="00653A76" w:rsidP="00DB2616">
      <w:pPr>
        <w:pStyle w:val="21"/>
        <w:spacing w:line="240" w:lineRule="auto"/>
        <w:rPr>
          <w:sz w:val="24"/>
        </w:rPr>
      </w:pPr>
      <w:r w:rsidRPr="00DB2616">
        <w:rPr>
          <w:sz w:val="24"/>
        </w:rPr>
        <w:t>выполнять игровые действия и упражнения из подвижных игр разной функциональной направленности.</w:t>
      </w:r>
    </w:p>
    <w:p w:rsidR="00653A76" w:rsidRPr="00DB2616" w:rsidRDefault="00653A76" w:rsidP="00DB2616">
      <w:pPr>
        <w:pStyle w:val="a3"/>
        <w:spacing w:line="240" w:lineRule="auto"/>
        <w:ind w:firstLine="454"/>
        <w:rPr>
          <w:rFonts w:ascii="Times New Roman" w:hAnsi="Times New Roman"/>
          <w:b/>
          <w:color w:val="auto"/>
          <w:sz w:val="24"/>
          <w:szCs w:val="24"/>
        </w:rPr>
      </w:pPr>
      <w:r w:rsidRPr="00DB2616">
        <w:rPr>
          <w:rFonts w:ascii="Times New Roman" w:hAnsi="Times New Roman"/>
          <w:b/>
          <w:iCs/>
          <w:color w:val="auto"/>
          <w:sz w:val="24"/>
          <w:szCs w:val="24"/>
        </w:rPr>
        <w:t>Выпускник получит возможность научиться:</w:t>
      </w:r>
    </w:p>
    <w:p w:rsidR="00653A76" w:rsidRPr="00DB2616" w:rsidRDefault="00653A76" w:rsidP="00DB2616">
      <w:pPr>
        <w:pStyle w:val="21"/>
        <w:spacing w:line="240" w:lineRule="auto"/>
        <w:rPr>
          <w:i/>
          <w:sz w:val="24"/>
        </w:rPr>
      </w:pPr>
      <w:r w:rsidRPr="00DB2616">
        <w:rPr>
          <w:i/>
          <w:sz w:val="24"/>
        </w:rPr>
        <w:t>сохранять правильную осанку, оптимальное телосложение;</w:t>
      </w:r>
    </w:p>
    <w:p w:rsidR="00653A76" w:rsidRPr="00DB2616" w:rsidRDefault="00653A76" w:rsidP="00DB2616">
      <w:pPr>
        <w:pStyle w:val="21"/>
        <w:spacing w:line="240" w:lineRule="auto"/>
        <w:rPr>
          <w:i/>
          <w:sz w:val="24"/>
        </w:rPr>
      </w:pPr>
      <w:r w:rsidRPr="00DB2616">
        <w:rPr>
          <w:i/>
          <w:spacing w:val="-2"/>
          <w:sz w:val="24"/>
        </w:rPr>
        <w:t>выполнять эстетически красиво гимнастические и ак</w:t>
      </w:r>
      <w:r w:rsidRPr="00DB2616">
        <w:rPr>
          <w:i/>
          <w:sz w:val="24"/>
        </w:rPr>
        <w:t>робатические комбинации;</w:t>
      </w:r>
    </w:p>
    <w:p w:rsidR="00653A76" w:rsidRPr="00DB2616" w:rsidRDefault="00653A76" w:rsidP="00DB2616">
      <w:pPr>
        <w:pStyle w:val="21"/>
        <w:spacing w:line="240" w:lineRule="auto"/>
        <w:rPr>
          <w:i/>
          <w:sz w:val="24"/>
        </w:rPr>
      </w:pPr>
      <w:r w:rsidRPr="00DB2616">
        <w:rPr>
          <w:i/>
          <w:sz w:val="24"/>
        </w:rPr>
        <w:t>играть в баскетбол, футбол и волейбол по упрощ</w:t>
      </w:r>
      <w:r w:rsidR="00D30361" w:rsidRPr="00DB2616">
        <w:rPr>
          <w:i/>
          <w:sz w:val="24"/>
        </w:rPr>
        <w:t>е</w:t>
      </w:r>
      <w:r w:rsidRPr="00DB2616">
        <w:rPr>
          <w:i/>
          <w:sz w:val="24"/>
        </w:rPr>
        <w:t>нным правилам;</w:t>
      </w:r>
    </w:p>
    <w:p w:rsidR="00653A76" w:rsidRPr="00DB2616" w:rsidRDefault="00653A76" w:rsidP="00DB2616">
      <w:pPr>
        <w:pStyle w:val="21"/>
        <w:spacing w:line="240" w:lineRule="auto"/>
        <w:rPr>
          <w:i/>
          <w:sz w:val="24"/>
        </w:rPr>
      </w:pPr>
      <w:r w:rsidRPr="00DB2616">
        <w:rPr>
          <w:i/>
          <w:sz w:val="24"/>
        </w:rPr>
        <w:t>выполнять тестовые нормативы по физической подготовке;</w:t>
      </w:r>
    </w:p>
    <w:p w:rsidR="00653A76" w:rsidRPr="00DB2616" w:rsidRDefault="00653A76" w:rsidP="00DB2616">
      <w:pPr>
        <w:pStyle w:val="21"/>
        <w:spacing w:line="240" w:lineRule="auto"/>
        <w:rPr>
          <w:i/>
          <w:sz w:val="24"/>
        </w:rPr>
      </w:pPr>
      <w:r w:rsidRPr="00DB2616">
        <w:rPr>
          <w:i/>
          <w:sz w:val="24"/>
        </w:rPr>
        <w:t>плавать, в том числе спортивными способами;</w:t>
      </w:r>
    </w:p>
    <w:p w:rsidR="00C6263C" w:rsidRPr="00DB2616" w:rsidRDefault="00653A76" w:rsidP="00DB2616">
      <w:pPr>
        <w:pStyle w:val="21"/>
        <w:spacing w:line="240" w:lineRule="auto"/>
        <w:rPr>
          <w:i/>
          <w:sz w:val="24"/>
        </w:rPr>
      </w:pPr>
      <w:r w:rsidRPr="00DB2616">
        <w:rPr>
          <w:i/>
          <w:sz w:val="24"/>
        </w:rPr>
        <w:t>выполнять передвижения на лыжах (для снежных регионов России).</w:t>
      </w:r>
    </w:p>
    <w:p w:rsidR="00E60561" w:rsidRPr="00DB2616" w:rsidRDefault="00E60561" w:rsidP="00DB2616">
      <w:pPr>
        <w:pStyle w:val="21"/>
        <w:numPr>
          <w:ilvl w:val="0"/>
          <w:numId w:val="0"/>
        </w:numPr>
        <w:spacing w:line="240" w:lineRule="auto"/>
        <w:ind w:left="680"/>
        <w:rPr>
          <w:sz w:val="24"/>
        </w:rPr>
      </w:pPr>
    </w:p>
    <w:p w:rsidR="00653A76" w:rsidRPr="00DB2616" w:rsidRDefault="00653A76" w:rsidP="00F04F13">
      <w:pPr>
        <w:pStyle w:val="afd"/>
        <w:numPr>
          <w:ilvl w:val="1"/>
          <w:numId w:val="2"/>
        </w:numPr>
        <w:spacing w:line="240" w:lineRule="auto"/>
        <w:ind w:left="0" w:firstLine="0"/>
        <w:rPr>
          <w:sz w:val="24"/>
        </w:rPr>
      </w:pPr>
      <w:bookmarkStart w:id="63" w:name="_Toc288394070"/>
      <w:bookmarkStart w:id="64" w:name="_Toc288410537"/>
      <w:bookmarkStart w:id="65" w:name="_Toc288410666"/>
      <w:bookmarkStart w:id="66" w:name="_Toc424564313"/>
      <w:r w:rsidRPr="00DB2616">
        <w:rPr>
          <w:sz w:val="24"/>
        </w:rPr>
        <w:t>Система оценки достижения планируемых результатов освоения</w:t>
      </w:r>
      <w:r w:rsidRPr="00DB2616">
        <w:rPr>
          <w:sz w:val="24"/>
        </w:rPr>
        <w:br/>
        <w:t>основной образовательной программы</w:t>
      </w:r>
      <w:bookmarkEnd w:id="63"/>
      <w:bookmarkEnd w:id="64"/>
      <w:bookmarkEnd w:id="65"/>
      <w:bookmarkEnd w:id="66"/>
    </w:p>
    <w:p w:rsidR="00653A76" w:rsidRPr="00DB2616" w:rsidRDefault="00653A76" w:rsidP="00F04F13">
      <w:pPr>
        <w:pStyle w:val="afd"/>
        <w:numPr>
          <w:ilvl w:val="2"/>
          <w:numId w:val="2"/>
        </w:numPr>
        <w:spacing w:line="240" w:lineRule="auto"/>
        <w:ind w:left="0" w:firstLine="0"/>
        <w:rPr>
          <w:sz w:val="24"/>
        </w:rPr>
      </w:pPr>
      <w:bookmarkStart w:id="67" w:name="_Toc288394071"/>
      <w:bookmarkStart w:id="68" w:name="_Toc288410538"/>
      <w:bookmarkStart w:id="69" w:name="_Toc288410667"/>
      <w:bookmarkStart w:id="70" w:name="_Toc288410732"/>
      <w:bookmarkStart w:id="71" w:name="_Toc294246083"/>
      <w:bookmarkStart w:id="72" w:name="_Toc424564314"/>
      <w:r w:rsidRPr="00DB2616">
        <w:rPr>
          <w:sz w:val="24"/>
        </w:rPr>
        <w:t>Общие положения</w:t>
      </w:r>
      <w:bookmarkEnd w:id="67"/>
      <w:bookmarkEnd w:id="68"/>
      <w:bookmarkEnd w:id="69"/>
      <w:bookmarkEnd w:id="70"/>
      <w:bookmarkEnd w:id="71"/>
      <w:bookmarkEnd w:id="72"/>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DB2616">
        <w:rPr>
          <w:rFonts w:ascii="Times New Roman" w:hAnsi="Times New Roman"/>
          <w:color w:val="auto"/>
          <w:sz w:val="24"/>
          <w:szCs w:val="24"/>
        </w:rPr>
        <w:t>ФГОС НОО</w:t>
      </w:r>
      <w:r w:rsidRPr="00DB2616">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нность в оценочную деятельность как педагогов, так и обучающихся.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Оценка на единой критериальной основе, формирование </w:t>
      </w:r>
      <w:r w:rsidRPr="00DB2616">
        <w:rPr>
          <w:rFonts w:ascii="Times New Roman" w:hAnsi="Times New Roman"/>
          <w:color w:val="auto"/>
          <w:spacing w:val="-2"/>
          <w:sz w:val="24"/>
          <w:szCs w:val="24"/>
        </w:rPr>
        <w:t>навыков рефлексии, самоанализа, самоконтроля, само­ и вза</w:t>
      </w:r>
      <w:r w:rsidRPr="00DB2616">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DB2616">
        <w:rPr>
          <w:rFonts w:ascii="Times New Roman" w:hAnsi="Times New Roman"/>
          <w:color w:val="auto"/>
          <w:spacing w:val="-2"/>
          <w:sz w:val="24"/>
          <w:szCs w:val="24"/>
        </w:rPr>
        <w:t xml:space="preserve">самосознания, готовности открыто выражать и отстаивать </w:t>
      </w:r>
      <w:r w:rsidRPr="00DB2616">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lastRenderedPageBreak/>
        <w:t xml:space="preserve">В соответствии со </w:t>
      </w:r>
      <w:r w:rsidR="00C11324" w:rsidRPr="00DB2616">
        <w:rPr>
          <w:rFonts w:ascii="Times New Roman" w:hAnsi="Times New Roman"/>
          <w:color w:val="auto"/>
          <w:sz w:val="24"/>
          <w:szCs w:val="24"/>
        </w:rPr>
        <w:t>ФГОС НОО</w:t>
      </w:r>
      <w:r w:rsidRPr="00DB2616">
        <w:rPr>
          <w:rFonts w:ascii="Times New Roman" w:hAnsi="Times New Roman"/>
          <w:color w:val="auto"/>
          <w:sz w:val="24"/>
          <w:szCs w:val="24"/>
        </w:rPr>
        <w:t xml:space="preserve"> основным</w:t>
      </w:r>
      <w:r w:rsidRPr="00DB2616">
        <w:rPr>
          <w:rFonts w:ascii="Times New Roman" w:hAnsi="Times New Roman"/>
          <w:b/>
          <w:bCs/>
          <w:color w:val="auto"/>
          <w:sz w:val="24"/>
          <w:szCs w:val="24"/>
        </w:rPr>
        <w:t xml:space="preserve"> объектом </w:t>
      </w:r>
      <w:r w:rsidRPr="00DB2616">
        <w:rPr>
          <w:rFonts w:ascii="Times New Roman" w:hAnsi="Times New Roman"/>
          <w:color w:val="auto"/>
          <w:sz w:val="24"/>
          <w:szCs w:val="24"/>
        </w:rPr>
        <w:t>системы оценки, е</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 </w:t>
      </w:r>
      <w:r w:rsidRPr="00DB2616">
        <w:rPr>
          <w:rFonts w:ascii="Times New Roman" w:hAnsi="Times New Roman"/>
          <w:b/>
          <w:bCs/>
          <w:color w:val="auto"/>
          <w:sz w:val="24"/>
          <w:szCs w:val="24"/>
        </w:rPr>
        <w:t>содержательной и критериальной базой выступают планируемые результаты</w:t>
      </w:r>
      <w:r w:rsidRPr="00DB2616">
        <w:rPr>
          <w:rFonts w:ascii="Times New Roman" w:hAnsi="Times New Roman"/>
          <w:color w:val="auto"/>
          <w:sz w:val="24"/>
          <w:szCs w:val="24"/>
        </w:rPr>
        <w:t xml:space="preserve"> освоения обучающимися </w:t>
      </w:r>
      <w:r w:rsidRPr="00DB2616">
        <w:rPr>
          <w:rFonts w:ascii="Times New Roman" w:hAnsi="Times New Roman"/>
          <w:color w:val="auto"/>
          <w:spacing w:val="-2"/>
          <w:sz w:val="24"/>
          <w:szCs w:val="24"/>
        </w:rPr>
        <w:t>основной образовательной программы начального общего об</w:t>
      </w:r>
      <w:r w:rsidRPr="00DB2616">
        <w:rPr>
          <w:rFonts w:ascii="Times New Roman" w:hAnsi="Times New Roman"/>
          <w:color w:val="auto"/>
          <w:sz w:val="24"/>
          <w:szCs w:val="24"/>
        </w:rPr>
        <w:t>разования.</w:t>
      </w:r>
    </w:p>
    <w:p w:rsidR="00653A76" w:rsidRPr="00DB2616" w:rsidRDefault="00653A76" w:rsidP="00DB2616">
      <w:pPr>
        <w:pStyle w:val="a3"/>
        <w:spacing w:line="240" w:lineRule="auto"/>
        <w:ind w:firstLine="454"/>
        <w:rPr>
          <w:rFonts w:ascii="Times New Roman" w:hAnsi="Times New Roman"/>
          <w:color w:val="auto"/>
          <w:spacing w:val="-4"/>
          <w:sz w:val="24"/>
          <w:szCs w:val="24"/>
        </w:rPr>
      </w:pPr>
      <w:r w:rsidRPr="00DB2616">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DB2616">
        <w:rPr>
          <w:rFonts w:ascii="Times New Roman" w:hAnsi="Times New Roman"/>
          <w:color w:val="auto"/>
          <w:sz w:val="24"/>
          <w:szCs w:val="24"/>
        </w:rPr>
        <w:t>ственности в системе непрерывного образования. Е</w:t>
      </w:r>
      <w:r w:rsidR="00C6263C" w:rsidRPr="00DB2616">
        <w:rPr>
          <w:rFonts w:ascii="Times New Roman" w:hAnsi="Times New Roman"/>
          <w:color w:val="auto"/>
          <w:sz w:val="24"/>
          <w:szCs w:val="24"/>
        </w:rPr>
        <w:t>е</w:t>
      </w:r>
      <w:r w:rsidRPr="00DB2616">
        <w:rPr>
          <w:rFonts w:ascii="Times New Roman" w:hAnsi="Times New Roman"/>
          <w:color w:val="auto"/>
          <w:sz w:val="24"/>
          <w:szCs w:val="24"/>
        </w:rPr>
        <w:t xml:space="preserve"> основными </w:t>
      </w:r>
      <w:r w:rsidRPr="00DB2616">
        <w:rPr>
          <w:rFonts w:ascii="Times New Roman" w:hAnsi="Times New Roman"/>
          <w:b/>
          <w:bCs/>
          <w:color w:val="auto"/>
          <w:sz w:val="24"/>
          <w:szCs w:val="24"/>
        </w:rPr>
        <w:t>функциями</w:t>
      </w:r>
      <w:r w:rsidRPr="00DB2616">
        <w:rPr>
          <w:rFonts w:ascii="Times New Roman" w:hAnsi="Times New Roman"/>
          <w:color w:val="auto"/>
          <w:sz w:val="24"/>
          <w:szCs w:val="24"/>
        </w:rPr>
        <w:t xml:space="preserve"> являются </w:t>
      </w:r>
      <w:r w:rsidRPr="00DB2616">
        <w:rPr>
          <w:rFonts w:ascii="Times New Roman" w:hAnsi="Times New Roman"/>
          <w:b/>
          <w:bCs/>
          <w:iCs/>
          <w:color w:val="auto"/>
          <w:sz w:val="24"/>
          <w:szCs w:val="24"/>
        </w:rPr>
        <w:t xml:space="preserve">ориентация </w:t>
      </w:r>
      <w:r w:rsidR="007E3D6D" w:rsidRPr="00DB2616">
        <w:rPr>
          <w:rFonts w:ascii="Times New Roman" w:hAnsi="Times New Roman"/>
          <w:b/>
          <w:bCs/>
          <w:iCs/>
          <w:color w:val="auto"/>
          <w:sz w:val="24"/>
          <w:szCs w:val="24"/>
        </w:rPr>
        <w:t xml:space="preserve">образовательной </w:t>
      </w:r>
      <w:r w:rsidR="007E3D6D" w:rsidRPr="00DB2616">
        <w:rPr>
          <w:rFonts w:ascii="Times New Roman" w:hAnsi="Times New Roman"/>
          <w:b/>
          <w:bCs/>
          <w:iCs/>
          <w:color w:val="auto"/>
          <w:spacing w:val="-4"/>
          <w:sz w:val="24"/>
          <w:szCs w:val="24"/>
        </w:rPr>
        <w:t>деятельности</w:t>
      </w:r>
      <w:r w:rsidRPr="00DB2616">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B2616">
        <w:rPr>
          <w:rFonts w:ascii="Times New Roman" w:hAnsi="Times New Roman"/>
          <w:b/>
          <w:bCs/>
          <w:iCs/>
          <w:color w:val="auto"/>
          <w:spacing w:val="-4"/>
          <w:sz w:val="24"/>
          <w:szCs w:val="24"/>
        </w:rPr>
        <w:t>обратной связи</w:t>
      </w:r>
      <w:r w:rsidRPr="00DB2616">
        <w:rPr>
          <w:rFonts w:ascii="Times New Roman" w:hAnsi="Times New Roman"/>
          <w:color w:val="auto"/>
          <w:spacing w:val="-4"/>
          <w:sz w:val="24"/>
          <w:szCs w:val="24"/>
        </w:rPr>
        <w:t>, позволяющей осуществлять</w:t>
      </w:r>
      <w:r w:rsidRPr="00DB2616">
        <w:rPr>
          <w:rFonts w:ascii="Times New Roman" w:hAnsi="Times New Roman"/>
          <w:b/>
          <w:bCs/>
          <w:iCs/>
          <w:color w:val="auto"/>
          <w:spacing w:val="-4"/>
          <w:sz w:val="24"/>
          <w:szCs w:val="24"/>
        </w:rPr>
        <w:t xml:space="preserve"> управление образовательн</w:t>
      </w:r>
      <w:r w:rsidR="007E3D6D" w:rsidRPr="00DB2616">
        <w:rPr>
          <w:rFonts w:ascii="Times New Roman" w:hAnsi="Times New Roman"/>
          <w:b/>
          <w:bCs/>
          <w:iCs/>
          <w:color w:val="auto"/>
          <w:spacing w:val="-4"/>
          <w:sz w:val="24"/>
          <w:szCs w:val="24"/>
        </w:rPr>
        <w:t>ой</w:t>
      </w:r>
      <w:r w:rsidR="00D016C5" w:rsidRPr="00DB2616">
        <w:rPr>
          <w:rFonts w:ascii="Times New Roman" w:hAnsi="Times New Roman"/>
          <w:b/>
          <w:bCs/>
          <w:iCs/>
          <w:color w:val="auto"/>
          <w:spacing w:val="-4"/>
          <w:sz w:val="24"/>
          <w:szCs w:val="24"/>
        </w:rPr>
        <w:t xml:space="preserve"> </w:t>
      </w:r>
      <w:r w:rsidR="007E3D6D" w:rsidRPr="00DB2616">
        <w:rPr>
          <w:rFonts w:ascii="Times New Roman" w:hAnsi="Times New Roman"/>
          <w:b/>
          <w:bCs/>
          <w:iCs/>
          <w:color w:val="auto"/>
          <w:spacing w:val="-4"/>
          <w:sz w:val="24"/>
          <w:szCs w:val="24"/>
        </w:rPr>
        <w:t>деятельностью</w:t>
      </w:r>
      <w:r w:rsidRPr="00DB2616">
        <w:rPr>
          <w:rFonts w:ascii="Times New Roman" w:hAnsi="Times New Roman"/>
          <w:color w:val="auto"/>
          <w:spacing w:val="-4"/>
          <w:sz w:val="24"/>
          <w:szCs w:val="24"/>
        </w:rPr>
        <w:t>.</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Основными направлениями и целями оценочной деятель</w:t>
      </w:r>
      <w:r w:rsidRPr="00DB2616">
        <w:rPr>
          <w:rFonts w:ascii="Times New Roman" w:hAnsi="Times New Roman"/>
          <w:color w:val="auto"/>
          <w:spacing w:val="2"/>
          <w:sz w:val="24"/>
          <w:szCs w:val="24"/>
        </w:rPr>
        <w:t xml:space="preserve">ности в соответствии с требованиями </w:t>
      </w:r>
      <w:r w:rsidR="00C11324" w:rsidRPr="00DB2616">
        <w:rPr>
          <w:rFonts w:ascii="Times New Roman" w:hAnsi="Times New Roman"/>
          <w:color w:val="auto"/>
          <w:spacing w:val="2"/>
          <w:sz w:val="24"/>
          <w:szCs w:val="24"/>
        </w:rPr>
        <w:t>ФГОС НОО</w:t>
      </w:r>
      <w:r w:rsidRPr="00DB2616">
        <w:rPr>
          <w:rFonts w:ascii="Times New Roman" w:hAnsi="Times New Roman"/>
          <w:color w:val="auto"/>
          <w:spacing w:val="2"/>
          <w:sz w:val="24"/>
          <w:szCs w:val="24"/>
        </w:rPr>
        <w:t xml:space="preserve"> являются </w:t>
      </w:r>
      <w:r w:rsidRPr="00DB2616">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DB2616">
        <w:rPr>
          <w:rFonts w:ascii="Times New Roman" w:hAnsi="Times New Roman"/>
          <w:color w:val="auto"/>
          <w:sz w:val="24"/>
          <w:szCs w:val="24"/>
        </w:rPr>
        <w:t xml:space="preserve">организаций </w:t>
      </w:r>
      <w:r w:rsidRPr="00DB2616">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DB2616">
        <w:rPr>
          <w:rFonts w:ascii="Times New Roman" w:hAnsi="Times New Roman"/>
          <w:color w:val="auto"/>
          <w:spacing w:val="2"/>
          <w:sz w:val="24"/>
          <w:szCs w:val="24"/>
        </w:rPr>
        <w:t xml:space="preserve"> </w:t>
      </w:r>
      <w:r w:rsidR="00C6263C" w:rsidRPr="00DB2616">
        <w:rPr>
          <w:rFonts w:ascii="Times New Roman" w:hAnsi="Times New Roman"/>
          <w:color w:val="auto"/>
          <w:spacing w:val="2"/>
          <w:sz w:val="24"/>
          <w:szCs w:val="24"/>
        </w:rPr>
        <w:t>на уровне</w:t>
      </w:r>
      <w:r w:rsidR="00D016C5" w:rsidRPr="00DB2616">
        <w:rPr>
          <w:rFonts w:ascii="Times New Roman" w:hAnsi="Times New Roman"/>
          <w:color w:val="auto"/>
          <w:spacing w:val="2"/>
          <w:sz w:val="24"/>
          <w:szCs w:val="24"/>
        </w:rPr>
        <w:t xml:space="preserve"> </w:t>
      </w:r>
      <w:r w:rsidRPr="00DB2616">
        <w:rPr>
          <w:rFonts w:ascii="Times New Roman" w:hAnsi="Times New Roman"/>
          <w:color w:val="auto"/>
          <w:sz w:val="24"/>
          <w:szCs w:val="24"/>
        </w:rPr>
        <w:t xml:space="preserve">начального общего образования выступают планируемые </w:t>
      </w:r>
      <w:r w:rsidRPr="00DB2616">
        <w:rPr>
          <w:rFonts w:ascii="Times New Roman" w:hAnsi="Times New Roman"/>
          <w:color w:val="auto"/>
          <w:spacing w:val="2"/>
          <w:sz w:val="24"/>
          <w:szCs w:val="24"/>
        </w:rPr>
        <w:t xml:space="preserve">результаты, составляющие содержание блока </w:t>
      </w:r>
      <w:r w:rsidRPr="00DB2616">
        <w:rPr>
          <w:rFonts w:ascii="Times New Roman" w:hAnsi="Times New Roman"/>
          <w:b/>
          <w:color w:val="auto"/>
          <w:spacing w:val="2"/>
          <w:sz w:val="24"/>
          <w:szCs w:val="24"/>
          <w:u w:val="single"/>
        </w:rPr>
        <w:t>«Выпускник</w:t>
      </w:r>
      <w:r w:rsidR="00B364BF" w:rsidRPr="00DB2616">
        <w:rPr>
          <w:rFonts w:ascii="Times New Roman" w:hAnsi="Times New Roman"/>
          <w:b/>
          <w:color w:val="auto"/>
          <w:spacing w:val="2"/>
          <w:sz w:val="24"/>
          <w:szCs w:val="24"/>
          <w:u w:val="single"/>
        </w:rPr>
        <w:t> </w:t>
      </w:r>
      <w:r w:rsidRPr="00DB2616">
        <w:rPr>
          <w:rFonts w:ascii="Times New Roman" w:hAnsi="Times New Roman"/>
          <w:b/>
          <w:color w:val="auto"/>
          <w:sz w:val="24"/>
          <w:szCs w:val="24"/>
          <w:u w:val="single"/>
        </w:rPr>
        <w:t>научится»</w:t>
      </w:r>
      <w:r w:rsidRPr="00DB2616">
        <w:rPr>
          <w:rFonts w:ascii="Times New Roman" w:hAnsi="Times New Roman"/>
          <w:color w:val="auto"/>
          <w:sz w:val="24"/>
          <w:szCs w:val="24"/>
        </w:rPr>
        <w:t xml:space="preserve"> для каждой программы, предмета, курса.</w:t>
      </w:r>
    </w:p>
    <w:p w:rsidR="00BF1C73"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При оценке результатов деятельности образовательных </w:t>
      </w:r>
      <w:r w:rsidR="00AA36C0" w:rsidRPr="00DB2616">
        <w:rPr>
          <w:rFonts w:ascii="Times New Roman" w:hAnsi="Times New Roman"/>
          <w:color w:val="auto"/>
          <w:sz w:val="24"/>
          <w:szCs w:val="24"/>
        </w:rPr>
        <w:t xml:space="preserve">организаций </w:t>
      </w:r>
      <w:r w:rsidRPr="00DB2616">
        <w:rPr>
          <w:rFonts w:ascii="Times New Roman" w:hAnsi="Times New Roman"/>
          <w:color w:val="auto"/>
          <w:sz w:val="24"/>
          <w:szCs w:val="24"/>
        </w:rPr>
        <w:t>и работников образования основным объектом оценки, е</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DB2616">
        <w:rPr>
          <w:rFonts w:ascii="Times New Roman" w:hAnsi="Times New Roman"/>
          <w:color w:val="auto"/>
          <w:spacing w:val="2"/>
          <w:sz w:val="24"/>
          <w:szCs w:val="24"/>
        </w:rPr>
        <w:t xml:space="preserve">программы, составляющие содержание блоков «Выпускник </w:t>
      </w:r>
      <w:r w:rsidRPr="00DB2616">
        <w:rPr>
          <w:rFonts w:ascii="Times New Roman" w:hAnsi="Times New Roman"/>
          <w:color w:val="auto"/>
          <w:sz w:val="24"/>
          <w:szCs w:val="24"/>
        </w:rPr>
        <w:t xml:space="preserve">научится» и </w:t>
      </w:r>
      <w:r w:rsidRPr="00DB2616">
        <w:rPr>
          <w:rFonts w:ascii="Times New Roman" w:hAnsi="Times New Roman"/>
          <w:iCs/>
          <w:color w:val="auto"/>
          <w:sz w:val="24"/>
          <w:szCs w:val="24"/>
        </w:rPr>
        <w:t>«Выпускник получит возможность научиться»</w:t>
      </w:r>
      <w:r w:rsidRPr="00DB2616">
        <w:rPr>
          <w:rFonts w:ascii="Times New Roman" w:hAnsi="Times New Roman"/>
          <w:color w:val="auto"/>
          <w:sz w:val="24"/>
          <w:szCs w:val="24"/>
        </w:rPr>
        <w:t xml:space="preserve"> для каждой учебной программы.</w:t>
      </w:r>
    </w:p>
    <w:p w:rsidR="00BF1C73"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DB2616">
        <w:rPr>
          <w:rFonts w:ascii="Times New Roman" w:hAnsi="Times New Roman"/>
          <w:b/>
          <w:bCs/>
          <w:iCs/>
          <w:color w:val="auto"/>
          <w:spacing w:val="2"/>
          <w:sz w:val="24"/>
          <w:szCs w:val="24"/>
        </w:rPr>
        <w:t>комплексный подход к оценке результатов</w:t>
      </w:r>
      <w:r w:rsidRPr="00DB2616">
        <w:rPr>
          <w:rFonts w:ascii="Times New Roman" w:hAnsi="Times New Roman"/>
          <w:color w:val="auto"/>
          <w:spacing w:val="2"/>
          <w:sz w:val="24"/>
          <w:szCs w:val="24"/>
        </w:rPr>
        <w:t xml:space="preserve"> образования, позволяющий вести </w:t>
      </w:r>
      <w:r w:rsidRPr="00DB2616">
        <w:rPr>
          <w:rFonts w:ascii="Times New Roman" w:hAnsi="Times New Roman"/>
          <w:color w:val="auto"/>
          <w:sz w:val="24"/>
          <w:szCs w:val="24"/>
        </w:rPr>
        <w:t>оценку достижения обучающимися всех тр</w:t>
      </w:r>
      <w:r w:rsidR="00D30361" w:rsidRPr="00DB2616">
        <w:rPr>
          <w:rFonts w:ascii="Times New Roman" w:hAnsi="Times New Roman"/>
          <w:color w:val="auto"/>
          <w:sz w:val="24"/>
          <w:szCs w:val="24"/>
        </w:rPr>
        <w:t>е</w:t>
      </w:r>
      <w:r w:rsidRPr="00DB2616">
        <w:rPr>
          <w:rFonts w:ascii="Times New Roman" w:hAnsi="Times New Roman"/>
          <w:color w:val="auto"/>
          <w:sz w:val="24"/>
          <w:szCs w:val="24"/>
        </w:rPr>
        <w:t>х групп результатов образования:</w:t>
      </w:r>
      <w:r w:rsidRPr="00DB2616">
        <w:rPr>
          <w:rFonts w:ascii="Times New Roman" w:hAnsi="Times New Roman"/>
          <w:b/>
          <w:bCs/>
          <w:iCs/>
          <w:color w:val="auto"/>
          <w:sz w:val="24"/>
          <w:szCs w:val="24"/>
        </w:rPr>
        <w:t xml:space="preserve"> личностных, метапредметных и предметных</w:t>
      </w:r>
      <w:r w:rsidRPr="00DB2616">
        <w:rPr>
          <w:rFonts w:ascii="Times New Roman" w:hAnsi="Times New Roman"/>
          <w:color w:val="auto"/>
          <w:sz w:val="24"/>
          <w:szCs w:val="24"/>
        </w:rPr>
        <w:t>.</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В соответствии с требованиями </w:t>
      </w:r>
      <w:r w:rsidR="00C11324" w:rsidRPr="00DB2616">
        <w:rPr>
          <w:rFonts w:ascii="Times New Roman" w:hAnsi="Times New Roman"/>
          <w:color w:val="auto"/>
          <w:sz w:val="24"/>
          <w:szCs w:val="24"/>
        </w:rPr>
        <w:t>ФГОС НОО</w:t>
      </w:r>
      <w:r w:rsidRPr="00DB2616">
        <w:rPr>
          <w:rFonts w:ascii="Times New Roman" w:hAnsi="Times New Roman"/>
          <w:color w:val="auto"/>
          <w:sz w:val="24"/>
          <w:szCs w:val="24"/>
        </w:rPr>
        <w:t xml:space="preserve"> предоставление </w:t>
      </w:r>
      <w:r w:rsidRPr="00DB2616">
        <w:rPr>
          <w:rFonts w:ascii="Times New Roman" w:hAnsi="Times New Roman"/>
          <w:color w:val="auto"/>
          <w:spacing w:val="2"/>
          <w:sz w:val="24"/>
          <w:szCs w:val="24"/>
        </w:rPr>
        <w:t xml:space="preserve">и использование </w:t>
      </w:r>
      <w:r w:rsidRPr="00DB2616">
        <w:rPr>
          <w:rFonts w:ascii="Times New Roman" w:hAnsi="Times New Roman"/>
          <w:b/>
          <w:bCs/>
          <w:iCs/>
          <w:color w:val="auto"/>
          <w:spacing w:val="2"/>
          <w:sz w:val="24"/>
          <w:szCs w:val="24"/>
        </w:rPr>
        <w:t>персонифицированной информации</w:t>
      </w:r>
      <w:r w:rsidRPr="00DB2616">
        <w:rPr>
          <w:rFonts w:ascii="Times New Roman" w:hAnsi="Times New Roman"/>
          <w:color w:val="auto"/>
          <w:spacing w:val="2"/>
          <w:sz w:val="24"/>
          <w:szCs w:val="24"/>
        </w:rPr>
        <w:t xml:space="preserve"> воз</w:t>
      </w:r>
      <w:r w:rsidRPr="00DB2616">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DB2616">
        <w:rPr>
          <w:rFonts w:ascii="Times New Roman" w:hAnsi="Times New Roman"/>
          <w:color w:val="auto"/>
          <w:spacing w:val="-2"/>
          <w:sz w:val="24"/>
          <w:szCs w:val="24"/>
        </w:rPr>
        <w:t xml:space="preserve">и использование исключительно </w:t>
      </w:r>
      <w:r w:rsidRPr="00DB2616">
        <w:rPr>
          <w:rFonts w:ascii="Times New Roman" w:hAnsi="Times New Roman"/>
          <w:b/>
          <w:bCs/>
          <w:iCs/>
          <w:color w:val="auto"/>
          <w:spacing w:val="-2"/>
          <w:sz w:val="24"/>
          <w:szCs w:val="24"/>
        </w:rPr>
        <w:t xml:space="preserve">неперсонифицированной </w:t>
      </w:r>
      <w:r w:rsidRPr="00DB2616">
        <w:rPr>
          <w:rFonts w:ascii="Times New Roman" w:hAnsi="Times New Roman"/>
          <w:b/>
          <w:bCs/>
          <w:iCs/>
          <w:color w:val="auto"/>
          <w:sz w:val="24"/>
          <w:szCs w:val="24"/>
        </w:rPr>
        <w:t>(анонимной)информации</w:t>
      </w:r>
      <w:r w:rsidRPr="00DB2616">
        <w:rPr>
          <w:rFonts w:ascii="Times New Roman" w:hAnsi="Times New Roman"/>
          <w:color w:val="auto"/>
          <w:sz w:val="24"/>
          <w:szCs w:val="24"/>
        </w:rPr>
        <w:t xml:space="preserve"> о достигаемых обучающимися образовательных результатах.</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Интерпретация результатов оценки вед</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тся на основе </w:t>
      </w:r>
      <w:r w:rsidRPr="00DB2616">
        <w:rPr>
          <w:rFonts w:ascii="Times New Roman" w:hAnsi="Times New Roman"/>
          <w:b/>
          <w:bCs/>
          <w:iCs/>
          <w:color w:val="auto"/>
          <w:sz w:val="24"/>
          <w:szCs w:val="24"/>
        </w:rPr>
        <w:t>кон</w:t>
      </w:r>
      <w:r w:rsidRPr="00DB2616">
        <w:rPr>
          <w:rFonts w:ascii="Times New Roman" w:hAnsi="Times New Roman"/>
          <w:b/>
          <w:bCs/>
          <w:iCs/>
          <w:color w:val="auto"/>
          <w:spacing w:val="2"/>
          <w:sz w:val="24"/>
          <w:szCs w:val="24"/>
        </w:rPr>
        <w:t>текстной информации</w:t>
      </w:r>
      <w:r w:rsidRPr="00DB2616">
        <w:rPr>
          <w:rFonts w:ascii="Times New Roman" w:hAnsi="Times New Roman"/>
          <w:color w:val="auto"/>
          <w:spacing w:val="2"/>
          <w:sz w:val="24"/>
          <w:szCs w:val="24"/>
        </w:rPr>
        <w:t xml:space="preserve"> об условиях и особенностях деятельности субъектов </w:t>
      </w:r>
      <w:r w:rsidR="00AD64C6" w:rsidRPr="00DB2616">
        <w:rPr>
          <w:rFonts w:ascii="Times New Roman" w:hAnsi="Times New Roman"/>
          <w:color w:val="auto"/>
          <w:sz w:val="24"/>
          <w:szCs w:val="24"/>
        </w:rPr>
        <w:t>образовательных отношений</w:t>
      </w:r>
      <w:r w:rsidRPr="00DB2616">
        <w:rPr>
          <w:rFonts w:ascii="Times New Roman" w:hAnsi="Times New Roman"/>
          <w:color w:val="auto"/>
          <w:spacing w:val="2"/>
          <w:sz w:val="24"/>
          <w:szCs w:val="24"/>
        </w:rPr>
        <w:t>. В частно</w:t>
      </w:r>
      <w:r w:rsidRPr="00DB2616">
        <w:rPr>
          <w:rFonts w:ascii="Times New Roman" w:hAnsi="Times New Roman"/>
          <w:color w:val="auto"/>
          <w:sz w:val="24"/>
          <w:szCs w:val="24"/>
        </w:rPr>
        <w:t>сти, итоговая оценка обучающихся определяется с уч</w:t>
      </w:r>
      <w:r w:rsidR="00D30361" w:rsidRPr="00DB2616">
        <w:rPr>
          <w:rFonts w:ascii="Times New Roman" w:hAnsi="Times New Roman"/>
          <w:color w:val="auto"/>
          <w:sz w:val="24"/>
          <w:szCs w:val="24"/>
        </w:rPr>
        <w:t>е</w:t>
      </w:r>
      <w:r w:rsidRPr="00DB2616">
        <w:rPr>
          <w:rFonts w:ascii="Times New Roman" w:hAnsi="Times New Roman"/>
          <w:color w:val="auto"/>
          <w:sz w:val="24"/>
          <w:szCs w:val="24"/>
        </w:rPr>
        <w:t>том их стартового уровня и динамики образовательных достижений.</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Система оценки предусматривает </w:t>
      </w:r>
      <w:r w:rsidRPr="00DB2616">
        <w:rPr>
          <w:rFonts w:ascii="Times New Roman" w:hAnsi="Times New Roman"/>
          <w:b/>
          <w:bCs/>
          <w:iCs/>
          <w:color w:val="auto"/>
          <w:spacing w:val="2"/>
          <w:sz w:val="24"/>
          <w:szCs w:val="24"/>
        </w:rPr>
        <w:t>уровневый подход</w:t>
      </w:r>
      <w:r w:rsidRPr="00DB2616">
        <w:rPr>
          <w:rFonts w:ascii="Times New Roman" w:hAnsi="Times New Roman"/>
          <w:color w:val="auto"/>
          <w:spacing w:val="2"/>
          <w:sz w:val="24"/>
          <w:szCs w:val="24"/>
        </w:rPr>
        <w:t xml:space="preserve"> к представлению планируемых результатов и инструментарию </w:t>
      </w:r>
      <w:r w:rsidRPr="00DB2616">
        <w:rPr>
          <w:rFonts w:ascii="Times New Roman" w:hAnsi="Times New Roman"/>
          <w:color w:val="auto"/>
          <w:sz w:val="24"/>
          <w:szCs w:val="24"/>
        </w:rPr>
        <w:t>для оценки их достижения. Согласно этому подходу за точку отсч</w:t>
      </w:r>
      <w:r w:rsidR="00D30361" w:rsidRPr="00DB2616">
        <w:rPr>
          <w:rFonts w:ascii="Times New Roman" w:hAnsi="Times New Roman"/>
          <w:color w:val="auto"/>
          <w:sz w:val="24"/>
          <w:szCs w:val="24"/>
        </w:rPr>
        <w:t>е</w:t>
      </w:r>
      <w:r w:rsidRPr="00DB2616">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ты формируется сегодня оценка ученика, а </w:t>
      </w:r>
      <w:r w:rsidRPr="00DB2616">
        <w:rPr>
          <w:rFonts w:ascii="Times New Roman" w:hAnsi="Times New Roman"/>
          <w:color w:val="auto"/>
          <w:spacing w:val="-2"/>
          <w:sz w:val="24"/>
          <w:szCs w:val="24"/>
        </w:rPr>
        <w:t>необходимый для продолжения образования и реально дости</w:t>
      </w:r>
      <w:r w:rsidRPr="00DB2616">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DB2616">
        <w:rPr>
          <w:rFonts w:ascii="Times New Roman" w:hAnsi="Times New Roman"/>
          <w:color w:val="auto"/>
          <w:spacing w:val="2"/>
          <w:sz w:val="24"/>
          <w:szCs w:val="24"/>
        </w:rPr>
        <w:t>интерпретируется как безусловный учебный успех реб</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нка, </w:t>
      </w:r>
      <w:r w:rsidRPr="00DB2616">
        <w:rPr>
          <w:rFonts w:ascii="Times New Roman" w:hAnsi="Times New Roman"/>
          <w:color w:val="auto"/>
          <w:sz w:val="24"/>
          <w:szCs w:val="24"/>
        </w:rPr>
        <w:t xml:space="preserve">как исполнение им требований </w:t>
      </w:r>
      <w:r w:rsidR="00C11324" w:rsidRPr="00DB2616">
        <w:rPr>
          <w:rFonts w:ascii="Times New Roman" w:hAnsi="Times New Roman"/>
          <w:color w:val="auto"/>
          <w:sz w:val="24"/>
          <w:szCs w:val="24"/>
        </w:rPr>
        <w:t>ФГОС НОО</w:t>
      </w:r>
      <w:r w:rsidRPr="00DB2616">
        <w:rPr>
          <w:rFonts w:ascii="Times New Roman" w:hAnsi="Times New Roman"/>
          <w:color w:val="auto"/>
          <w:sz w:val="24"/>
          <w:szCs w:val="24"/>
        </w:rPr>
        <w:t>. А оценка инди</w:t>
      </w:r>
      <w:r w:rsidRPr="00DB2616">
        <w:rPr>
          <w:rFonts w:ascii="Times New Roman" w:hAnsi="Times New Roman"/>
          <w:color w:val="auto"/>
          <w:spacing w:val="2"/>
          <w:sz w:val="24"/>
          <w:szCs w:val="24"/>
        </w:rPr>
        <w:t>видуальных образовательных достижений вед</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тся «методом </w:t>
      </w:r>
      <w:r w:rsidRPr="00DB2616">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DB2616">
        <w:rPr>
          <w:rFonts w:ascii="Times New Roman" w:hAnsi="Times New Roman"/>
          <w:color w:val="auto"/>
          <w:spacing w:val="2"/>
          <w:sz w:val="24"/>
          <w:szCs w:val="24"/>
        </w:rPr>
        <w:t>жения обучающихся, выстраивать индивидуальные траекто</w:t>
      </w:r>
      <w:r w:rsidRPr="00DB2616">
        <w:rPr>
          <w:rFonts w:ascii="Times New Roman" w:hAnsi="Times New Roman"/>
          <w:color w:val="auto"/>
          <w:sz w:val="24"/>
          <w:szCs w:val="24"/>
        </w:rPr>
        <w:t>рии движения с уч</w:t>
      </w:r>
      <w:r w:rsidR="00D30361" w:rsidRPr="00DB2616">
        <w:rPr>
          <w:rFonts w:ascii="Times New Roman" w:hAnsi="Times New Roman"/>
          <w:color w:val="auto"/>
          <w:sz w:val="24"/>
          <w:szCs w:val="24"/>
        </w:rPr>
        <w:t>е</w:t>
      </w:r>
      <w:r w:rsidRPr="00DB2616">
        <w:rPr>
          <w:rFonts w:ascii="Times New Roman" w:hAnsi="Times New Roman"/>
          <w:color w:val="auto"/>
          <w:sz w:val="24"/>
          <w:szCs w:val="24"/>
        </w:rPr>
        <w:t>том зоны ближайшего развития.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DB2616" w:rsidRDefault="00653A76" w:rsidP="00DB2616">
      <w:pPr>
        <w:pStyle w:val="21"/>
        <w:spacing w:line="240" w:lineRule="auto"/>
        <w:rPr>
          <w:sz w:val="24"/>
        </w:rPr>
      </w:pPr>
      <w:r w:rsidRPr="00DB2616">
        <w:rPr>
          <w:spacing w:val="2"/>
          <w:sz w:val="24"/>
        </w:rPr>
        <w:t>«зач</w:t>
      </w:r>
      <w:r w:rsidR="00D30361" w:rsidRPr="00DB2616">
        <w:rPr>
          <w:spacing w:val="2"/>
          <w:sz w:val="24"/>
        </w:rPr>
        <w:t>е</w:t>
      </w:r>
      <w:r w:rsidRPr="00DB2616">
        <w:rPr>
          <w:spacing w:val="2"/>
          <w:sz w:val="24"/>
        </w:rPr>
        <w:t>т/незач</w:t>
      </w:r>
      <w:r w:rsidR="00D30361" w:rsidRPr="00DB2616">
        <w:rPr>
          <w:spacing w:val="2"/>
          <w:sz w:val="24"/>
        </w:rPr>
        <w:t>е</w:t>
      </w:r>
      <w:r w:rsidRPr="00DB2616">
        <w:rPr>
          <w:spacing w:val="2"/>
          <w:sz w:val="24"/>
        </w:rPr>
        <w:t>т» («удовлетворительно/неудовлетворитель</w:t>
      </w:r>
      <w:r w:rsidRPr="00DB2616">
        <w:rPr>
          <w:sz w:val="24"/>
        </w:rPr>
        <w:t>но»), т.</w:t>
      </w:r>
      <w:r w:rsidRPr="00DB2616">
        <w:rPr>
          <w:sz w:val="24"/>
        </w:rPr>
        <w:t> </w:t>
      </w:r>
      <w:r w:rsidRPr="00DB2616">
        <w:rPr>
          <w:sz w:val="24"/>
        </w:rPr>
        <w:t xml:space="preserve">е. оценкой, свидетельствующей об </w:t>
      </w:r>
      <w:r w:rsidR="003D4E86" w:rsidRPr="00DB2616">
        <w:rPr>
          <w:sz w:val="24"/>
        </w:rPr>
        <w:t xml:space="preserve">осознанном </w:t>
      </w:r>
      <w:r w:rsidRPr="00DB2616">
        <w:rPr>
          <w:sz w:val="24"/>
        </w:rPr>
        <w:t xml:space="preserve">освоении опорной </w:t>
      </w:r>
      <w:r w:rsidRPr="00DB2616">
        <w:rPr>
          <w:spacing w:val="-2"/>
          <w:sz w:val="24"/>
        </w:rPr>
        <w:t xml:space="preserve">системы знаний и правильном выполнении </w:t>
      </w:r>
      <w:r w:rsidRPr="00DB2616">
        <w:rPr>
          <w:spacing w:val="-2"/>
          <w:sz w:val="24"/>
        </w:rPr>
        <w:lastRenderedPageBreak/>
        <w:t xml:space="preserve">учебных действий </w:t>
      </w:r>
      <w:r w:rsidRPr="00DB2616">
        <w:rPr>
          <w:sz w:val="24"/>
        </w:rPr>
        <w:t>в рамках диапазона (круга) заданных задач, построенных на опорном учебном материале;</w:t>
      </w:r>
    </w:p>
    <w:p w:rsidR="00653A76" w:rsidRPr="00DB2616" w:rsidRDefault="00653A76" w:rsidP="00DB2616">
      <w:pPr>
        <w:pStyle w:val="21"/>
        <w:spacing w:line="240" w:lineRule="auto"/>
        <w:rPr>
          <w:sz w:val="24"/>
        </w:rPr>
      </w:pPr>
      <w:r w:rsidRPr="00DB2616">
        <w:rPr>
          <w:sz w:val="24"/>
        </w:rPr>
        <w:t xml:space="preserve">«хорошо», «отлично» — оценками, свидетельствующими об усвоении опорной системы знаний на уровне осознанного </w:t>
      </w:r>
      <w:r w:rsidRPr="00DB2616">
        <w:rPr>
          <w:spacing w:val="2"/>
          <w:sz w:val="24"/>
        </w:rPr>
        <w:t xml:space="preserve">произвольного овладения учебными действиями, а также о </w:t>
      </w:r>
      <w:r w:rsidRPr="00DB2616">
        <w:rPr>
          <w:sz w:val="24"/>
        </w:rPr>
        <w:t>кругозоре, широте (или избирательности) интересов.</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Это не исключает возможности использования традиционной системы отметок по 5</w:t>
      </w:r>
      <w:r w:rsidRPr="00DB2616">
        <w:rPr>
          <w:rFonts w:ascii="Times New Roman" w:hAnsi="Times New Roman"/>
          <w:color w:val="auto"/>
          <w:sz w:val="24"/>
          <w:szCs w:val="24"/>
        </w:rPr>
        <w:noBreakHyphen/>
        <w:t xml:space="preserve">балльной шкале, однако требует </w:t>
      </w:r>
      <w:r w:rsidRPr="00DB2616">
        <w:rPr>
          <w:rFonts w:ascii="Times New Roman" w:hAnsi="Times New Roman"/>
          <w:color w:val="auto"/>
          <w:spacing w:val="2"/>
          <w:sz w:val="24"/>
          <w:szCs w:val="24"/>
        </w:rPr>
        <w:t xml:space="preserve">уточнения и переосмысления их наполнения. В частности, </w:t>
      </w:r>
      <w:r w:rsidRPr="00DB2616">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нка, как исполнение им требований </w:t>
      </w:r>
      <w:r w:rsidR="00C11324" w:rsidRPr="00DB2616">
        <w:rPr>
          <w:rFonts w:ascii="Times New Roman" w:hAnsi="Times New Roman"/>
          <w:color w:val="auto"/>
          <w:sz w:val="24"/>
          <w:szCs w:val="24"/>
        </w:rPr>
        <w:t>ФГОС НОО</w:t>
      </w:r>
      <w:r w:rsidRPr="00DB2616">
        <w:rPr>
          <w:rFonts w:ascii="Times New Roman" w:hAnsi="Times New Roman"/>
          <w:color w:val="auto"/>
          <w:sz w:val="24"/>
          <w:szCs w:val="24"/>
        </w:rPr>
        <w:t xml:space="preserve"> и соотносится с оценкой «удовлетворительно» («зач</w:t>
      </w:r>
      <w:r w:rsidR="00D30361" w:rsidRPr="00DB2616">
        <w:rPr>
          <w:rFonts w:ascii="Times New Roman" w:hAnsi="Times New Roman"/>
          <w:color w:val="auto"/>
          <w:sz w:val="24"/>
          <w:szCs w:val="24"/>
        </w:rPr>
        <w:t>е</w:t>
      </w:r>
      <w:r w:rsidRPr="00DB2616">
        <w:rPr>
          <w:rFonts w:ascii="Times New Roman" w:hAnsi="Times New Roman"/>
          <w:color w:val="auto"/>
          <w:sz w:val="24"/>
          <w:szCs w:val="24"/>
        </w:rPr>
        <w:t>т»).</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В процессе оценки используются разнообразные методы </w:t>
      </w:r>
      <w:r w:rsidRPr="00DB2616">
        <w:rPr>
          <w:rFonts w:ascii="Times New Roman" w:hAnsi="Times New Roman"/>
          <w:color w:val="auto"/>
          <w:sz w:val="24"/>
          <w:szCs w:val="24"/>
        </w:rPr>
        <w:t>и формы, взаимно дополняющие друг друга (стандартизиро</w:t>
      </w:r>
      <w:r w:rsidRPr="00DB2616">
        <w:rPr>
          <w:rFonts w:ascii="Times New Roman" w:hAnsi="Times New Roman"/>
          <w:color w:val="auto"/>
          <w:spacing w:val="2"/>
          <w:sz w:val="24"/>
          <w:szCs w:val="24"/>
        </w:rPr>
        <w:t>ванные письменные и устные работы, проекты, практиче</w:t>
      </w:r>
      <w:r w:rsidRPr="00DB2616">
        <w:rPr>
          <w:rFonts w:ascii="Times New Roman" w:hAnsi="Times New Roman"/>
          <w:color w:val="auto"/>
          <w:sz w:val="24"/>
          <w:szCs w:val="24"/>
        </w:rPr>
        <w:t>ские работы, творческие работы, самоанализ и самооценка, наблюдения и</w:t>
      </w:r>
      <w:r w:rsidRPr="00DB2616">
        <w:rPr>
          <w:rFonts w:ascii="Times New Roman" w:hAnsi="Times New Roman"/>
          <w:color w:val="auto"/>
          <w:sz w:val="24"/>
          <w:szCs w:val="24"/>
        </w:rPr>
        <w:t> </w:t>
      </w:r>
      <w:r w:rsidRPr="00DB2616">
        <w:rPr>
          <w:rFonts w:ascii="Times New Roman" w:hAnsi="Times New Roman"/>
          <w:color w:val="auto"/>
          <w:sz w:val="24"/>
          <w:szCs w:val="24"/>
        </w:rPr>
        <w:t>др.).</w:t>
      </w:r>
    </w:p>
    <w:p w:rsidR="008F183A" w:rsidRPr="00DB2616" w:rsidRDefault="008F183A" w:rsidP="00DB2616">
      <w:pPr>
        <w:pStyle w:val="a3"/>
        <w:spacing w:line="240" w:lineRule="auto"/>
        <w:ind w:firstLine="454"/>
        <w:rPr>
          <w:rFonts w:ascii="Times New Roman" w:hAnsi="Times New Roman"/>
          <w:color w:val="auto"/>
          <w:sz w:val="24"/>
          <w:szCs w:val="24"/>
        </w:rPr>
      </w:pPr>
    </w:p>
    <w:p w:rsidR="00653A76" w:rsidRPr="00DB2616" w:rsidRDefault="00653A76" w:rsidP="00F04F13">
      <w:pPr>
        <w:pStyle w:val="afd"/>
        <w:numPr>
          <w:ilvl w:val="2"/>
          <w:numId w:val="2"/>
        </w:numPr>
        <w:spacing w:line="240" w:lineRule="auto"/>
        <w:ind w:left="0" w:firstLine="0"/>
        <w:rPr>
          <w:sz w:val="24"/>
        </w:rPr>
      </w:pPr>
      <w:bookmarkStart w:id="73" w:name="_Toc288394072"/>
      <w:bookmarkStart w:id="74" w:name="_Toc288410539"/>
      <w:bookmarkStart w:id="75" w:name="_Toc288410668"/>
      <w:bookmarkStart w:id="76" w:name="_Toc288410733"/>
      <w:bookmarkStart w:id="77" w:name="_Toc294246084"/>
      <w:bookmarkStart w:id="78" w:name="_Toc424564315"/>
      <w:r w:rsidRPr="00DB2616">
        <w:rPr>
          <w:sz w:val="24"/>
        </w:rPr>
        <w:t>Особенности оценки личностных, метапредметных и предметных результатов</w:t>
      </w:r>
      <w:bookmarkEnd w:id="73"/>
      <w:bookmarkEnd w:id="74"/>
      <w:bookmarkEnd w:id="75"/>
      <w:bookmarkEnd w:id="76"/>
      <w:bookmarkEnd w:id="77"/>
      <w:bookmarkEnd w:id="78"/>
    </w:p>
    <w:p w:rsidR="00653A76" w:rsidRPr="00DB2616" w:rsidRDefault="00653A76" w:rsidP="00DB2616">
      <w:pPr>
        <w:pStyle w:val="a3"/>
        <w:spacing w:line="240" w:lineRule="auto"/>
        <w:ind w:firstLine="454"/>
        <w:rPr>
          <w:rFonts w:ascii="Times New Roman" w:hAnsi="Times New Roman"/>
          <w:color w:val="auto"/>
          <w:spacing w:val="2"/>
          <w:sz w:val="24"/>
          <w:szCs w:val="24"/>
        </w:rPr>
      </w:pPr>
      <w:r w:rsidRPr="00DB2616">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DB2616">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DB2616">
        <w:rPr>
          <w:rFonts w:ascii="Times New Roman" w:hAnsi="Times New Roman"/>
          <w:color w:val="auto"/>
          <w:spacing w:val="2"/>
          <w:sz w:val="24"/>
          <w:szCs w:val="24"/>
        </w:rPr>
        <w:t>при получении</w:t>
      </w:r>
      <w:r w:rsidRPr="00DB2616">
        <w:rPr>
          <w:rFonts w:ascii="Times New Roman" w:hAnsi="Times New Roman"/>
          <w:color w:val="auto"/>
          <w:spacing w:val="2"/>
          <w:sz w:val="24"/>
          <w:szCs w:val="24"/>
        </w:rPr>
        <w:t xml:space="preserve"> на</w:t>
      </w:r>
      <w:r w:rsidRPr="00DB2616">
        <w:rPr>
          <w:rFonts w:ascii="Times New Roman" w:hAnsi="Times New Roman"/>
          <w:color w:val="auto"/>
          <w:sz w:val="24"/>
          <w:szCs w:val="24"/>
        </w:rPr>
        <w:t>чального общего образования.</w:t>
      </w:r>
    </w:p>
    <w:p w:rsidR="00653A76" w:rsidRPr="00DB2616" w:rsidRDefault="00653A76" w:rsidP="00DB2616">
      <w:pPr>
        <w:pStyle w:val="a3"/>
        <w:spacing w:line="240" w:lineRule="auto"/>
        <w:ind w:firstLine="454"/>
        <w:rPr>
          <w:rFonts w:ascii="Times New Roman" w:hAnsi="Times New Roman"/>
          <w:color w:val="auto"/>
          <w:spacing w:val="-4"/>
          <w:sz w:val="24"/>
          <w:szCs w:val="24"/>
        </w:rPr>
      </w:pPr>
      <w:r w:rsidRPr="00DB2616">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DB2616">
        <w:rPr>
          <w:rFonts w:ascii="Times New Roman" w:hAnsi="Times New Roman"/>
          <w:color w:val="auto"/>
          <w:spacing w:val="-4"/>
          <w:sz w:val="24"/>
          <w:szCs w:val="24"/>
        </w:rPr>
        <w:t>й</w:t>
      </w:r>
      <w:r w:rsidR="00D016C5" w:rsidRPr="00DB2616">
        <w:rPr>
          <w:rFonts w:ascii="Times New Roman" w:hAnsi="Times New Roman"/>
          <w:color w:val="auto"/>
          <w:spacing w:val="-4"/>
          <w:sz w:val="24"/>
          <w:szCs w:val="24"/>
        </w:rPr>
        <w:t xml:space="preserve"> </w:t>
      </w:r>
      <w:r w:rsidR="007E3D6D" w:rsidRPr="00DB2616">
        <w:rPr>
          <w:rFonts w:ascii="Times New Roman" w:hAnsi="Times New Roman"/>
          <w:color w:val="auto"/>
          <w:spacing w:val="-4"/>
          <w:sz w:val="24"/>
          <w:szCs w:val="24"/>
        </w:rPr>
        <w:t>деятельности</w:t>
      </w:r>
      <w:r w:rsidRPr="00DB2616">
        <w:rPr>
          <w:rFonts w:ascii="Times New Roman" w:hAnsi="Times New Roman"/>
          <w:color w:val="auto"/>
          <w:spacing w:val="-4"/>
          <w:sz w:val="24"/>
          <w:szCs w:val="24"/>
        </w:rPr>
        <w:t>, включая внеурочную деятельность, реализуемую семь</w:t>
      </w:r>
      <w:r w:rsidR="00D30361" w:rsidRPr="00DB2616">
        <w:rPr>
          <w:rFonts w:ascii="Times New Roman" w:hAnsi="Times New Roman"/>
          <w:color w:val="auto"/>
          <w:spacing w:val="-4"/>
          <w:sz w:val="24"/>
          <w:szCs w:val="24"/>
        </w:rPr>
        <w:t>е</w:t>
      </w:r>
      <w:r w:rsidRPr="00DB2616">
        <w:rPr>
          <w:rFonts w:ascii="Times New Roman" w:hAnsi="Times New Roman"/>
          <w:color w:val="auto"/>
          <w:spacing w:val="-4"/>
          <w:sz w:val="24"/>
          <w:szCs w:val="24"/>
        </w:rPr>
        <w:t>й и школой.</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Основным объектом оценки личностных результатов слу</w:t>
      </w:r>
      <w:r w:rsidRPr="00DB2616">
        <w:rPr>
          <w:rFonts w:ascii="Times New Roman" w:hAnsi="Times New Roman"/>
          <w:color w:val="auto"/>
          <w:spacing w:val="4"/>
          <w:sz w:val="24"/>
          <w:szCs w:val="24"/>
        </w:rPr>
        <w:t xml:space="preserve">жит сформированность универсальных учебных действий, </w:t>
      </w:r>
      <w:r w:rsidRPr="00DB2616">
        <w:rPr>
          <w:rFonts w:ascii="Times New Roman" w:hAnsi="Times New Roman"/>
          <w:color w:val="auto"/>
          <w:sz w:val="24"/>
          <w:szCs w:val="24"/>
        </w:rPr>
        <w:t>включаемых в следующие три основных блока:</w:t>
      </w:r>
    </w:p>
    <w:p w:rsidR="00653A76" w:rsidRPr="00DB2616" w:rsidRDefault="00653A76" w:rsidP="00DB2616">
      <w:pPr>
        <w:pStyle w:val="21"/>
        <w:spacing w:line="240" w:lineRule="auto"/>
        <w:rPr>
          <w:sz w:val="24"/>
        </w:rPr>
      </w:pPr>
      <w:r w:rsidRPr="00DB2616">
        <w:rPr>
          <w:iCs/>
          <w:sz w:val="24"/>
        </w:rPr>
        <w:t>самоопределение</w:t>
      </w:r>
      <w:r w:rsidRPr="00DB2616">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DB2616" w:rsidRDefault="00653A76" w:rsidP="00DB2616">
      <w:pPr>
        <w:pStyle w:val="21"/>
        <w:spacing w:line="240" w:lineRule="auto"/>
        <w:rPr>
          <w:sz w:val="24"/>
        </w:rPr>
      </w:pPr>
      <w:r w:rsidRPr="00DB2616">
        <w:rPr>
          <w:iCs/>
          <w:sz w:val="24"/>
        </w:rPr>
        <w:t>смыслообразование</w:t>
      </w:r>
      <w:r w:rsidRPr="00DB2616">
        <w:rPr>
          <w:sz w:val="24"/>
        </w:rPr>
        <w:t> — поиск и установление личностного смысла (т.</w:t>
      </w:r>
      <w:r w:rsidRPr="00DB2616">
        <w:rPr>
          <w:sz w:val="24"/>
        </w:rPr>
        <w:t> </w:t>
      </w:r>
      <w:r w:rsidRPr="00DB2616">
        <w:rPr>
          <w:sz w:val="24"/>
        </w:rPr>
        <w:t>е. «значения для себя») учения обучающимися на основе устойчивой системы учебно</w:t>
      </w:r>
      <w:r w:rsidRPr="00DB2616">
        <w:rPr>
          <w:sz w:val="24"/>
        </w:rPr>
        <w:noBreakHyphen/>
        <w:t>познавательных и социальных мотивов, понимания границ того, «что я знаю»,</w:t>
      </w:r>
      <w:r w:rsidR="008555F2" w:rsidRPr="00DB2616">
        <w:rPr>
          <w:sz w:val="24"/>
        </w:rPr>
        <w:t xml:space="preserve"> </w:t>
      </w:r>
      <w:r w:rsidRPr="00DB2616">
        <w:rPr>
          <w:sz w:val="24"/>
        </w:rPr>
        <w:t>и того, «что я не знаю», и стремления к преодолению этого разрыва;</w:t>
      </w:r>
    </w:p>
    <w:p w:rsidR="00653A76" w:rsidRPr="00DB2616" w:rsidRDefault="00653A76" w:rsidP="00DB2616">
      <w:pPr>
        <w:pStyle w:val="21"/>
        <w:spacing w:line="240" w:lineRule="auto"/>
        <w:rPr>
          <w:sz w:val="24"/>
        </w:rPr>
      </w:pPr>
      <w:r w:rsidRPr="00DB2616">
        <w:rPr>
          <w:iCs/>
          <w:sz w:val="24"/>
        </w:rPr>
        <w:t>морально</w:t>
      </w:r>
      <w:r w:rsidRPr="00DB2616">
        <w:rPr>
          <w:iCs/>
          <w:sz w:val="24"/>
        </w:rPr>
        <w:noBreakHyphen/>
        <w:t>этическая ориентация</w:t>
      </w:r>
      <w:r w:rsidRPr="00DB2616">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DB2616">
        <w:rPr>
          <w:sz w:val="24"/>
        </w:rPr>
        <w:t>е</w:t>
      </w:r>
      <w:r w:rsidRPr="00DB2616">
        <w:rPr>
          <w:sz w:val="24"/>
        </w:rPr>
        <w:t>ту позиций, мотивов и интересов участников моральной дилеммы при е</w:t>
      </w:r>
      <w:r w:rsidR="00D30361" w:rsidRPr="00DB2616">
        <w:rPr>
          <w:sz w:val="24"/>
        </w:rPr>
        <w:t>е</w:t>
      </w:r>
      <w:r w:rsidRPr="00DB2616">
        <w:rPr>
          <w:sz w:val="24"/>
        </w:rPr>
        <w:t xml:space="preserve"> разрешении; развитие этических чувств — стыда, вины, совести как регуляторов морального поведения.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Основное содержание оценки личностных результатов </w:t>
      </w:r>
      <w:r w:rsidR="00C27132" w:rsidRPr="00DB2616">
        <w:rPr>
          <w:rFonts w:ascii="Times New Roman" w:hAnsi="Times New Roman"/>
          <w:color w:val="auto"/>
          <w:spacing w:val="2"/>
          <w:sz w:val="24"/>
          <w:szCs w:val="24"/>
        </w:rPr>
        <w:t xml:space="preserve">при получении </w:t>
      </w:r>
      <w:r w:rsidRPr="00DB2616">
        <w:rPr>
          <w:rFonts w:ascii="Times New Roman" w:hAnsi="Times New Roman"/>
          <w:color w:val="auto"/>
          <w:spacing w:val="2"/>
          <w:sz w:val="24"/>
          <w:szCs w:val="24"/>
        </w:rPr>
        <w:t xml:space="preserve"> начального общего образования строится вокруг </w:t>
      </w:r>
      <w:r w:rsidRPr="00DB2616">
        <w:rPr>
          <w:rFonts w:ascii="Times New Roman" w:hAnsi="Times New Roman"/>
          <w:color w:val="auto"/>
          <w:sz w:val="24"/>
          <w:szCs w:val="24"/>
        </w:rPr>
        <w:t>оценки:</w:t>
      </w:r>
    </w:p>
    <w:p w:rsidR="00653A76" w:rsidRPr="00DB2616" w:rsidRDefault="00653A76" w:rsidP="00DB2616">
      <w:pPr>
        <w:pStyle w:val="21"/>
        <w:spacing w:line="240" w:lineRule="auto"/>
        <w:rPr>
          <w:sz w:val="24"/>
        </w:rPr>
      </w:pPr>
      <w:r w:rsidRPr="00DB2616">
        <w:rPr>
          <w:sz w:val="24"/>
        </w:rPr>
        <w:t>сформированности внутренней позиции обучающегося, которая находит отражение в эмоционально</w:t>
      </w:r>
      <w:r w:rsidRPr="00DB2616">
        <w:rPr>
          <w:sz w:val="24"/>
        </w:rPr>
        <w:noBreakHyphen/>
        <w:t>положительном отношении обучающегося к образовательн</w:t>
      </w:r>
      <w:r w:rsidR="00AA36C0" w:rsidRPr="00DB2616">
        <w:rPr>
          <w:sz w:val="24"/>
        </w:rPr>
        <w:t>ой организации</w:t>
      </w:r>
      <w:r w:rsidRPr="00DB2616">
        <w:rPr>
          <w:sz w:val="24"/>
        </w:rPr>
        <w:t xml:space="preserve">, ориентации на содержательные моменты </w:t>
      </w:r>
      <w:r w:rsidR="007E3D6D" w:rsidRPr="00DB2616">
        <w:rPr>
          <w:sz w:val="24"/>
        </w:rPr>
        <w:t>образовательной деятельности </w:t>
      </w:r>
      <w:r w:rsidRPr="00DB2616">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DB2616" w:rsidRDefault="00653A76" w:rsidP="00DB2616">
      <w:pPr>
        <w:pStyle w:val="21"/>
        <w:spacing w:line="240" w:lineRule="auto"/>
        <w:rPr>
          <w:sz w:val="24"/>
        </w:rPr>
      </w:pPr>
      <w:r w:rsidRPr="00DB2616">
        <w:rPr>
          <w:spacing w:val="4"/>
          <w:sz w:val="24"/>
        </w:rPr>
        <w:t xml:space="preserve">сформированности основ гражданской идентичности, </w:t>
      </w:r>
      <w:r w:rsidRPr="00DB2616">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DB2616" w:rsidRDefault="00653A76" w:rsidP="00DB2616">
      <w:pPr>
        <w:pStyle w:val="21"/>
        <w:spacing w:line="240" w:lineRule="auto"/>
        <w:rPr>
          <w:sz w:val="24"/>
        </w:rPr>
      </w:pPr>
      <w:r w:rsidRPr="00DB2616">
        <w:rPr>
          <w:sz w:val="24"/>
        </w:rPr>
        <w:t>сформированности самооценки, включая осознание своих возможностей в учении, способности адекватно судить</w:t>
      </w:r>
      <w:r w:rsidR="00D016C5" w:rsidRPr="00DB2616">
        <w:rPr>
          <w:sz w:val="24"/>
        </w:rPr>
        <w:t xml:space="preserve"> </w:t>
      </w:r>
      <w:r w:rsidRPr="00DB2616">
        <w:rPr>
          <w:sz w:val="24"/>
        </w:rPr>
        <w:t>о причинах своего успеха/неуспеха в учении; умение видеть свои достоинства и недостатки, уважать себя и верить в успех;</w:t>
      </w:r>
    </w:p>
    <w:p w:rsidR="00653A76" w:rsidRPr="00DB2616" w:rsidRDefault="00653A76" w:rsidP="00DB2616">
      <w:pPr>
        <w:pStyle w:val="21"/>
        <w:spacing w:line="240" w:lineRule="auto"/>
        <w:rPr>
          <w:sz w:val="24"/>
        </w:rPr>
      </w:pPr>
      <w:r w:rsidRPr="00DB2616">
        <w:rPr>
          <w:spacing w:val="-4"/>
          <w:sz w:val="24"/>
        </w:rPr>
        <w:lastRenderedPageBreak/>
        <w:t>сформированности мотивации учебной деятельности, вклю</w:t>
      </w:r>
      <w:r w:rsidR="00C6263C" w:rsidRPr="00DB2616">
        <w:rPr>
          <w:sz w:val="24"/>
        </w:rPr>
        <w:t>ч</w:t>
      </w:r>
      <w:r w:rsidRPr="00DB2616">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DB2616" w:rsidRDefault="00653A76" w:rsidP="00DB2616">
      <w:pPr>
        <w:pStyle w:val="21"/>
        <w:spacing w:line="240" w:lineRule="auto"/>
        <w:rPr>
          <w:sz w:val="24"/>
        </w:rPr>
      </w:pPr>
      <w:r w:rsidRPr="00DB2616">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В планируемых результатах, описывающих эту группу, отсутствует блок </w:t>
      </w:r>
      <w:r w:rsidRPr="00DB2616">
        <w:rPr>
          <w:rFonts w:ascii="Times New Roman" w:hAnsi="Times New Roman"/>
          <w:b/>
          <w:color w:val="auto"/>
          <w:sz w:val="24"/>
          <w:szCs w:val="24"/>
        </w:rPr>
        <w:t>«Выпускник научится».</w:t>
      </w:r>
      <w:r w:rsidRPr="00DB2616">
        <w:rPr>
          <w:rFonts w:ascii="Times New Roman" w:hAnsi="Times New Roman"/>
          <w:color w:val="auto"/>
          <w:sz w:val="24"/>
          <w:szCs w:val="24"/>
        </w:rPr>
        <w:t xml:space="preserve"> Это означает, что </w:t>
      </w:r>
      <w:r w:rsidRPr="00DB2616">
        <w:rPr>
          <w:rFonts w:ascii="Times New Roman" w:hAnsi="Times New Roman"/>
          <w:b/>
          <w:bCs/>
          <w:iCs/>
          <w:color w:val="auto"/>
          <w:sz w:val="24"/>
          <w:szCs w:val="24"/>
        </w:rPr>
        <w:t>личн</w:t>
      </w:r>
      <w:r w:rsidR="00B364BF" w:rsidRPr="00DB2616">
        <w:rPr>
          <w:rFonts w:ascii="Times New Roman" w:hAnsi="Times New Roman"/>
          <w:b/>
          <w:bCs/>
          <w:iCs/>
          <w:color w:val="auto"/>
          <w:sz w:val="24"/>
          <w:szCs w:val="24"/>
        </w:rPr>
        <w:t xml:space="preserve">остные результаты выпускников </w:t>
      </w:r>
      <w:r w:rsidR="00A14332" w:rsidRPr="00DB2616">
        <w:rPr>
          <w:rFonts w:ascii="Times New Roman" w:hAnsi="Times New Roman"/>
          <w:b/>
          <w:bCs/>
          <w:iCs/>
          <w:color w:val="auto"/>
          <w:sz w:val="24"/>
          <w:szCs w:val="24"/>
        </w:rPr>
        <w:t>п</w:t>
      </w:r>
      <w:r w:rsidR="002C5232" w:rsidRPr="00DB2616">
        <w:rPr>
          <w:rFonts w:ascii="Times New Roman" w:hAnsi="Times New Roman"/>
          <w:b/>
          <w:bCs/>
          <w:iCs/>
          <w:color w:val="auto"/>
          <w:sz w:val="24"/>
          <w:szCs w:val="24"/>
        </w:rPr>
        <w:t>р</w:t>
      </w:r>
      <w:r w:rsidR="00A14332" w:rsidRPr="00DB2616">
        <w:rPr>
          <w:rFonts w:ascii="Times New Roman" w:hAnsi="Times New Roman"/>
          <w:b/>
          <w:bCs/>
          <w:iCs/>
          <w:color w:val="auto"/>
          <w:sz w:val="24"/>
          <w:szCs w:val="24"/>
        </w:rPr>
        <w:t>и получении</w:t>
      </w:r>
      <w:r w:rsidRPr="00DB2616">
        <w:rPr>
          <w:rFonts w:ascii="Times New Roman" w:hAnsi="Times New Roman"/>
          <w:b/>
          <w:bCs/>
          <w:iCs/>
          <w:color w:val="auto"/>
          <w:sz w:val="24"/>
          <w:szCs w:val="24"/>
        </w:rPr>
        <w:t xml:space="preserve"> начального общего образования </w:t>
      </w:r>
      <w:r w:rsidRPr="00DB2616">
        <w:rPr>
          <w:rFonts w:ascii="Times New Roman" w:hAnsi="Times New Roman"/>
          <w:color w:val="auto"/>
          <w:sz w:val="24"/>
          <w:szCs w:val="24"/>
        </w:rPr>
        <w:t xml:space="preserve">в полном соответствии с требованиями </w:t>
      </w:r>
      <w:r w:rsidR="00C11324" w:rsidRPr="00DB2616">
        <w:rPr>
          <w:rFonts w:ascii="Times New Roman" w:hAnsi="Times New Roman"/>
          <w:color w:val="auto"/>
          <w:sz w:val="24"/>
          <w:szCs w:val="24"/>
        </w:rPr>
        <w:t>ФГОС НОО</w:t>
      </w:r>
      <w:r w:rsidR="00D016C5" w:rsidRPr="00DB2616">
        <w:rPr>
          <w:rFonts w:ascii="Times New Roman" w:hAnsi="Times New Roman"/>
          <w:color w:val="auto"/>
          <w:sz w:val="24"/>
          <w:szCs w:val="24"/>
        </w:rPr>
        <w:t xml:space="preserve"> </w:t>
      </w:r>
      <w:r w:rsidRPr="00DB2616">
        <w:rPr>
          <w:rFonts w:ascii="Times New Roman" w:hAnsi="Times New Roman"/>
          <w:b/>
          <w:bCs/>
          <w:iCs/>
          <w:color w:val="auto"/>
          <w:sz w:val="24"/>
          <w:szCs w:val="24"/>
        </w:rPr>
        <w:t>не подлежат итоговой оценке</w:t>
      </w:r>
      <w:r w:rsidRPr="00DB2616">
        <w:rPr>
          <w:rFonts w:ascii="Times New Roman" w:hAnsi="Times New Roman"/>
          <w:color w:val="auto"/>
          <w:sz w:val="24"/>
          <w:szCs w:val="24"/>
        </w:rPr>
        <w:t>.</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Формирование и достижение указанных выше личностных </w:t>
      </w:r>
      <w:r w:rsidRPr="00DB2616">
        <w:rPr>
          <w:rFonts w:ascii="Times New Roman" w:hAnsi="Times New Roman"/>
          <w:color w:val="auto"/>
          <w:spacing w:val="2"/>
          <w:sz w:val="24"/>
          <w:szCs w:val="24"/>
        </w:rPr>
        <w:t>результатов — задача и ответственность системы образования и</w:t>
      </w:r>
      <w:r w:rsidR="00AA36C0" w:rsidRPr="00DB2616">
        <w:rPr>
          <w:rFonts w:ascii="Times New Roman" w:hAnsi="Times New Roman"/>
          <w:color w:val="auto"/>
          <w:spacing w:val="2"/>
          <w:sz w:val="24"/>
          <w:szCs w:val="24"/>
        </w:rPr>
        <w:t xml:space="preserve"> образовательной </w:t>
      </w:r>
      <w:r w:rsidR="005C5F90" w:rsidRPr="00DB2616">
        <w:rPr>
          <w:rFonts w:ascii="Times New Roman" w:hAnsi="Times New Roman"/>
          <w:color w:val="auto"/>
          <w:spacing w:val="2"/>
          <w:sz w:val="24"/>
          <w:szCs w:val="24"/>
        </w:rPr>
        <w:t>организации</w:t>
      </w:r>
      <w:r w:rsidRPr="00DB2616">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DB2616">
        <w:rPr>
          <w:rFonts w:ascii="Times New Roman" w:hAnsi="Times New Roman"/>
          <w:color w:val="auto"/>
          <w:sz w:val="24"/>
          <w:szCs w:val="24"/>
        </w:rPr>
        <w:t>ходе внешних неперсонифицированных мониторинговых ис</w:t>
      </w:r>
      <w:r w:rsidRPr="00DB2616">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DB2616">
        <w:rPr>
          <w:rFonts w:ascii="Times New Roman" w:hAnsi="Times New Roman"/>
          <w:color w:val="auto"/>
          <w:sz w:val="24"/>
          <w:szCs w:val="24"/>
        </w:rPr>
        <w:t>реализации региональных программ развития, программ под</w:t>
      </w:r>
      <w:r w:rsidRPr="00DB2616">
        <w:rPr>
          <w:rFonts w:ascii="Times New Roman" w:hAnsi="Times New Roman"/>
          <w:color w:val="auto"/>
          <w:spacing w:val="2"/>
          <w:sz w:val="24"/>
          <w:szCs w:val="24"/>
        </w:rPr>
        <w:t xml:space="preserve">держки </w:t>
      </w:r>
      <w:r w:rsidR="007E3D6D" w:rsidRPr="00DB2616">
        <w:rPr>
          <w:rFonts w:ascii="Times New Roman" w:hAnsi="Times New Roman"/>
          <w:color w:val="auto"/>
          <w:spacing w:val="2"/>
          <w:sz w:val="24"/>
          <w:szCs w:val="24"/>
        </w:rPr>
        <w:t>образовательной деятельности</w:t>
      </w:r>
      <w:r w:rsidRPr="00DB2616">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DB2616">
        <w:rPr>
          <w:rFonts w:ascii="Times New Roman" w:hAnsi="Times New Roman"/>
          <w:color w:val="auto"/>
          <w:sz w:val="24"/>
          <w:szCs w:val="24"/>
        </w:rPr>
        <w:t xml:space="preserve">работающие в </w:t>
      </w:r>
      <w:r w:rsidR="005D66BB" w:rsidRPr="00DB2616">
        <w:rPr>
          <w:rFonts w:ascii="Times New Roman" w:hAnsi="Times New Roman"/>
          <w:color w:val="auto"/>
          <w:sz w:val="24"/>
          <w:szCs w:val="24"/>
        </w:rPr>
        <w:t>данной образовательной организации</w:t>
      </w:r>
      <w:r w:rsidRPr="00DB2616">
        <w:rPr>
          <w:rFonts w:ascii="Times New Roman" w:hAnsi="Times New Roman"/>
          <w:color w:val="auto"/>
          <w:sz w:val="24"/>
          <w:szCs w:val="24"/>
        </w:rPr>
        <w:t xml:space="preserve"> и обла</w:t>
      </w:r>
      <w:r w:rsidRPr="00DB2616">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DB2616">
        <w:rPr>
          <w:rFonts w:ascii="Times New Roman" w:hAnsi="Times New Roman"/>
          <w:color w:val="auto"/>
          <w:sz w:val="24"/>
          <w:szCs w:val="24"/>
        </w:rPr>
        <w:t>личностного развития обучающегося, а эффективность вос</w:t>
      </w:r>
      <w:r w:rsidRPr="00DB2616">
        <w:rPr>
          <w:rFonts w:ascii="Times New Roman" w:hAnsi="Times New Roman"/>
          <w:color w:val="auto"/>
          <w:spacing w:val="2"/>
          <w:sz w:val="24"/>
          <w:szCs w:val="24"/>
        </w:rPr>
        <w:t xml:space="preserve">питательно­образовательной деятельности </w:t>
      </w:r>
      <w:r w:rsidR="00E417D8" w:rsidRPr="00DB2616">
        <w:rPr>
          <w:rFonts w:ascii="Times New Roman" w:hAnsi="Times New Roman"/>
          <w:color w:val="auto"/>
          <w:spacing w:val="2"/>
          <w:sz w:val="24"/>
          <w:szCs w:val="24"/>
        </w:rPr>
        <w:t xml:space="preserve">образовательной </w:t>
      </w:r>
      <w:r w:rsidR="005C5F90" w:rsidRPr="00DB2616">
        <w:rPr>
          <w:rFonts w:ascii="Times New Roman" w:hAnsi="Times New Roman"/>
          <w:color w:val="auto"/>
          <w:spacing w:val="2"/>
          <w:sz w:val="24"/>
          <w:szCs w:val="24"/>
        </w:rPr>
        <w:t xml:space="preserve">организации, </w:t>
      </w:r>
      <w:r w:rsidRPr="00DB2616">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DB2616">
        <w:rPr>
          <w:rFonts w:ascii="Times New Roman" w:hAnsi="Times New Roman"/>
          <w:color w:val="auto"/>
          <w:sz w:val="24"/>
          <w:szCs w:val="24"/>
        </w:rPr>
        <w:t>полностью отвечающая этическим принципам охраны и защиты интересов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нка и конфиденциальности, </w:t>
      </w:r>
      <w:r w:rsidRPr="00DB2616">
        <w:rPr>
          <w:rFonts w:ascii="Times New Roman" w:hAnsi="Times New Roman"/>
          <w:b/>
          <w:bCs/>
          <w:color w:val="auto"/>
          <w:sz w:val="24"/>
          <w:szCs w:val="24"/>
        </w:rPr>
        <w:t xml:space="preserve">в форме, </w:t>
      </w:r>
      <w:r w:rsidRPr="00DB2616">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DB2616">
        <w:rPr>
          <w:rFonts w:ascii="Times New Roman" w:hAnsi="Times New Roman"/>
          <w:color w:val="auto"/>
          <w:spacing w:val="2"/>
          <w:sz w:val="24"/>
          <w:szCs w:val="24"/>
        </w:rPr>
        <w:t xml:space="preserve">. Такая оценка направлена на решение задачи оптимизации </w:t>
      </w:r>
      <w:r w:rsidRPr="00DB2616">
        <w:rPr>
          <w:rFonts w:ascii="Times New Roman" w:hAnsi="Times New Roman"/>
          <w:color w:val="auto"/>
          <w:sz w:val="24"/>
          <w:szCs w:val="24"/>
        </w:rPr>
        <w:t>личностного развития обучающихся и включает три основных компонента:</w:t>
      </w:r>
    </w:p>
    <w:p w:rsidR="00653A76" w:rsidRPr="00DB2616" w:rsidRDefault="00653A76" w:rsidP="00DB2616">
      <w:pPr>
        <w:pStyle w:val="21"/>
        <w:spacing w:line="240" w:lineRule="auto"/>
        <w:rPr>
          <w:sz w:val="24"/>
        </w:rPr>
      </w:pPr>
      <w:r w:rsidRPr="00DB2616">
        <w:rPr>
          <w:sz w:val="24"/>
        </w:rPr>
        <w:t>характеристику достижений и положительных качеств обучающегося;</w:t>
      </w:r>
    </w:p>
    <w:p w:rsidR="00653A76" w:rsidRPr="00DB2616" w:rsidRDefault="00653A76" w:rsidP="00DB2616">
      <w:pPr>
        <w:pStyle w:val="21"/>
        <w:spacing w:line="240" w:lineRule="auto"/>
        <w:rPr>
          <w:sz w:val="24"/>
        </w:rPr>
      </w:pPr>
      <w:r w:rsidRPr="00DB2616">
        <w:rPr>
          <w:spacing w:val="2"/>
          <w:sz w:val="24"/>
        </w:rPr>
        <w:t>определение приоритетных задач и направлений лич</w:t>
      </w:r>
      <w:r w:rsidRPr="00DB2616">
        <w:rPr>
          <w:sz w:val="24"/>
        </w:rPr>
        <w:t>ностного развития с уч</w:t>
      </w:r>
      <w:r w:rsidR="00D30361" w:rsidRPr="00DB2616">
        <w:rPr>
          <w:sz w:val="24"/>
        </w:rPr>
        <w:t>е</w:t>
      </w:r>
      <w:r w:rsidRPr="00DB2616">
        <w:rPr>
          <w:sz w:val="24"/>
        </w:rPr>
        <w:t>том как достижений, так и психологических проблем развития реб</w:t>
      </w:r>
      <w:r w:rsidR="00D30361" w:rsidRPr="00DB2616">
        <w:rPr>
          <w:sz w:val="24"/>
        </w:rPr>
        <w:t>е</w:t>
      </w:r>
      <w:r w:rsidRPr="00DB2616">
        <w:rPr>
          <w:sz w:val="24"/>
        </w:rPr>
        <w:t>нка;</w:t>
      </w:r>
    </w:p>
    <w:p w:rsidR="00653A76" w:rsidRPr="00DB2616" w:rsidRDefault="00653A76" w:rsidP="00DB2616">
      <w:pPr>
        <w:pStyle w:val="21"/>
        <w:spacing w:line="240" w:lineRule="auto"/>
        <w:rPr>
          <w:sz w:val="24"/>
        </w:rPr>
      </w:pPr>
      <w:r w:rsidRPr="00DB2616">
        <w:rPr>
          <w:spacing w:val="-4"/>
          <w:sz w:val="24"/>
        </w:rPr>
        <w:t>систему психолого­педагогических рекомендаций, призван</w:t>
      </w:r>
      <w:r w:rsidRPr="00DB2616">
        <w:rPr>
          <w:sz w:val="24"/>
        </w:rPr>
        <w:t>ных обеспечить успешную реализацию задач начального общего образования.</w:t>
      </w:r>
    </w:p>
    <w:p w:rsidR="00653A76" w:rsidRPr="00DB2616" w:rsidRDefault="00653A76" w:rsidP="00DB2616">
      <w:pPr>
        <w:pStyle w:val="a3"/>
        <w:spacing w:line="240" w:lineRule="auto"/>
        <w:ind w:firstLine="454"/>
        <w:rPr>
          <w:rFonts w:ascii="Times New Roman" w:hAnsi="Times New Roman"/>
          <w:b/>
          <w:bCs/>
          <w:color w:val="auto"/>
          <w:sz w:val="24"/>
          <w:szCs w:val="24"/>
        </w:rPr>
      </w:pPr>
      <w:r w:rsidRPr="00DB2616">
        <w:rPr>
          <w:rFonts w:ascii="Times New Roman" w:hAnsi="Times New Roman"/>
          <w:color w:val="auto"/>
          <w:spacing w:val="-2"/>
          <w:sz w:val="24"/>
          <w:szCs w:val="24"/>
        </w:rPr>
        <w:t xml:space="preserve">Другой формой оценки личностных результатов может быть </w:t>
      </w:r>
      <w:r w:rsidRPr="00DB2616">
        <w:rPr>
          <w:rFonts w:ascii="Times New Roman" w:hAnsi="Times New Roman"/>
          <w:color w:val="auto"/>
          <w:sz w:val="24"/>
          <w:szCs w:val="24"/>
        </w:rPr>
        <w:t>оценка индивидуального прогресса личностного развития об</w:t>
      </w:r>
      <w:r w:rsidRPr="00DB2616">
        <w:rPr>
          <w:rFonts w:ascii="Times New Roman" w:hAnsi="Times New Roman"/>
          <w:color w:val="auto"/>
          <w:spacing w:val="-2"/>
          <w:sz w:val="24"/>
          <w:szCs w:val="24"/>
        </w:rPr>
        <w:t xml:space="preserve">учающихся, которым необходима специальная поддержка. Эта </w:t>
      </w:r>
      <w:r w:rsidRPr="00DB2616">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нка на основе представлений о нормативном содержании и возрастной</w:t>
      </w:r>
      <w:r w:rsidR="00D016C5" w:rsidRPr="00DB2616">
        <w:rPr>
          <w:rFonts w:ascii="Times New Roman" w:hAnsi="Times New Roman"/>
          <w:color w:val="auto"/>
          <w:sz w:val="24"/>
          <w:szCs w:val="24"/>
        </w:rPr>
        <w:t xml:space="preserve"> </w:t>
      </w:r>
      <w:r w:rsidRPr="00DB2616">
        <w:rPr>
          <w:rFonts w:ascii="Times New Roman" w:hAnsi="Times New Roman"/>
          <w:color w:val="auto"/>
          <w:sz w:val="24"/>
          <w:szCs w:val="24"/>
        </w:rPr>
        <w:t>периодизации развития — в форме возрастно­психологиче</w:t>
      </w:r>
      <w:r w:rsidRPr="00DB2616">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DB2616">
        <w:rPr>
          <w:rFonts w:ascii="Times New Roman" w:hAnsi="Times New Roman"/>
          <w:color w:val="auto"/>
          <w:sz w:val="24"/>
          <w:szCs w:val="24"/>
        </w:rPr>
        <w:t>или педагогов (или администрации</w:t>
      </w:r>
      <w:r w:rsidR="005D66BB" w:rsidRPr="00DB2616">
        <w:rPr>
          <w:rFonts w:ascii="Times New Roman" w:hAnsi="Times New Roman"/>
          <w:color w:val="auto"/>
          <w:sz w:val="24"/>
          <w:szCs w:val="24"/>
        </w:rPr>
        <w:t xml:space="preserve"> образовательной </w:t>
      </w:r>
      <w:r w:rsidR="005C5F90" w:rsidRPr="00DB2616">
        <w:rPr>
          <w:rFonts w:ascii="Times New Roman" w:hAnsi="Times New Roman"/>
          <w:color w:val="auto"/>
          <w:sz w:val="24"/>
          <w:szCs w:val="24"/>
        </w:rPr>
        <w:t>организации</w:t>
      </w:r>
      <w:r w:rsidRPr="00DB2616">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z w:val="24"/>
          <w:szCs w:val="24"/>
        </w:rPr>
        <w:t>Оценка метапредметных результатов</w:t>
      </w:r>
      <w:r w:rsidRPr="00DB2616">
        <w:rPr>
          <w:rFonts w:ascii="Times New Roman" w:hAnsi="Times New Roman"/>
          <w:color w:val="auto"/>
          <w:sz w:val="24"/>
          <w:szCs w:val="24"/>
        </w:rPr>
        <w:t xml:space="preserve"> представляет собой </w:t>
      </w:r>
      <w:r w:rsidRPr="00DB2616">
        <w:rPr>
          <w:rFonts w:ascii="Times New Roman" w:hAnsi="Times New Roman"/>
          <w:color w:val="auto"/>
          <w:spacing w:val="-2"/>
          <w:sz w:val="24"/>
          <w:szCs w:val="24"/>
        </w:rPr>
        <w:t>оценку достижения планируемых результатов освоения основ</w:t>
      </w:r>
      <w:r w:rsidRPr="00DB2616">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DB2616">
        <w:rPr>
          <w:rFonts w:ascii="Times New Roman" w:hAnsi="Times New Roman"/>
          <w:color w:val="auto"/>
          <w:sz w:val="24"/>
          <w:szCs w:val="24"/>
        </w:rPr>
        <w:t>уровне</w:t>
      </w:r>
      <w:r w:rsidRPr="00DB2616">
        <w:rPr>
          <w:rFonts w:ascii="Times New Roman" w:hAnsi="Times New Roman"/>
          <w:color w:val="auto"/>
          <w:spacing w:val="2"/>
          <w:sz w:val="24"/>
          <w:szCs w:val="24"/>
        </w:rPr>
        <w:t xml:space="preserve"> начального общего образования, а </w:t>
      </w:r>
      <w:r w:rsidRPr="00DB2616">
        <w:rPr>
          <w:rFonts w:ascii="Times New Roman" w:hAnsi="Times New Roman"/>
          <w:color w:val="auto"/>
          <w:spacing w:val="2"/>
          <w:sz w:val="24"/>
          <w:szCs w:val="24"/>
        </w:rPr>
        <w:lastRenderedPageBreak/>
        <w:t xml:space="preserve">также планируемых </w:t>
      </w:r>
      <w:r w:rsidRPr="00DB2616">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Достижение метапредметных результатов обеспечивается </w:t>
      </w:r>
      <w:r w:rsidRPr="00DB2616">
        <w:rPr>
          <w:rFonts w:ascii="Times New Roman" w:hAnsi="Times New Roman"/>
          <w:color w:val="auto"/>
          <w:sz w:val="24"/>
          <w:szCs w:val="24"/>
        </w:rPr>
        <w:t>за сч</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т основных компонентов </w:t>
      </w:r>
      <w:r w:rsidR="007E3D6D" w:rsidRPr="00DB2616">
        <w:rPr>
          <w:rFonts w:ascii="Times New Roman" w:hAnsi="Times New Roman"/>
          <w:color w:val="auto"/>
          <w:sz w:val="24"/>
          <w:szCs w:val="24"/>
        </w:rPr>
        <w:t xml:space="preserve">образовательной деятельности </w:t>
      </w:r>
      <w:r w:rsidRPr="00DB2616">
        <w:rPr>
          <w:rFonts w:ascii="Times New Roman" w:hAnsi="Times New Roman"/>
          <w:color w:val="auto"/>
          <w:sz w:val="24"/>
          <w:szCs w:val="24"/>
        </w:rPr>
        <w:t>— учебных предметов.</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Cs/>
          <w:iCs/>
          <w:color w:val="auto"/>
          <w:sz w:val="24"/>
          <w:szCs w:val="24"/>
        </w:rPr>
        <w:t>Основным объектом оценки метапредметных резуль</w:t>
      </w:r>
      <w:r w:rsidRPr="00DB2616">
        <w:rPr>
          <w:rFonts w:ascii="Times New Roman" w:hAnsi="Times New Roman"/>
          <w:bCs/>
          <w:iCs/>
          <w:color w:val="auto"/>
          <w:spacing w:val="2"/>
          <w:sz w:val="24"/>
          <w:szCs w:val="24"/>
        </w:rPr>
        <w:t>татов</w:t>
      </w:r>
      <w:r w:rsidRPr="00DB2616">
        <w:rPr>
          <w:rFonts w:ascii="Times New Roman" w:hAnsi="Times New Roman"/>
          <w:color w:val="auto"/>
          <w:spacing w:val="2"/>
          <w:sz w:val="24"/>
          <w:szCs w:val="24"/>
        </w:rPr>
        <w:t xml:space="preserve"> служит сформированность у обучающегося регуля</w:t>
      </w:r>
      <w:r w:rsidRPr="00DB2616">
        <w:rPr>
          <w:rFonts w:ascii="Times New Roman" w:hAnsi="Times New Roman"/>
          <w:color w:val="auto"/>
          <w:sz w:val="24"/>
          <w:szCs w:val="24"/>
        </w:rPr>
        <w:t xml:space="preserve">тивных, коммуникативных и познавательных универсальных </w:t>
      </w:r>
      <w:r w:rsidRPr="00DB2616">
        <w:rPr>
          <w:rFonts w:ascii="Times New Roman" w:hAnsi="Times New Roman"/>
          <w:color w:val="auto"/>
          <w:spacing w:val="2"/>
          <w:sz w:val="24"/>
          <w:szCs w:val="24"/>
        </w:rPr>
        <w:t>действий, т.</w:t>
      </w:r>
      <w:r w:rsidRPr="00DB2616">
        <w:rPr>
          <w:rFonts w:ascii="Times New Roman" w:hAnsi="Times New Roman"/>
          <w:color w:val="auto"/>
          <w:spacing w:val="2"/>
          <w:sz w:val="24"/>
          <w:szCs w:val="24"/>
        </w:rPr>
        <w:t> </w:t>
      </w:r>
      <w:r w:rsidRPr="00DB2616">
        <w:rPr>
          <w:rFonts w:ascii="Times New Roman" w:hAnsi="Times New Roman"/>
          <w:color w:val="auto"/>
          <w:spacing w:val="2"/>
          <w:sz w:val="24"/>
          <w:szCs w:val="24"/>
        </w:rPr>
        <w:t xml:space="preserve">е. таких умственных действий обучающихся, </w:t>
      </w:r>
      <w:r w:rsidRPr="00DB2616">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DB2616" w:rsidRDefault="00653A76" w:rsidP="00DB2616">
      <w:pPr>
        <w:pStyle w:val="21"/>
        <w:spacing w:line="240" w:lineRule="auto"/>
        <w:rPr>
          <w:sz w:val="24"/>
        </w:rPr>
      </w:pPr>
      <w:r w:rsidRPr="00DB2616">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DB2616">
        <w:rPr>
          <w:sz w:val="24"/>
        </w:rPr>
        <w:t>е</w:t>
      </w:r>
      <w:r w:rsidRPr="00DB2616">
        <w:rPr>
          <w:sz w:val="24"/>
        </w:rPr>
        <w:t xml:space="preserve"> реализации и искать средства е</w:t>
      </w:r>
      <w:r w:rsidR="00D30361" w:rsidRPr="00DB2616">
        <w:rPr>
          <w:sz w:val="24"/>
        </w:rPr>
        <w:t>е</w:t>
      </w:r>
      <w:r w:rsidRPr="00DB2616">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DB2616">
        <w:rPr>
          <w:sz w:val="24"/>
        </w:rPr>
        <w:t>е</w:t>
      </w:r>
      <w:r w:rsidRPr="00DB2616">
        <w:rPr>
          <w:sz w:val="24"/>
        </w:rPr>
        <w:t>та характера ошибок, проявлять инициативу и самостоятельность в обучении;</w:t>
      </w:r>
    </w:p>
    <w:p w:rsidR="00653A76" w:rsidRPr="00DB2616" w:rsidRDefault="00653A76" w:rsidP="00DB2616">
      <w:pPr>
        <w:pStyle w:val="21"/>
        <w:spacing w:line="240" w:lineRule="auto"/>
        <w:rPr>
          <w:sz w:val="24"/>
        </w:rPr>
      </w:pPr>
      <w:r w:rsidRPr="00DB2616">
        <w:rPr>
          <w:spacing w:val="2"/>
          <w:sz w:val="24"/>
        </w:rPr>
        <w:t xml:space="preserve">умение осуществлять информационный поиск, сбор и </w:t>
      </w:r>
      <w:r w:rsidRPr="00DB2616">
        <w:rPr>
          <w:sz w:val="24"/>
        </w:rPr>
        <w:t>выделение существенной информации из различных информационных источников;</w:t>
      </w:r>
    </w:p>
    <w:p w:rsidR="00653A76" w:rsidRPr="00DB2616" w:rsidRDefault="00653A76" w:rsidP="00DB2616">
      <w:pPr>
        <w:pStyle w:val="21"/>
        <w:spacing w:line="240" w:lineRule="auto"/>
        <w:rPr>
          <w:sz w:val="24"/>
        </w:rPr>
      </w:pPr>
      <w:r w:rsidRPr="00DB2616">
        <w:rPr>
          <w:sz w:val="24"/>
        </w:rPr>
        <w:t>умение использовать знаково­символические средства для</w:t>
      </w:r>
      <w:r w:rsidR="00D016C5" w:rsidRPr="00DB2616">
        <w:rPr>
          <w:sz w:val="24"/>
        </w:rPr>
        <w:t xml:space="preserve"> </w:t>
      </w:r>
      <w:r w:rsidRPr="00DB2616">
        <w:rPr>
          <w:spacing w:val="2"/>
          <w:sz w:val="24"/>
        </w:rPr>
        <w:t>создания моделей изучаемых объектов и процессов, схем</w:t>
      </w:r>
      <w:r w:rsidR="008555F2" w:rsidRPr="00DB2616">
        <w:rPr>
          <w:spacing w:val="2"/>
          <w:sz w:val="24"/>
        </w:rPr>
        <w:t xml:space="preserve"> </w:t>
      </w:r>
      <w:r w:rsidRPr="00DB2616">
        <w:rPr>
          <w:sz w:val="24"/>
        </w:rPr>
        <w:t>решения учебно­познавательных и практических задач;</w:t>
      </w:r>
    </w:p>
    <w:p w:rsidR="00653A76" w:rsidRPr="00DB2616" w:rsidRDefault="00653A76" w:rsidP="00DB2616">
      <w:pPr>
        <w:pStyle w:val="21"/>
        <w:spacing w:line="240" w:lineRule="auto"/>
        <w:rPr>
          <w:sz w:val="24"/>
        </w:rPr>
      </w:pPr>
      <w:r w:rsidRPr="00DB2616">
        <w:rPr>
          <w:sz w:val="24"/>
        </w:rPr>
        <w:t xml:space="preserve">способность к осуществлению логических операций сравнения, анализа, обобщения, классификации по родовидовым </w:t>
      </w:r>
      <w:r w:rsidRPr="00DB2616">
        <w:rPr>
          <w:spacing w:val="2"/>
          <w:sz w:val="24"/>
        </w:rPr>
        <w:t>признакам, к установлению аналогий, отнесения к извест</w:t>
      </w:r>
      <w:r w:rsidRPr="00DB2616">
        <w:rPr>
          <w:sz w:val="24"/>
        </w:rPr>
        <w:t>ным понятиям;</w:t>
      </w:r>
    </w:p>
    <w:p w:rsidR="00653A76" w:rsidRPr="00DB2616" w:rsidRDefault="00653A76" w:rsidP="00DB2616">
      <w:pPr>
        <w:pStyle w:val="21"/>
        <w:spacing w:line="240" w:lineRule="auto"/>
        <w:rPr>
          <w:sz w:val="24"/>
        </w:rPr>
      </w:pPr>
      <w:r w:rsidRPr="00DB2616">
        <w:rPr>
          <w:spacing w:val="2"/>
          <w:sz w:val="24"/>
        </w:rPr>
        <w:t>умение сотрудничать с педагогом и сверстниками при</w:t>
      </w:r>
      <w:r w:rsidR="00D016C5" w:rsidRPr="00DB2616">
        <w:rPr>
          <w:spacing w:val="2"/>
          <w:sz w:val="24"/>
        </w:rPr>
        <w:t xml:space="preserve"> </w:t>
      </w:r>
      <w:r w:rsidRPr="00DB2616">
        <w:rPr>
          <w:sz w:val="24"/>
        </w:rPr>
        <w:t>решении учебных проблем, принимать на себя ответственность за результаты своих действий.</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Основное содержание оценки метапредметных результатов</w:t>
      </w:r>
      <w:r w:rsidRPr="00DB2616">
        <w:rPr>
          <w:rFonts w:ascii="Times New Roman" w:hAnsi="Times New Roman"/>
          <w:color w:val="auto"/>
          <w:sz w:val="24"/>
          <w:szCs w:val="24"/>
        </w:rPr>
        <w:t xml:space="preserve"> на </w:t>
      </w:r>
      <w:r w:rsidR="0052624C" w:rsidRPr="00DB2616">
        <w:rPr>
          <w:rFonts w:ascii="Times New Roman" w:hAnsi="Times New Roman"/>
          <w:color w:val="auto"/>
          <w:sz w:val="24"/>
          <w:szCs w:val="24"/>
        </w:rPr>
        <w:t>уровне</w:t>
      </w:r>
      <w:r w:rsidRPr="00DB2616">
        <w:rPr>
          <w:rFonts w:ascii="Times New Roman" w:hAnsi="Times New Roman"/>
          <w:color w:val="auto"/>
          <w:sz w:val="24"/>
          <w:szCs w:val="24"/>
        </w:rPr>
        <w:t xml:space="preserve"> начального общего образования строится вокруг умения учиться, т.</w:t>
      </w:r>
      <w:r w:rsidRPr="00DB2616">
        <w:rPr>
          <w:rFonts w:ascii="Times New Roman" w:hAnsi="Times New Roman"/>
          <w:color w:val="auto"/>
          <w:sz w:val="24"/>
          <w:szCs w:val="24"/>
        </w:rPr>
        <w:t> </w:t>
      </w:r>
      <w:r w:rsidRPr="00DB2616">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DB2616">
        <w:rPr>
          <w:rFonts w:ascii="Times New Roman" w:hAnsi="Times New Roman"/>
          <w:color w:val="auto"/>
          <w:spacing w:val="2"/>
          <w:sz w:val="24"/>
          <w:szCs w:val="24"/>
        </w:rPr>
        <w:t>обучающихся к самостоятельному усвоению новых знаний</w:t>
      </w:r>
      <w:r w:rsidR="008555F2" w:rsidRPr="00DB2616">
        <w:rPr>
          <w:rFonts w:ascii="Times New Roman" w:hAnsi="Times New Roman"/>
          <w:color w:val="auto"/>
          <w:spacing w:val="2"/>
          <w:sz w:val="24"/>
          <w:szCs w:val="24"/>
        </w:rPr>
        <w:t xml:space="preserve"> </w:t>
      </w:r>
      <w:r w:rsidRPr="00DB2616">
        <w:rPr>
          <w:rFonts w:ascii="Times New Roman" w:hAnsi="Times New Roman"/>
          <w:color w:val="auto"/>
          <w:sz w:val="24"/>
          <w:szCs w:val="24"/>
        </w:rPr>
        <w:t>и умений, включая организацию это</w:t>
      </w:r>
      <w:r w:rsidR="007E3D6D" w:rsidRPr="00DB2616">
        <w:rPr>
          <w:rFonts w:ascii="Times New Roman" w:hAnsi="Times New Roman"/>
          <w:color w:val="auto"/>
          <w:sz w:val="24"/>
          <w:szCs w:val="24"/>
        </w:rPr>
        <w:t>й</w:t>
      </w:r>
      <w:r w:rsidR="008555F2" w:rsidRPr="00DB2616">
        <w:rPr>
          <w:rFonts w:ascii="Times New Roman" w:hAnsi="Times New Roman"/>
          <w:color w:val="auto"/>
          <w:sz w:val="24"/>
          <w:szCs w:val="24"/>
        </w:rPr>
        <w:t xml:space="preserve"> </w:t>
      </w:r>
      <w:r w:rsidR="007E3D6D" w:rsidRPr="00DB2616">
        <w:rPr>
          <w:rFonts w:ascii="Times New Roman" w:hAnsi="Times New Roman"/>
          <w:color w:val="auto"/>
          <w:sz w:val="24"/>
          <w:szCs w:val="24"/>
        </w:rPr>
        <w:t>деятельности</w:t>
      </w:r>
      <w:r w:rsidRPr="00DB2616">
        <w:rPr>
          <w:rFonts w:ascii="Times New Roman" w:hAnsi="Times New Roman"/>
          <w:color w:val="auto"/>
          <w:sz w:val="24"/>
          <w:szCs w:val="24"/>
        </w:rPr>
        <w:t>.</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Уровень сформированности универсальных учебных дей</w:t>
      </w:r>
      <w:r w:rsidRPr="00DB2616">
        <w:rPr>
          <w:rFonts w:ascii="Times New Roman" w:hAnsi="Times New Roman"/>
          <w:color w:val="auto"/>
          <w:spacing w:val="2"/>
          <w:sz w:val="24"/>
          <w:szCs w:val="24"/>
        </w:rPr>
        <w:t>ствий, представляющих содержание и объект оценки мета</w:t>
      </w:r>
      <w:r w:rsidRPr="00DB2616">
        <w:rPr>
          <w:rFonts w:ascii="Times New Roman" w:hAnsi="Times New Roman"/>
          <w:color w:val="auto"/>
          <w:sz w:val="24"/>
          <w:szCs w:val="24"/>
        </w:rPr>
        <w:t>предметных результатов, может быть качественно оцен</w:t>
      </w:r>
      <w:r w:rsidR="00D30361" w:rsidRPr="00DB2616">
        <w:rPr>
          <w:rFonts w:ascii="Times New Roman" w:hAnsi="Times New Roman"/>
          <w:color w:val="auto"/>
          <w:sz w:val="24"/>
          <w:szCs w:val="24"/>
        </w:rPr>
        <w:t>е</w:t>
      </w:r>
      <w:r w:rsidRPr="00DB2616">
        <w:rPr>
          <w:rFonts w:ascii="Times New Roman" w:hAnsi="Times New Roman"/>
          <w:color w:val="auto"/>
          <w:sz w:val="24"/>
          <w:szCs w:val="24"/>
        </w:rPr>
        <w:t>н и измерен в следующих основных формах.</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DB2616">
        <w:rPr>
          <w:rFonts w:ascii="Times New Roman" w:hAnsi="Times New Roman"/>
          <w:color w:val="auto"/>
          <w:spacing w:val="2"/>
          <w:sz w:val="24"/>
          <w:szCs w:val="24"/>
        </w:rPr>
        <w:t xml:space="preserve">рованных диагностических задач, направленных на оценку </w:t>
      </w:r>
      <w:r w:rsidRPr="00DB2616">
        <w:rPr>
          <w:rFonts w:ascii="Times New Roman" w:hAnsi="Times New Roman"/>
          <w:color w:val="auto"/>
          <w:sz w:val="24"/>
          <w:szCs w:val="24"/>
        </w:rPr>
        <w:t>уровня сформированности конкретного вида универсальных учебных действий.</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Во­вторых, достижение метапредметных результатов мо</w:t>
      </w:r>
      <w:r w:rsidRPr="00DB2616">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Этот подход широко использован для итоговой оценки </w:t>
      </w:r>
      <w:r w:rsidRPr="00DB2616">
        <w:rPr>
          <w:rFonts w:ascii="Times New Roman" w:hAnsi="Times New Roman"/>
          <w:color w:val="auto"/>
          <w:sz w:val="24"/>
          <w:szCs w:val="24"/>
        </w:rPr>
        <w:t>планируемых результатов по отдельным предметам. В зави</w:t>
      </w:r>
      <w:r w:rsidRPr="00DB2616">
        <w:rPr>
          <w:rFonts w:ascii="Times New Roman" w:hAnsi="Times New Roman"/>
          <w:color w:val="auto"/>
          <w:spacing w:val="2"/>
          <w:sz w:val="24"/>
          <w:szCs w:val="24"/>
        </w:rPr>
        <w:t xml:space="preserve">симости от успешности выполнения проверочных заданий </w:t>
      </w:r>
      <w:r w:rsidRPr="00DB2616">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DB2616">
        <w:rPr>
          <w:rFonts w:ascii="Times New Roman" w:hAnsi="Times New Roman"/>
          <w:color w:val="auto"/>
          <w:sz w:val="24"/>
          <w:szCs w:val="24"/>
        </w:rPr>
        <w:t>е</w:t>
      </w:r>
      <w:r w:rsidRPr="00DB2616">
        <w:rPr>
          <w:rFonts w:ascii="Times New Roman" w:hAnsi="Times New Roman"/>
          <w:color w:val="auto"/>
          <w:sz w:val="24"/>
          <w:szCs w:val="24"/>
        </w:rPr>
        <w:t>том характера ошибок, допущенных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Наконец, достижение метапредметных результатов может </w:t>
      </w:r>
      <w:r w:rsidRPr="00DB2616">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DB2616">
        <w:rPr>
          <w:rFonts w:ascii="Times New Roman" w:hAnsi="Times New Roman"/>
          <w:color w:val="auto"/>
          <w:spacing w:val="2"/>
          <w:sz w:val="24"/>
          <w:szCs w:val="24"/>
        </w:rPr>
        <w:t xml:space="preserve">ной деятельности обучающегося место операции, выступая </w:t>
      </w:r>
      <w:r w:rsidRPr="00DB2616">
        <w:rPr>
          <w:rFonts w:ascii="Times New Roman" w:hAnsi="Times New Roman"/>
          <w:color w:val="auto"/>
          <w:sz w:val="24"/>
          <w:szCs w:val="24"/>
        </w:rPr>
        <w:t>средством, а не целью активности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нка.</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lastRenderedPageBreak/>
        <w:t xml:space="preserve">Таким образом, </w:t>
      </w:r>
      <w:r w:rsidRPr="00DB2616">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DB2616">
        <w:rPr>
          <w:rFonts w:ascii="Times New Roman" w:hAnsi="Times New Roman"/>
          <w:color w:val="auto"/>
          <w:sz w:val="24"/>
          <w:szCs w:val="24"/>
        </w:rPr>
        <w:t xml:space="preserve">. Например, в итоговых проверочных работах по предметам или в </w:t>
      </w:r>
      <w:r w:rsidRPr="00DB2616">
        <w:rPr>
          <w:rFonts w:ascii="Times New Roman" w:hAnsi="Times New Roman"/>
          <w:color w:val="auto"/>
          <w:spacing w:val="2"/>
          <w:sz w:val="24"/>
          <w:szCs w:val="24"/>
        </w:rPr>
        <w:t>комплексных работах на межпредметной основе целесоо</w:t>
      </w:r>
      <w:r w:rsidRPr="00DB2616">
        <w:rPr>
          <w:rFonts w:ascii="Times New Roman" w:hAnsi="Times New Roman"/>
          <w:color w:val="auto"/>
          <w:sz w:val="24"/>
          <w:szCs w:val="24"/>
        </w:rPr>
        <w:t>б</w:t>
      </w:r>
      <w:r w:rsidRPr="00DB2616">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DB2616">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В ходе текущей, тематической, промежуточной оценки </w:t>
      </w:r>
      <w:r w:rsidRPr="00DB2616">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DB2616">
        <w:rPr>
          <w:rFonts w:ascii="Times New Roman" w:hAnsi="Times New Roman"/>
          <w:color w:val="auto"/>
          <w:spacing w:val="2"/>
          <w:sz w:val="24"/>
          <w:szCs w:val="24"/>
        </w:rPr>
        <w:t>проверить в ходе стандартизированной итоговой провероч</w:t>
      </w:r>
      <w:r w:rsidRPr="00DB2616">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DB2616">
        <w:rPr>
          <w:rFonts w:ascii="Times New Roman" w:hAnsi="Times New Roman"/>
          <w:color w:val="auto"/>
          <w:spacing w:val="-2"/>
          <w:sz w:val="24"/>
          <w:szCs w:val="24"/>
        </w:rPr>
        <w:t>умения, как взаимодействие с партн</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ром: ориентация на парт</w:t>
      </w:r>
      <w:r w:rsidRPr="00DB2616">
        <w:rPr>
          <w:rFonts w:ascii="Times New Roman" w:hAnsi="Times New Roman"/>
          <w:color w:val="auto"/>
          <w:spacing w:val="2"/>
          <w:sz w:val="24"/>
          <w:szCs w:val="24"/>
        </w:rPr>
        <w:t>н</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ра, умение слушать и слышать собеседника; стремление </w:t>
      </w:r>
      <w:r w:rsidRPr="00DB2616">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DB2616">
        <w:rPr>
          <w:rFonts w:ascii="Times New Roman" w:hAnsi="Times New Roman"/>
          <w:color w:val="auto"/>
          <w:sz w:val="24"/>
          <w:szCs w:val="24"/>
        </w:rPr>
        <w:t> </w:t>
      </w:r>
      <w:r w:rsidRPr="00DB2616">
        <w:rPr>
          <w:rFonts w:ascii="Times New Roman" w:hAnsi="Times New Roman"/>
          <w:color w:val="auto"/>
          <w:sz w:val="24"/>
          <w:szCs w:val="24"/>
        </w:rPr>
        <w:t>др.</w:t>
      </w:r>
    </w:p>
    <w:p w:rsidR="00653A76" w:rsidRPr="00DB2616" w:rsidRDefault="00653A76" w:rsidP="00DB2616">
      <w:pPr>
        <w:pStyle w:val="a3"/>
        <w:spacing w:line="240" w:lineRule="auto"/>
        <w:ind w:firstLine="454"/>
        <w:rPr>
          <w:rFonts w:ascii="Times New Roman" w:hAnsi="Times New Roman"/>
          <w:b/>
          <w:bCs/>
          <w:color w:val="auto"/>
          <w:sz w:val="24"/>
          <w:szCs w:val="24"/>
        </w:rPr>
      </w:pPr>
      <w:r w:rsidRPr="00DB2616">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DB2616">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нности детей в учеб</w:t>
      </w:r>
      <w:r w:rsidRPr="00DB2616">
        <w:rPr>
          <w:rFonts w:ascii="Times New Roman" w:hAnsi="Times New Roman"/>
          <w:color w:val="auto"/>
          <w:spacing w:val="2"/>
          <w:sz w:val="24"/>
          <w:szCs w:val="24"/>
        </w:rPr>
        <w:t xml:space="preserve">ную деятельность, уровень их учебной самостоятельности, </w:t>
      </w:r>
      <w:r w:rsidRPr="00DB2616">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pacing w:val="-4"/>
          <w:sz w:val="24"/>
          <w:szCs w:val="24"/>
        </w:rPr>
        <w:t>Оценка предметных результатов</w:t>
      </w:r>
      <w:r w:rsidRPr="00DB2616">
        <w:rPr>
          <w:rFonts w:ascii="Times New Roman" w:hAnsi="Times New Roman"/>
          <w:color w:val="auto"/>
          <w:spacing w:val="-4"/>
          <w:sz w:val="24"/>
          <w:szCs w:val="24"/>
        </w:rPr>
        <w:t xml:space="preserve"> представляет собой оцен</w:t>
      </w:r>
      <w:r w:rsidRPr="00DB2616">
        <w:rPr>
          <w:rFonts w:ascii="Times New Roman" w:hAnsi="Times New Roman"/>
          <w:color w:val="auto"/>
          <w:sz w:val="24"/>
          <w:szCs w:val="24"/>
        </w:rPr>
        <w:t>ку достижения обучающимся планируемых результатов по отдельным предметам.</w:t>
      </w:r>
    </w:p>
    <w:p w:rsidR="00653A76" w:rsidRPr="00DB2616" w:rsidRDefault="00653A76" w:rsidP="00DB2616">
      <w:pPr>
        <w:pStyle w:val="a3"/>
        <w:spacing w:line="240" w:lineRule="auto"/>
        <w:ind w:firstLine="454"/>
        <w:rPr>
          <w:rFonts w:ascii="Times New Roman" w:hAnsi="Times New Roman"/>
          <w:color w:val="auto"/>
          <w:spacing w:val="-2"/>
          <w:sz w:val="24"/>
          <w:szCs w:val="24"/>
        </w:rPr>
      </w:pPr>
      <w:r w:rsidRPr="00DB2616">
        <w:rPr>
          <w:rFonts w:ascii="Times New Roman" w:hAnsi="Times New Roman"/>
          <w:color w:val="auto"/>
          <w:spacing w:val="-2"/>
          <w:sz w:val="24"/>
          <w:szCs w:val="24"/>
        </w:rPr>
        <w:t>Достижение этих результатов обеспечивается за сч</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т основных компонентов образовательно</w:t>
      </w:r>
      <w:r w:rsidR="007E3D6D" w:rsidRPr="00DB2616">
        <w:rPr>
          <w:rFonts w:ascii="Times New Roman" w:hAnsi="Times New Roman"/>
          <w:color w:val="auto"/>
          <w:spacing w:val="-2"/>
          <w:sz w:val="24"/>
          <w:szCs w:val="24"/>
        </w:rPr>
        <w:t>й</w:t>
      </w:r>
      <w:r w:rsidR="00D016C5" w:rsidRPr="00DB2616">
        <w:rPr>
          <w:rFonts w:ascii="Times New Roman" w:hAnsi="Times New Roman"/>
          <w:color w:val="auto"/>
          <w:spacing w:val="-2"/>
          <w:sz w:val="24"/>
          <w:szCs w:val="24"/>
        </w:rPr>
        <w:t xml:space="preserve"> </w:t>
      </w:r>
      <w:r w:rsidR="007E3D6D" w:rsidRPr="00DB2616">
        <w:rPr>
          <w:rFonts w:ascii="Times New Roman" w:hAnsi="Times New Roman"/>
          <w:color w:val="auto"/>
          <w:spacing w:val="-2"/>
          <w:sz w:val="24"/>
          <w:szCs w:val="24"/>
        </w:rPr>
        <w:t>деятельности </w:t>
      </w:r>
      <w:r w:rsidRPr="00DB2616">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DB2616" w:rsidRDefault="00653A76" w:rsidP="00DB2616">
      <w:pPr>
        <w:pStyle w:val="a3"/>
        <w:spacing w:line="240" w:lineRule="auto"/>
        <w:ind w:firstLine="454"/>
        <w:rPr>
          <w:rFonts w:ascii="Times New Roman" w:hAnsi="Times New Roman"/>
          <w:b/>
          <w:bCs/>
          <w:iCs/>
          <w:color w:val="auto"/>
          <w:sz w:val="24"/>
          <w:szCs w:val="24"/>
        </w:rPr>
      </w:pPr>
      <w:r w:rsidRPr="00DB2616">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DB2616">
        <w:rPr>
          <w:rFonts w:ascii="Times New Roman" w:hAnsi="Times New Roman"/>
          <w:color w:val="auto"/>
          <w:sz w:val="24"/>
          <w:szCs w:val="24"/>
        </w:rPr>
        <w:t>ФГОС НОО</w:t>
      </w:r>
      <w:r w:rsidRPr="00DB2616">
        <w:rPr>
          <w:rFonts w:ascii="Times New Roman" w:hAnsi="Times New Roman"/>
          <w:color w:val="auto"/>
          <w:sz w:val="24"/>
          <w:szCs w:val="24"/>
        </w:rPr>
        <w:t xml:space="preserve">, предметные результаты содержат в себе, во­первых, </w:t>
      </w:r>
      <w:r w:rsidRPr="00DB2616">
        <w:rPr>
          <w:rFonts w:ascii="Times New Roman" w:hAnsi="Times New Roman"/>
          <w:iCs/>
          <w:color w:val="auto"/>
          <w:sz w:val="24"/>
          <w:szCs w:val="24"/>
        </w:rPr>
        <w:t>систему основополагающих элементов научного знания</w:t>
      </w:r>
      <w:r w:rsidRPr="00DB2616">
        <w:rPr>
          <w:rFonts w:ascii="Times New Roman" w:hAnsi="Times New Roman"/>
          <w:color w:val="auto"/>
          <w:sz w:val="24"/>
          <w:szCs w:val="24"/>
        </w:rPr>
        <w:t xml:space="preserve">, которая выражается через учебный материал различных курсов (далее — </w:t>
      </w:r>
      <w:r w:rsidRPr="00DB2616">
        <w:rPr>
          <w:rFonts w:ascii="Times New Roman" w:hAnsi="Times New Roman"/>
          <w:iCs/>
          <w:color w:val="auto"/>
          <w:sz w:val="24"/>
          <w:szCs w:val="24"/>
        </w:rPr>
        <w:t xml:space="preserve">систему предметных </w:t>
      </w:r>
      <w:r w:rsidRPr="00DB2616">
        <w:rPr>
          <w:rFonts w:ascii="Times New Roman" w:hAnsi="Times New Roman"/>
          <w:iCs/>
          <w:color w:val="auto"/>
          <w:spacing w:val="2"/>
          <w:sz w:val="24"/>
          <w:szCs w:val="24"/>
        </w:rPr>
        <w:t>знаний</w:t>
      </w:r>
      <w:r w:rsidRPr="00DB2616">
        <w:rPr>
          <w:rFonts w:ascii="Times New Roman" w:hAnsi="Times New Roman"/>
          <w:color w:val="auto"/>
          <w:spacing w:val="2"/>
          <w:sz w:val="24"/>
          <w:szCs w:val="24"/>
        </w:rPr>
        <w:t xml:space="preserve">), и, во­вторых, </w:t>
      </w:r>
      <w:r w:rsidRPr="00DB2616">
        <w:rPr>
          <w:rFonts w:ascii="Times New Roman" w:hAnsi="Times New Roman"/>
          <w:iCs/>
          <w:color w:val="auto"/>
          <w:spacing w:val="2"/>
          <w:sz w:val="24"/>
          <w:szCs w:val="24"/>
        </w:rPr>
        <w:t>систему формируемых действий с</w:t>
      </w:r>
      <w:r w:rsidR="00D016C5" w:rsidRPr="00DB2616">
        <w:rPr>
          <w:rFonts w:ascii="Times New Roman" w:hAnsi="Times New Roman"/>
          <w:iCs/>
          <w:color w:val="auto"/>
          <w:spacing w:val="2"/>
          <w:sz w:val="24"/>
          <w:szCs w:val="24"/>
        </w:rPr>
        <w:t xml:space="preserve"> </w:t>
      </w:r>
      <w:r w:rsidRPr="00DB2616">
        <w:rPr>
          <w:rFonts w:ascii="Times New Roman" w:hAnsi="Times New Roman"/>
          <w:iCs/>
          <w:color w:val="auto"/>
          <w:sz w:val="24"/>
          <w:szCs w:val="24"/>
        </w:rPr>
        <w:t>учебным материалом</w:t>
      </w:r>
      <w:r w:rsidRPr="00DB2616">
        <w:rPr>
          <w:rFonts w:ascii="Times New Roman" w:hAnsi="Times New Roman"/>
          <w:color w:val="auto"/>
          <w:sz w:val="24"/>
          <w:szCs w:val="24"/>
        </w:rPr>
        <w:t xml:space="preserve"> (далее — </w:t>
      </w:r>
      <w:r w:rsidRPr="00DB2616">
        <w:rPr>
          <w:rFonts w:ascii="Times New Roman" w:hAnsi="Times New Roman"/>
          <w:iCs/>
          <w:color w:val="auto"/>
          <w:sz w:val="24"/>
          <w:szCs w:val="24"/>
        </w:rPr>
        <w:t>систему предметных действий</w:t>
      </w:r>
      <w:r w:rsidRPr="00DB2616">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Система предметных знаний</w:t>
      </w:r>
      <w:r w:rsidRPr="00DB2616">
        <w:rPr>
          <w:rFonts w:ascii="Times New Roman" w:hAnsi="Times New Roman"/>
          <w:color w:val="auto"/>
          <w:sz w:val="24"/>
          <w:szCs w:val="24"/>
        </w:rPr>
        <w:t xml:space="preserve"> — важнейшая составляющая предметных результатов. В ней можно выделить </w:t>
      </w:r>
      <w:r w:rsidRPr="00DB2616">
        <w:rPr>
          <w:rFonts w:ascii="Times New Roman" w:hAnsi="Times New Roman"/>
          <w:iCs/>
          <w:color w:val="auto"/>
          <w:sz w:val="24"/>
          <w:szCs w:val="24"/>
        </w:rPr>
        <w:t>опорные знания</w:t>
      </w:r>
      <w:r w:rsidRPr="00DB2616">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DB2616">
        <w:rPr>
          <w:rFonts w:ascii="Times New Roman" w:hAnsi="Times New Roman"/>
          <w:color w:val="auto"/>
          <w:spacing w:val="2"/>
          <w:sz w:val="24"/>
          <w:szCs w:val="24"/>
        </w:rPr>
        <w:t xml:space="preserve">и знания, дополняющие, расширяющие или углубляющие </w:t>
      </w:r>
      <w:r w:rsidRPr="00DB2616">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К опорным знаниям относятся прежде всего основопола</w:t>
      </w:r>
      <w:r w:rsidRPr="00DB2616">
        <w:rPr>
          <w:rFonts w:ascii="Times New Roman" w:hAnsi="Times New Roman"/>
          <w:color w:val="auto"/>
          <w:spacing w:val="2"/>
          <w:sz w:val="24"/>
          <w:szCs w:val="24"/>
        </w:rPr>
        <w:t xml:space="preserve">гающие элементы научного знания (как общенаучные, так </w:t>
      </w:r>
      <w:r w:rsidRPr="00DB2616">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DB2616">
        <w:rPr>
          <w:rFonts w:ascii="Times New Roman" w:hAnsi="Times New Roman"/>
          <w:color w:val="auto"/>
          <w:spacing w:val="2"/>
          <w:sz w:val="24"/>
          <w:szCs w:val="24"/>
        </w:rPr>
        <w:t xml:space="preserve">чевые теории, </w:t>
      </w:r>
      <w:r w:rsidR="00B364BF" w:rsidRPr="00DB2616">
        <w:rPr>
          <w:rFonts w:ascii="Times New Roman" w:hAnsi="Times New Roman"/>
          <w:color w:val="auto"/>
          <w:spacing w:val="2"/>
          <w:sz w:val="24"/>
          <w:szCs w:val="24"/>
        </w:rPr>
        <w:t xml:space="preserve">идеи, понятия, факты, методы. </w:t>
      </w:r>
      <w:r w:rsidR="0052624C" w:rsidRPr="00DB2616">
        <w:rPr>
          <w:rFonts w:ascii="Times New Roman" w:hAnsi="Times New Roman"/>
          <w:color w:val="auto"/>
          <w:spacing w:val="2"/>
          <w:sz w:val="24"/>
          <w:szCs w:val="24"/>
        </w:rPr>
        <w:t>На уровне</w:t>
      </w:r>
      <w:r w:rsidR="00D016C5" w:rsidRPr="00DB2616">
        <w:rPr>
          <w:rFonts w:ascii="Times New Roman" w:hAnsi="Times New Roman"/>
          <w:color w:val="auto"/>
          <w:spacing w:val="2"/>
          <w:sz w:val="24"/>
          <w:szCs w:val="24"/>
        </w:rPr>
        <w:t xml:space="preserve"> </w:t>
      </w:r>
      <w:r w:rsidRPr="00DB2616">
        <w:rPr>
          <w:rFonts w:ascii="Times New Roman" w:hAnsi="Times New Roman"/>
          <w:color w:val="auto"/>
          <w:sz w:val="24"/>
          <w:szCs w:val="24"/>
        </w:rPr>
        <w:t xml:space="preserve">начального общего образования к опорной системе знаний </w:t>
      </w:r>
      <w:r w:rsidRPr="00DB2616">
        <w:rPr>
          <w:rFonts w:ascii="Times New Roman" w:hAnsi="Times New Roman"/>
          <w:color w:val="auto"/>
          <w:spacing w:val="2"/>
          <w:sz w:val="24"/>
          <w:szCs w:val="24"/>
        </w:rPr>
        <w:t>отнес</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н понятийный апп</w:t>
      </w:r>
      <w:r w:rsidRPr="00DB2616">
        <w:rPr>
          <w:rFonts w:ascii="Times New Roman" w:hAnsi="Times New Roman"/>
          <w:color w:val="auto"/>
          <w:sz w:val="24"/>
          <w:szCs w:val="24"/>
        </w:rPr>
        <w:t xml:space="preserve">арат учебных предметов, освоение </w:t>
      </w:r>
      <w:r w:rsidRPr="00DB2616">
        <w:rPr>
          <w:rFonts w:ascii="Times New Roman" w:hAnsi="Times New Roman"/>
          <w:color w:val="auto"/>
          <w:spacing w:val="-2"/>
          <w:sz w:val="24"/>
          <w:szCs w:val="24"/>
        </w:rPr>
        <w:t>которого позволяет учителю и обучающимся эффективно про</w:t>
      </w:r>
      <w:r w:rsidRPr="00DB2616">
        <w:rPr>
          <w:rFonts w:ascii="Times New Roman" w:hAnsi="Times New Roman"/>
          <w:color w:val="auto"/>
          <w:sz w:val="24"/>
          <w:szCs w:val="24"/>
        </w:rPr>
        <w:t>двигаться в изучении предмета.</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Опорная система знаний определяется с уч</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том их зна</w:t>
      </w:r>
      <w:r w:rsidRPr="00DB2616">
        <w:rPr>
          <w:rFonts w:ascii="Times New Roman" w:hAnsi="Times New Roman"/>
          <w:color w:val="auto"/>
          <w:sz w:val="24"/>
          <w:szCs w:val="24"/>
        </w:rPr>
        <w:t>чимости для решения основных задач образования на данно</w:t>
      </w:r>
      <w:r w:rsidR="00775DA5" w:rsidRPr="00DB2616">
        <w:rPr>
          <w:rFonts w:ascii="Times New Roman" w:hAnsi="Times New Roman"/>
          <w:color w:val="auto"/>
          <w:sz w:val="24"/>
          <w:szCs w:val="24"/>
        </w:rPr>
        <w:t>м</w:t>
      </w:r>
      <w:r w:rsidR="0020573C" w:rsidRPr="00DB2616">
        <w:rPr>
          <w:rFonts w:ascii="Times New Roman" w:hAnsi="Times New Roman"/>
          <w:color w:val="auto"/>
          <w:sz w:val="24"/>
          <w:szCs w:val="24"/>
        </w:rPr>
        <w:t xml:space="preserve"> </w:t>
      </w:r>
      <w:r w:rsidR="00775DA5" w:rsidRPr="00DB2616">
        <w:rPr>
          <w:rFonts w:ascii="Times New Roman" w:hAnsi="Times New Roman"/>
          <w:color w:val="auto"/>
          <w:sz w:val="24"/>
          <w:szCs w:val="24"/>
        </w:rPr>
        <w:t>уровне образования</w:t>
      </w:r>
      <w:r w:rsidRPr="00DB2616">
        <w:rPr>
          <w:rFonts w:ascii="Times New Roman" w:hAnsi="Times New Roman"/>
          <w:color w:val="auto"/>
          <w:sz w:val="24"/>
          <w:szCs w:val="24"/>
        </w:rPr>
        <w:t xml:space="preserve">, опорного характера изучаемого материала для </w:t>
      </w:r>
      <w:r w:rsidRPr="00DB2616">
        <w:rPr>
          <w:rFonts w:ascii="Times New Roman" w:hAnsi="Times New Roman"/>
          <w:color w:val="auto"/>
          <w:spacing w:val="2"/>
          <w:sz w:val="24"/>
          <w:szCs w:val="24"/>
        </w:rPr>
        <w:t>последующего обучения, а также с уч</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DB2616">
        <w:rPr>
          <w:rFonts w:ascii="Times New Roman" w:hAnsi="Times New Roman"/>
          <w:color w:val="auto"/>
          <w:sz w:val="24"/>
          <w:szCs w:val="24"/>
        </w:rPr>
        <w:t xml:space="preserve">большинством обучающихся. Иными словами, в эту группу </w:t>
      </w:r>
      <w:r w:rsidRPr="00DB2616">
        <w:rPr>
          <w:rFonts w:ascii="Times New Roman" w:hAnsi="Times New Roman"/>
          <w:color w:val="auto"/>
          <w:spacing w:val="2"/>
          <w:sz w:val="24"/>
          <w:szCs w:val="24"/>
        </w:rPr>
        <w:t>включается система таких знаний, умений, учебных дей</w:t>
      </w:r>
      <w:r w:rsidRPr="00DB2616">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DB2616">
        <w:rPr>
          <w:rFonts w:ascii="Times New Roman" w:hAnsi="Times New Roman"/>
          <w:color w:val="auto"/>
          <w:spacing w:val="2"/>
          <w:sz w:val="24"/>
          <w:szCs w:val="24"/>
        </w:rPr>
        <w:t xml:space="preserve">целенаправленной работы учителя в принципе могут быть </w:t>
      </w:r>
      <w:r w:rsidRPr="00DB2616">
        <w:rPr>
          <w:rFonts w:ascii="Times New Roman" w:hAnsi="Times New Roman"/>
          <w:color w:val="auto"/>
          <w:sz w:val="24"/>
          <w:szCs w:val="24"/>
        </w:rPr>
        <w:t>достигнуты подавляющим большинством детей.</w:t>
      </w:r>
    </w:p>
    <w:p w:rsidR="00653A76" w:rsidRPr="00DB2616" w:rsidRDefault="00B364BF"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П</w:t>
      </w:r>
      <w:r w:rsidR="00C27132" w:rsidRPr="00DB2616">
        <w:rPr>
          <w:rFonts w:ascii="Times New Roman" w:hAnsi="Times New Roman"/>
          <w:color w:val="auto"/>
          <w:sz w:val="24"/>
          <w:szCs w:val="24"/>
        </w:rPr>
        <w:t>ри получении</w:t>
      </w:r>
      <w:r w:rsidR="00653A76" w:rsidRPr="00DB2616">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DB2616">
        <w:rPr>
          <w:rFonts w:ascii="Times New Roman" w:hAnsi="Times New Roman"/>
          <w:iCs/>
          <w:color w:val="auto"/>
          <w:sz w:val="24"/>
          <w:szCs w:val="24"/>
        </w:rPr>
        <w:t>опорной системы знаний по русскому языку, родному языку и математике</w:t>
      </w:r>
      <w:r w:rsidR="00653A76" w:rsidRPr="00DB2616">
        <w:rPr>
          <w:rFonts w:ascii="Times New Roman" w:hAnsi="Times New Roman"/>
          <w:color w:val="auto"/>
          <w:sz w:val="24"/>
          <w:szCs w:val="24"/>
        </w:rPr>
        <w:t>.</w:t>
      </w:r>
    </w:p>
    <w:p w:rsidR="00653A76" w:rsidRPr="00DB2616" w:rsidRDefault="00653A76" w:rsidP="00DB2616">
      <w:pPr>
        <w:pStyle w:val="a3"/>
        <w:spacing w:line="240" w:lineRule="auto"/>
        <w:ind w:firstLine="454"/>
        <w:rPr>
          <w:rFonts w:ascii="Times New Roman" w:hAnsi="Times New Roman"/>
          <w:b/>
          <w:bCs/>
          <w:iCs/>
          <w:color w:val="auto"/>
          <w:sz w:val="24"/>
          <w:szCs w:val="24"/>
        </w:rPr>
      </w:pPr>
      <w:r w:rsidRPr="00DB2616">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DB2616">
        <w:rPr>
          <w:rFonts w:ascii="Times New Roman" w:hAnsi="Times New Roman"/>
          <w:color w:val="auto"/>
          <w:sz w:val="24"/>
          <w:szCs w:val="24"/>
        </w:rPr>
        <w:t xml:space="preserve">учебных </w:t>
      </w:r>
      <w:r w:rsidRPr="00DB2616">
        <w:rPr>
          <w:rFonts w:ascii="Times New Roman" w:hAnsi="Times New Roman"/>
          <w:color w:val="auto"/>
          <w:sz w:val="24"/>
          <w:szCs w:val="24"/>
        </w:rPr>
        <w:lastRenderedPageBreak/>
        <w:t xml:space="preserve">ситуациях, а способность использовать эти знания при решении учебно­познавательных и учебно­практических </w:t>
      </w:r>
      <w:r w:rsidRPr="00DB2616">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DB2616">
        <w:rPr>
          <w:rFonts w:ascii="Times New Roman" w:hAnsi="Times New Roman"/>
          <w:color w:val="auto"/>
          <w:sz w:val="24"/>
          <w:szCs w:val="24"/>
        </w:rPr>
        <w:t>с предметным содержанием.</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z w:val="24"/>
          <w:szCs w:val="24"/>
        </w:rPr>
        <w:t>Действия с предметным содержанием (или предметные действия)</w:t>
      </w:r>
      <w:r w:rsidRPr="00DB2616">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DB2616">
        <w:rPr>
          <w:rFonts w:ascii="Times New Roman" w:hAnsi="Times New Roman"/>
          <w:color w:val="auto"/>
          <w:spacing w:val="2"/>
          <w:sz w:val="24"/>
          <w:szCs w:val="24"/>
        </w:rPr>
        <w:t xml:space="preserve">связей (в том числе причинно­следственных) и аналогий; </w:t>
      </w:r>
      <w:r w:rsidRPr="00DB2616">
        <w:rPr>
          <w:rFonts w:ascii="Times New Roman" w:hAnsi="Times New Roman"/>
          <w:color w:val="auto"/>
          <w:sz w:val="24"/>
          <w:szCs w:val="24"/>
        </w:rPr>
        <w:t>поиск, преобразование, представление и интерпретация информации, рассуждения и</w:t>
      </w:r>
      <w:r w:rsidRPr="00DB2616">
        <w:rPr>
          <w:rFonts w:ascii="Times New Roman" w:hAnsi="Times New Roman"/>
          <w:color w:val="auto"/>
          <w:sz w:val="24"/>
          <w:szCs w:val="24"/>
        </w:rPr>
        <w:t> </w:t>
      </w:r>
      <w:r w:rsidRPr="00DB2616">
        <w:rPr>
          <w:rFonts w:ascii="Times New Roman" w:hAnsi="Times New Roman"/>
          <w:color w:val="auto"/>
          <w:sz w:val="24"/>
          <w:szCs w:val="24"/>
        </w:rPr>
        <w:t>т.</w:t>
      </w:r>
      <w:r w:rsidRPr="00DB2616">
        <w:rPr>
          <w:rFonts w:ascii="Times New Roman" w:hAnsi="Times New Roman"/>
          <w:color w:val="auto"/>
          <w:sz w:val="24"/>
          <w:szCs w:val="24"/>
        </w:rPr>
        <w:t> </w:t>
      </w:r>
      <w:r w:rsidRPr="00DB2616">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DB2616">
        <w:rPr>
          <w:rFonts w:ascii="Times New Roman" w:hAnsi="Times New Roman"/>
          <w:color w:val="auto"/>
          <w:sz w:val="24"/>
          <w:szCs w:val="24"/>
        </w:rPr>
        <w:t>,</w:t>
      </w:r>
      <w:r w:rsidRPr="00DB2616">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DB2616">
        <w:rPr>
          <w:rFonts w:ascii="Times New Roman" w:hAnsi="Times New Roman"/>
          <w:color w:val="auto"/>
          <w:spacing w:val="2"/>
          <w:sz w:val="24"/>
          <w:szCs w:val="24"/>
        </w:rPr>
        <w:t>музыкальными и художественными произведениями и</w:t>
      </w:r>
      <w:r w:rsidRPr="00DB2616">
        <w:rPr>
          <w:rFonts w:ascii="Times New Roman" w:hAnsi="Times New Roman"/>
          <w:color w:val="auto"/>
          <w:spacing w:val="2"/>
          <w:sz w:val="24"/>
          <w:szCs w:val="24"/>
        </w:rPr>
        <w:t> </w:t>
      </w:r>
      <w:r w:rsidRPr="00DB2616">
        <w:rPr>
          <w:rFonts w:ascii="Times New Roman" w:hAnsi="Times New Roman"/>
          <w:color w:val="auto"/>
          <w:spacing w:val="2"/>
          <w:sz w:val="24"/>
          <w:szCs w:val="24"/>
        </w:rPr>
        <w:t>т.</w:t>
      </w:r>
      <w:r w:rsidRPr="00DB2616">
        <w:rPr>
          <w:rFonts w:ascii="Times New Roman" w:hAnsi="Times New Roman"/>
          <w:color w:val="auto"/>
          <w:spacing w:val="2"/>
          <w:sz w:val="24"/>
          <w:szCs w:val="24"/>
        </w:rPr>
        <w:t> </w:t>
      </w:r>
      <w:r w:rsidRPr="00DB2616">
        <w:rPr>
          <w:rFonts w:ascii="Times New Roman" w:hAnsi="Times New Roman"/>
          <w:color w:val="auto"/>
          <w:spacing w:val="2"/>
          <w:sz w:val="24"/>
          <w:szCs w:val="24"/>
        </w:rPr>
        <w:t xml:space="preserve">п. </w:t>
      </w:r>
      <w:r w:rsidRPr="00DB2616">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Совокупность же всех учебных предметов обеспечивает </w:t>
      </w:r>
      <w:r w:rsidRPr="00DB2616">
        <w:rPr>
          <w:rFonts w:ascii="Times New Roman" w:hAnsi="Times New Roman"/>
          <w:color w:val="auto"/>
          <w:spacing w:val="-2"/>
          <w:sz w:val="24"/>
          <w:szCs w:val="24"/>
        </w:rPr>
        <w:t>возможность формирования всех универсальных учебных дей</w:t>
      </w:r>
      <w:r w:rsidRPr="00DB2616">
        <w:rPr>
          <w:rFonts w:ascii="Times New Roman" w:hAnsi="Times New Roman"/>
          <w:color w:val="auto"/>
          <w:sz w:val="24"/>
          <w:szCs w:val="24"/>
        </w:rPr>
        <w:t>ствий при условии, что образовательн</w:t>
      </w:r>
      <w:r w:rsidR="007E3D6D" w:rsidRPr="00DB2616">
        <w:rPr>
          <w:rFonts w:ascii="Times New Roman" w:hAnsi="Times New Roman"/>
          <w:color w:val="auto"/>
          <w:sz w:val="24"/>
          <w:szCs w:val="24"/>
        </w:rPr>
        <w:t>ая</w:t>
      </w:r>
      <w:r w:rsidR="0020573C" w:rsidRPr="00DB2616">
        <w:rPr>
          <w:rFonts w:ascii="Times New Roman" w:hAnsi="Times New Roman"/>
          <w:color w:val="auto"/>
          <w:sz w:val="24"/>
          <w:szCs w:val="24"/>
        </w:rPr>
        <w:t xml:space="preserve"> </w:t>
      </w:r>
      <w:r w:rsidR="007E3D6D" w:rsidRPr="00DB2616">
        <w:rPr>
          <w:rFonts w:ascii="Times New Roman" w:hAnsi="Times New Roman"/>
          <w:color w:val="auto"/>
          <w:sz w:val="24"/>
          <w:szCs w:val="24"/>
        </w:rPr>
        <w:t xml:space="preserve">деятельность </w:t>
      </w:r>
      <w:r w:rsidRPr="00DB2616">
        <w:rPr>
          <w:rFonts w:ascii="Times New Roman" w:hAnsi="Times New Roman"/>
          <w:color w:val="auto"/>
          <w:sz w:val="24"/>
          <w:szCs w:val="24"/>
        </w:rPr>
        <w:t>ориентирован</w:t>
      </w:r>
      <w:r w:rsidR="007E3D6D" w:rsidRPr="00DB2616">
        <w:rPr>
          <w:rFonts w:ascii="Times New Roman" w:hAnsi="Times New Roman"/>
          <w:color w:val="auto"/>
          <w:sz w:val="24"/>
          <w:szCs w:val="24"/>
        </w:rPr>
        <w:t>а</w:t>
      </w:r>
      <w:r w:rsidRPr="00DB2616">
        <w:rPr>
          <w:rFonts w:ascii="Times New Roman" w:hAnsi="Times New Roman"/>
          <w:color w:val="auto"/>
          <w:sz w:val="24"/>
          <w:szCs w:val="24"/>
        </w:rPr>
        <w:t xml:space="preserve"> на достижение планируемых результатов.</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К предметным действиям следует отнести также действия, </w:t>
      </w:r>
      <w:r w:rsidRPr="00DB2616">
        <w:rPr>
          <w:rFonts w:ascii="Times New Roman" w:hAnsi="Times New Roman"/>
          <w:color w:val="auto"/>
          <w:spacing w:val="-2"/>
          <w:sz w:val="24"/>
          <w:szCs w:val="24"/>
        </w:rPr>
        <w:t>которые присущи главным образом только конкретному пред</w:t>
      </w:r>
      <w:r w:rsidRPr="00DB2616">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DB2616">
        <w:rPr>
          <w:rFonts w:ascii="Times New Roman" w:hAnsi="Times New Roman"/>
          <w:color w:val="auto"/>
          <w:spacing w:val="2"/>
          <w:sz w:val="24"/>
          <w:szCs w:val="24"/>
        </w:rPr>
        <w:t xml:space="preserve"> </w:t>
      </w:r>
      <w:r w:rsidRPr="00DB2616">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DB2616">
        <w:rPr>
          <w:rFonts w:ascii="Times New Roman" w:hAnsi="Times New Roman"/>
          <w:color w:val="auto"/>
          <w:sz w:val="24"/>
          <w:szCs w:val="24"/>
        </w:rPr>
        <w:t>е</w:t>
      </w:r>
      <w:r w:rsidRPr="00DB2616">
        <w:rPr>
          <w:rFonts w:ascii="Times New Roman" w:hAnsi="Times New Roman"/>
          <w:color w:val="auto"/>
          <w:sz w:val="24"/>
          <w:szCs w:val="24"/>
        </w:rPr>
        <w:t>мы лепки, рисования, способы музыкальной исполнительской деятельности и</w:t>
      </w:r>
      <w:r w:rsidRPr="00DB2616">
        <w:rPr>
          <w:rFonts w:ascii="Times New Roman" w:hAnsi="Times New Roman"/>
          <w:color w:val="auto"/>
          <w:sz w:val="24"/>
          <w:szCs w:val="24"/>
        </w:rPr>
        <w:t> </w:t>
      </w:r>
      <w:r w:rsidRPr="00DB2616">
        <w:rPr>
          <w:rFonts w:ascii="Times New Roman" w:hAnsi="Times New Roman"/>
          <w:color w:val="auto"/>
          <w:sz w:val="24"/>
          <w:szCs w:val="24"/>
        </w:rPr>
        <w:t>др.).</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Формирование одних и тех же действий на материале </w:t>
      </w:r>
      <w:r w:rsidRPr="00DB2616">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DB2616">
        <w:rPr>
          <w:rFonts w:ascii="Times New Roman" w:hAnsi="Times New Roman"/>
          <w:color w:val="auto"/>
          <w:spacing w:val="2"/>
          <w:sz w:val="24"/>
          <w:szCs w:val="24"/>
        </w:rPr>
        <w:t xml:space="preserve">задач, а затем и </w:t>
      </w:r>
      <w:r w:rsidRPr="00DB2616">
        <w:rPr>
          <w:rFonts w:ascii="Times New Roman" w:hAnsi="Times New Roman"/>
          <w:iCs/>
          <w:color w:val="auto"/>
          <w:spacing w:val="2"/>
          <w:sz w:val="24"/>
          <w:szCs w:val="24"/>
        </w:rPr>
        <w:t>осознанному и произвольному их выполнению</w:t>
      </w:r>
      <w:r w:rsidRPr="00DB2616">
        <w:rPr>
          <w:rFonts w:ascii="Times New Roman" w:hAnsi="Times New Roman"/>
          <w:color w:val="auto"/>
          <w:spacing w:val="2"/>
          <w:sz w:val="24"/>
          <w:szCs w:val="24"/>
        </w:rPr>
        <w:t>, переносу на новые классы объектов. Это проявля</w:t>
      </w:r>
      <w:r w:rsidRPr="00DB2616">
        <w:rPr>
          <w:rFonts w:ascii="Times New Roman" w:hAnsi="Times New Roman"/>
          <w:color w:val="auto"/>
          <w:sz w:val="24"/>
          <w:szCs w:val="24"/>
        </w:rPr>
        <w:t xml:space="preserve">ется в способности обучающихся решать разнообразные по </w:t>
      </w:r>
      <w:r w:rsidRPr="00DB2616">
        <w:rPr>
          <w:rFonts w:ascii="Times New Roman" w:hAnsi="Times New Roman"/>
          <w:color w:val="auto"/>
          <w:spacing w:val="2"/>
          <w:sz w:val="24"/>
          <w:szCs w:val="24"/>
        </w:rPr>
        <w:t xml:space="preserve">содержанию и сложности классы учебно­познавательных и </w:t>
      </w:r>
      <w:r w:rsidRPr="00DB2616">
        <w:rPr>
          <w:rFonts w:ascii="Times New Roman" w:hAnsi="Times New Roman"/>
          <w:color w:val="auto"/>
          <w:sz w:val="24"/>
          <w:szCs w:val="24"/>
        </w:rPr>
        <w:t>учебно­практических задач.</w:t>
      </w:r>
    </w:p>
    <w:p w:rsidR="00653A76" w:rsidRPr="00DB2616" w:rsidRDefault="00653A76" w:rsidP="00DB2616">
      <w:pPr>
        <w:pStyle w:val="a3"/>
        <w:spacing w:line="240" w:lineRule="auto"/>
        <w:ind w:firstLine="454"/>
        <w:rPr>
          <w:rFonts w:ascii="Times New Roman" w:hAnsi="Times New Roman"/>
          <w:color w:val="auto"/>
          <w:spacing w:val="-2"/>
          <w:sz w:val="24"/>
          <w:szCs w:val="24"/>
        </w:rPr>
      </w:pPr>
      <w:r w:rsidRPr="00DB2616">
        <w:rPr>
          <w:rFonts w:ascii="Times New Roman" w:hAnsi="Times New Roman"/>
          <w:color w:val="auto"/>
          <w:spacing w:val="-2"/>
          <w:sz w:val="24"/>
          <w:szCs w:val="24"/>
        </w:rPr>
        <w:t xml:space="preserve">Поэтому </w:t>
      </w:r>
      <w:r w:rsidRPr="00DB2616">
        <w:rPr>
          <w:rFonts w:ascii="Times New Roman" w:hAnsi="Times New Roman"/>
          <w:b/>
          <w:bCs/>
          <w:color w:val="auto"/>
          <w:spacing w:val="-2"/>
          <w:sz w:val="24"/>
          <w:szCs w:val="24"/>
        </w:rPr>
        <w:t>объектом оценки предметных результатов</w:t>
      </w:r>
      <w:r w:rsidRPr="00DB2616">
        <w:rPr>
          <w:rFonts w:ascii="Times New Roman" w:hAnsi="Times New Roman"/>
          <w:color w:val="auto"/>
          <w:spacing w:val="-2"/>
          <w:sz w:val="24"/>
          <w:szCs w:val="24"/>
        </w:rPr>
        <w:t xml:space="preserve"> служит в полном соответствии с требованиями </w:t>
      </w:r>
      <w:r w:rsidR="00C11324" w:rsidRPr="00DB2616">
        <w:rPr>
          <w:rFonts w:ascii="Times New Roman" w:hAnsi="Times New Roman"/>
          <w:color w:val="auto"/>
          <w:spacing w:val="-2"/>
          <w:sz w:val="24"/>
          <w:szCs w:val="24"/>
        </w:rPr>
        <w:t>ФГОС НОО</w:t>
      </w:r>
      <w:r w:rsidRPr="00DB2616">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Оценка достижения этих предметных результатов вед</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тся </w:t>
      </w:r>
      <w:r w:rsidRPr="00DB2616">
        <w:rPr>
          <w:rFonts w:ascii="Times New Roman" w:hAnsi="Times New Roman"/>
          <w:color w:val="auto"/>
          <w:spacing w:val="2"/>
          <w:sz w:val="24"/>
          <w:szCs w:val="24"/>
        </w:rPr>
        <w:t xml:space="preserve">как в ходе текущего и промежуточного оценивания, так и </w:t>
      </w:r>
      <w:r w:rsidRPr="00DB2616">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DB2616" w:rsidRDefault="00362F0D" w:rsidP="00DB2616">
      <w:pPr>
        <w:pStyle w:val="a3"/>
        <w:spacing w:line="240" w:lineRule="auto"/>
        <w:ind w:firstLine="454"/>
        <w:rPr>
          <w:rFonts w:ascii="Times New Roman" w:hAnsi="Times New Roman"/>
          <w:color w:val="auto"/>
          <w:sz w:val="24"/>
          <w:szCs w:val="24"/>
        </w:rPr>
      </w:pPr>
    </w:p>
    <w:p w:rsidR="00653A76" w:rsidRPr="00DB2616" w:rsidRDefault="00653A76" w:rsidP="00F04F13">
      <w:pPr>
        <w:pStyle w:val="afd"/>
        <w:numPr>
          <w:ilvl w:val="2"/>
          <w:numId w:val="2"/>
        </w:numPr>
        <w:spacing w:line="240" w:lineRule="auto"/>
        <w:ind w:left="0" w:firstLine="0"/>
        <w:rPr>
          <w:sz w:val="24"/>
        </w:rPr>
      </w:pPr>
      <w:bookmarkStart w:id="79" w:name="_Toc288394073"/>
      <w:bookmarkStart w:id="80" w:name="_Toc288410540"/>
      <w:bookmarkStart w:id="81" w:name="_Toc288410669"/>
      <w:bookmarkStart w:id="82" w:name="_Toc288410734"/>
      <w:bookmarkStart w:id="83" w:name="_Toc294246085"/>
      <w:bookmarkStart w:id="84" w:name="_Toc424564316"/>
      <w:r w:rsidRPr="00DB2616">
        <w:rPr>
          <w:sz w:val="24"/>
        </w:rPr>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bookmarkEnd w:id="84"/>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Показатель динамики образовательных достижений</w:t>
      </w:r>
      <w:r w:rsidR="0020573C" w:rsidRPr="00DB2616">
        <w:rPr>
          <w:rFonts w:ascii="Times New Roman" w:hAnsi="Times New Roman"/>
          <w:color w:val="auto"/>
          <w:spacing w:val="-2"/>
          <w:sz w:val="24"/>
          <w:szCs w:val="24"/>
        </w:rPr>
        <w:t xml:space="preserve"> </w:t>
      </w:r>
      <w:r w:rsidRPr="00DB2616">
        <w:rPr>
          <w:rFonts w:ascii="Times New Roman" w:hAnsi="Times New Roman"/>
          <w:color w:val="auto"/>
          <w:spacing w:val="-2"/>
          <w:sz w:val="24"/>
          <w:szCs w:val="24"/>
        </w:rPr>
        <w:t> — один</w:t>
      </w:r>
      <w:r w:rsidR="0020573C" w:rsidRPr="00DB2616">
        <w:rPr>
          <w:rFonts w:ascii="Times New Roman" w:hAnsi="Times New Roman"/>
          <w:color w:val="auto"/>
          <w:spacing w:val="-2"/>
          <w:sz w:val="24"/>
          <w:szCs w:val="24"/>
        </w:rPr>
        <w:t xml:space="preserve"> </w:t>
      </w:r>
      <w:r w:rsidRPr="00DB2616">
        <w:rPr>
          <w:rFonts w:ascii="Times New Roman" w:hAnsi="Times New Roman"/>
          <w:color w:val="auto"/>
          <w:sz w:val="24"/>
          <w:szCs w:val="24"/>
        </w:rPr>
        <w:t>из основных показателей в оценке образовательных достиже</w:t>
      </w:r>
      <w:r w:rsidRPr="00DB2616">
        <w:rPr>
          <w:rFonts w:ascii="Times New Roman" w:hAnsi="Times New Roman"/>
          <w:color w:val="auto"/>
          <w:spacing w:val="2"/>
          <w:sz w:val="24"/>
          <w:szCs w:val="24"/>
        </w:rPr>
        <w:t>ний. На основе выявления характера динамики образова</w:t>
      </w:r>
      <w:r w:rsidRPr="00DB2616">
        <w:rPr>
          <w:rFonts w:ascii="Times New Roman" w:hAnsi="Times New Roman"/>
          <w:color w:val="auto"/>
          <w:sz w:val="24"/>
          <w:szCs w:val="24"/>
        </w:rPr>
        <w:t>тельных достижений обучающихся можно оценивать эффективность учебно</w:t>
      </w:r>
      <w:r w:rsidR="007E3D6D" w:rsidRPr="00DB2616">
        <w:rPr>
          <w:rFonts w:ascii="Times New Roman" w:hAnsi="Times New Roman"/>
          <w:color w:val="auto"/>
          <w:sz w:val="24"/>
          <w:szCs w:val="24"/>
        </w:rPr>
        <w:t>й</w:t>
      </w:r>
      <w:r w:rsidR="0020573C" w:rsidRPr="00DB2616">
        <w:rPr>
          <w:rFonts w:ascii="Times New Roman" w:hAnsi="Times New Roman"/>
          <w:color w:val="auto"/>
          <w:sz w:val="24"/>
          <w:szCs w:val="24"/>
        </w:rPr>
        <w:t xml:space="preserve"> </w:t>
      </w:r>
      <w:r w:rsidR="007E3D6D" w:rsidRPr="00DB2616">
        <w:rPr>
          <w:rFonts w:ascii="Times New Roman" w:hAnsi="Times New Roman"/>
          <w:color w:val="auto"/>
          <w:sz w:val="24"/>
          <w:szCs w:val="24"/>
        </w:rPr>
        <w:t>деятельности</w:t>
      </w:r>
      <w:r w:rsidRPr="00DB2616">
        <w:rPr>
          <w:rFonts w:ascii="Times New Roman" w:hAnsi="Times New Roman"/>
          <w:color w:val="auto"/>
          <w:sz w:val="24"/>
          <w:szCs w:val="24"/>
        </w:rPr>
        <w:t xml:space="preserve">, работы учителя или </w:t>
      </w:r>
      <w:r w:rsidR="005D66BB" w:rsidRPr="00DB2616">
        <w:rPr>
          <w:rFonts w:ascii="Times New Roman" w:hAnsi="Times New Roman"/>
          <w:color w:val="auto"/>
          <w:spacing w:val="-2"/>
          <w:sz w:val="24"/>
          <w:szCs w:val="24"/>
        </w:rPr>
        <w:t xml:space="preserve">образовательной </w:t>
      </w:r>
      <w:r w:rsidR="005C5F90" w:rsidRPr="00DB2616">
        <w:rPr>
          <w:rFonts w:ascii="Times New Roman" w:hAnsi="Times New Roman"/>
          <w:color w:val="auto"/>
          <w:sz w:val="24"/>
          <w:szCs w:val="24"/>
        </w:rPr>
        <w:t>организации</w:t>
      </w:r>
      <w:r w:rsidRPr="00DB2616">
        <w:rPr>
          <w:rFonts w:ascii="Times New Roman" w:hAnsi="Times New Roman"/>
          <w:color w:val="auto"/>
          <w:spacing w:val="-2"/>
          <w:sz w:val="24"/>
          <w:szCs w:val="24"/>
        </w:rPr>
        <w:t>, системы</w:t>
      </w:r>
      <w:r w:rsidR="00AD265D" w:rsidRPr="00DB2616">
        <w:rPr>
          <w:rFonts w:ascii="Times New Roman" w:hAnsi="Times New Roman"/>
          <w:color w:val="auto"/>
          <w:spacing w:val="-2"/>
          <w:sz w:val="24"/>
          <w:szCs w:val="24"/>
        </w:rPr>
        <w:t xml:space="preserve"> </w:t>
      </w:r>
      <w:r w:rsidRPr="00DB2616">
        <w:rPr>
          <w:rFonts w:ascii="Times New Roman" w:hAnsi="Times New Roman"/>
          <w:color w:val="auto"/>
          <w:spacing w:val="-2"/>
          <w:sz w:val="24"/>
          <w:szCs w:val="24"/>
        </w:rPr>
        <w:t>образования в целом. При этом</w:t>
      </w:r>
      <w:r w:rsidR="0020573C" w:rsidRPr="00DB2616">
        <w:rPr>
          <w:rFonts w:ascii="Times New Roman" w:hAnsi="Times New Roman"/>
          <w:color w:val="auto"/>
          <w:spacing w:val="-2"/>
          <w:sz w:val="24"/>
          <w:szCs w:val="24"/>
        </w:rPr>
        <w:t xml:space="preserve"> </w:t>
      </w:r>
      <w:r w:rsidRPr="00DB2616">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DB2616">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DB2616">
        <w:rPr>
          <w:rFonts w:ascii="Times New Roman" w:hAnsi="Times New Roman"/>
          <w:color w:val="auto"/>
          <w:sz w:val="24"/>
          <w:szCs w:val="24"/>
        </w:rPr>
        <w:t>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нка.</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lastRenderedPageBreak/>
        <w:t xml:space="preserve">Одним из наиболее адекватных инструментов для оценки динамики образовательных достижений служит </w:t>
      </w:r>
      <w:r w:rsidRPr="00DB2616">
        <w:rPr>
          <w:rFonts w:ascii="Times New Roman" w:hAnsi="Times New Roman"/>
          <w:b/>
          <w:bCs/>
          <w:color w:val="auto"/>
          <w:spacing w:val="2"/>
          <w:sz w:val="24"/>
          <w:szCs w:val="24"/>
        </w:rPr>
        <w:t>порт</w:t>
      </w:r>
      <w:r w:rsidRPr="00DB2616">
        <w:rPr>
          <w:rFonts w:ascii="Times New Roman" w:hAnsi="Times New Roman"/>
          <w:b/>
          <w:bCs/>
          <w:color w:val="auto"/>
          <w:sz w:val="24"/>
          <w:szCs w:val="24"/>
        </w:rPr>
        <w:t>фель достижений</w:t>
      </w:r>
      <w:r w:rsidRPr="00DB2616">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w:t>
      </w:r>
      <w:r w:rsidR="00D30361" w:rsidRPr="00DB2616">
        <w:rPr>
          <w:rFonts w:ascii="Times New Roman" w:hAnsi="Times New Roman"/>
          <w:color w:val="auto"/>
          <w:sz w:val="24"/>
          <w:szCs w:val="24"/>
        </w:rPr>
        <w:t>е</w:t>
      </w:r>
      <w:r w:rsidRPr="00DB2616">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DB2616">
        <w:rPr>
          <w:rFonts w:ascii="Times New Roman" w:hAnsi="Times New Roman"/>
          <w:color w:val="auto"/>
          <w:sz w:val="24"/>
          <w:szCs w:val="24"/>
        </w:rPr>
        <w:t> </w:t>
      </w:r>
      <w:r w:rsidRPr="00DB2616">
        <w:rPr>
          <w:rFonts w:ascii="Times New Roman" w:hAnsi="Times New Roman"/>
          <w:color w:val="auto"/>
          <w:sz w:val="24"/>
          <w:szCs w:val="24"/>
        </w:rPr>
        <w:t>т.</w:t>
      </w:r>
      <w:r w:rsidRPr="00DB2616">
        <w:rPr>
          <w:rFonts w:ascii="Times New Roman" w:hAnsi="Times New Roman"/>
          <w:color w:val="auto"/>
          <w:sz w:val="24"/>
          <w:szCs w:val="24"/>
        </w:rPr>
        <w:t> </w:t>
      </w:r>
      <w:r w:rsidRPr="00DB2616">
        <w:rPr>
          <w:rFonts w:ascii="Times New Roman" w:hAnsi="Times New Roman"/>
          <w:color w:val="auto"/>
          <w:sz w:val="24"/>
          <w:szCs w:val="24"/>
        </w:rPr>
        <w:t>д.).</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Портфель достижений — это не только современная эф</w:t>
      </w:r>
      <w:r w:rsidRPr="00DB2616">
        <w:rPr>
          <w:rFonts w:ascii="Times New Roman" w:hAnsi="Times New Roman"/>
          <w:color w:val="auto"/>
          <w:spacing w:val="-2"/>
          <w:sz w:val="24"/>
          <w:szCs w:val="24"/>
        </w:rPr>
        <w:t xml:space="preserve">фективная форма оценивания, но и действенное средство для </w:t>
      </w:r>
      <w:r w:rsidRPr="00DB2616">
        <w:rPr>
          <w:rFonts w:ascii="Times New Roman" w:hAnsi="Times New Roman"/>
          <w:color w:val="auto"/>
          <w:sz w:val="24"/>
          <w:szCs w:val="24"/>
        </w:rPr>
        <w:t>решения ряда важных педагогических задач, позволяющее:</w:t>
      </w:r>
    </w:p>
    <w:p w:rsidR="00653A76" w:rsidRPr="00DB2616" w:rsidRDefault="00653A76" w:rsidP="00DB2616">
      <w:pPr>
        <w:pStyle w:val="21"/>
        <w:spacing w:line="240" w:lineRule="auto"/>
        <w:rPr>
          <w:sz w:val="24"/>
        </w:rPr>
      </w:pPr>
      <w:r w:rsidRPr="00DB2616">
        <w:rPr>
          <w:sz w:val="24"/>
        </w:rPr>
        <w:t>поддерживать высокую учебную мотивацию обучающихся;</w:t>
      </w:r>
    </w:p>
    <w:p w:rsidR="00653A76" w:rsidRPr="00DB2616" w:rsidRDefault="00653A76" w:rsidP="00DB2616">
      <w:pPr>
        <w:pStyle w:val="21"/>
        <w:spacing w:line="240" w:lineRule="auto"/>
        <w:rPr>
          <w:sz w:val="24"/>
        </w:rPr>
      </w:pPr>
      <w:r w:rsidRPr="00DB2616">
        <w:rPr>
          <w:sz w:val="24"/>
        </w:rPr>
        <w:t>поощрять их активность и самостоятельность, расширять возможности обучения и самообучения;</w:t>
      </w:r>
    </w:p>
    <w:p w:rsidR="00653A76" w:rsidRPr="00DB2616" w:rsidRDefault="00653A76" w:rsidP="00DB2616">
      <w:pPr>
        <w:pStyle w:val="21"/>
        <w:spacing w:line="240" w:lineRule="auto"/>
        <w:rPr>
          <w:sz w:val="24"/>
        </w:rPr>
      </w:pPr>
      <w:r w:rsidRPr="00DB2616">
        <w:rPr>
          <w:sz w:val="24"/>
        </w:rPr>
        <w:t>развивать навыки рефлексивной и оценочной (в том числе самооценочной) деятельности обучающихся;</w:t>
      </w:r>
    </w:p>
    <w:p w:rsidR="00653A76" w:rsidRPr="00DB2616" w:rsidRDefault="00653A76" w:rsidP="00DB2616">
      <w:pPr>
        <w:pStyle w:val="21"/>
        <w:spacing w:line="240" w:lineRule="auto"/>
        <w:rPr>
          <w:b/>
          <w:bCs/>
          <w:iCs/>
          <w:sz w:val="24"/>
        </w:rPr>
      </w:pPr>
      <w:r w:rsidRPr="00DB2616">
        <w:rPr>
          <w:sz w:val="24"/>
        </w:rPr>
        <w:t>формировать умение учиться — ставить цели, планировать и организовывать собственную учебную деятельность.</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pacing w:val="2"/>
          <w:sz w:val="24"/>
          <w:szCs w:val="24"/>
        </w:rPr>
        <w:t>Портфель достижений</w:t>
      </w:r>
      <w:r w:rsidRPr="00DB2616">
        <w:rPr>
          <w:rFonts w:ascii="Times New Roman" w:hAnsi="Times New Roman"/>
          <w:color w:val="auto"/>
          <w:spacing w:val="2"/>
          <w:sz w:val="24"/>
          <w:szCs w:val="24"/>
        </w:rPr>
        <w:t xml:space="preserve"> представляет собой специаль</w:t>
      </w:r>
      <w:r w:rsidRPr="00DB2616">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DB2616">
        <w:rPr>
          <w:rFonts w:ascii="Times New Roman" w:hAnsi="Times New Roman"/>
          <w:color w:val="auto"/>
          <w:sz w:val="24"/>
          <w:szCs w:val="24"/>
        </w:rPr>
        <w:t>,</w:t>
      </w:r>
      <w:r w:rsidRPr="00DB2616">
        <w:rPr>
          <w:rFonts w:ascii="Times New Roman" w:hAnsi="Times New Roman"/>
          <w:color w:val="auto"/>
          <w:sz w:val="24"/>
          <w:szCs w:val="24"/>
        </w:rPr>
        <w:t xml:space="preserve"> при проведении аттестации педагогов.</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В состав портфеля достижений могут включаться резуль</w:t>
      </w:r>
      <w:r w:rsidRPr="00DB2616">
        <w:rPr>
          <w:rFonts w:ascii="Times New Roman" w:hAnsi="Times New Roman"/>
          <w:color w:val="auto"/>
          <w:spacing w:val="2"/>
          <w:sz w:val="24"/>
          <w:szCs w:val="24"/>
        </w:rPr>
        <w:t xml:space="preserve">таты, достигнутые обучающимся не только в ходе учебной </w:t>
      </w:r>
      <w:r w:rsidRPr="00DB2616">
        <w:rPr>
          <w:rFonts w:ascii="Times New Roman" w:hAnsi="Times New Roman"/>
          <w:color w:val="auto"/>
          <w:sz w:val="24"/>
          <w:szCs w:val="24"/>
        </w:rPr>
        <w:t xml:space="preserve">деятельности, но и в иных формах активности: творческой, </w:t>
      </w:r>
      <w:r w:rsidRPr="00DB2616">
        <w:rPr>
          <w:rFonts w:ascii="Times New Roman" w:hAnsi="Times New Roman"/>
          <w:color w:val="auto"/>
          <w:spacing w:val="2"/>
          <w:sz w:val="24"/>
          <w:szCs w:val="24"/>
        </w:rPr>
        <w:t>социальной, коммуникативной, физкультурно­оздоровитель</w:t>
      </w:r>
      <w:r w:rsidRPr="00DB2616">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 пределами.</w:t>
      </w:r>
    </w:p>
    <w:p w:rsidR="00653A76" w:rsidRPr="00DB2616" w:rsidRDefault="00653A76" w:rsidP="00DB2616">
      <w:pPr>
        <w:pStyle w:val="a3"/>
        <w:spacing w:line="240" w:lineRule="auto"/>
        <w:ind w:firstLine="454"/>
        <w:rPr>
          <w:rFonts w:ascii="Times New Roman" w:hAnsi="Times New Roman"/>
          <w:b/>
          <w:bCs/>
          <w:iCs/>
          <w:color w:val="auto"/>
          <w:sz w:val="24"/>
          <w:szCs w:val="24"/>
        </w:rPr>
      </w:pPr>
      <w:r w:rsidRPr="00DB2616">
        <w:rPr>
          <w:rFonts w:ascii="Times New Roman" w:hAnsi="Times New Roman"/>
          <w:color w:val="auto"/>
          <w:sz w:val="24"/>
          <w:szCs w:val="24"/>
        </w:rPr>
        <w:t>В портфель достижений учеников начальной школы, ко</w:t>
      </w:r>
      <w:r w:rsidRPr="00DB2616">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DB2616">
        <w:rPr>
          <w:rFonts w:ascii="Times New Roman" w:hAnsi="Times New Roman"/>
          <w:color w:val="auto"/>
          <w:sz w:val="24"/>
          <w:szCs w:val="24"/>
        </w:rPr>
        <w:t xml:space="preserve"> включать следующие материалы.</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iCs/>
          <w:color w:val="auto"/>
          <w:spacing w:val="2"/>
          <w:sz w:val="24"/>
          <w:szCs w:val="24"/>
        </w:rPr>
        <w:t>1.</w:t>
      </w:r>
      <w:r w:rsidRPr="00DB2616">
        <w:rPr>
          <w:rFonts w:ascii="Times New Roman" w:hAnsi="Times New Roman"/>
          <w:b/>
          <w:bCs/>
          <w:iCs/>
          <w:color w:val="auto"/>
          <w:spacing w:val="2"/>
          <w:sz w:val="24"/>
          <w:szCs w:val="24"/>
        </w:rPr>
        <w:t> </w:t>
      </w:r>
      <w:r w:rsidRPr="00DB2616">
        <w:rPr>
          <w:rFonts w:ascii="Times New Roman" w:hAnsi="Times New Roman"/>
          <w:b/>
          <w:bCs/>
          <w:iCs/>
          <w:color w:val="auto"/>
          <w:spacing w:val="2"/>
          <w:sz w:val="24"/>
          <w:szCs w:val="24"/>
        </w:rPr>
        <w:t>Выборки детских работ — формальных и твор</w:t>
      </w:r>
      <w:r w:rsidRPr="00DB2616">
        <w:rPr>
          <w:rFonts w:ascii="Times New Roman" w:hAnsi="Times New Roman"/>
          <w:b/>
          <w:bCs/>
          <w:iCs/>
          <w:color w:val="auto"/>
          <w:sz w:val="24"/>
          <w:szCs w:val="24"/>
        </w:rPr>
        <w:t>ческих</w:t>
      </w:r>
      <w:r w:rsidRPr="00DB2616">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DB2616">
        <w:rPr>
          <w:rFonts w:ascii="Times New Roman" w:hAnsi="Times New Roman"/>
          <w:color w:val="auto"/>
          <w:sz w:val="24"/>
          <w:szCs w:val="24"/>
        </w:rPr>
        <w:t xml:space="preserve"> образовательной </w:t>
      </w:r>
      <w:r w:rsidR="005C5F90" w:rsidRPr="00DB2616">
        <w:rPr>
          <w:rFonts w:ascii="Times New Roman" w:hAnsi="Times New Roman"/>
          <w:color w:val="auto"/>
          <w:sz w:val="24"/>
          <w:szCs w:val="24"/>
        </w:rPr>
        <w:t>организации</w:t>
      </w:r>
      <w:r w:rsidRPr="00DB2616">
        <w:rPr>
          <w:rFonts w:ascii="Times New Roman" w:hAnsi="Times New Roman"/>
          <w:color w:val="auto"/>
          <w:sz w:val="24"/>
          <w:szCs w:val="24"/>
        </w:rPr>
        <w:t>.</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Обязательной составляющей портфеля достижений являют</w:t>
      </w:r>
      <w:r w:rsidRPr="00DB2616">
        <w:rPr>
          <w:rFonts w:ascii="Times New Roman" w:hAnsi="Times New Roman"/>
          <w:color w:val="auto"/>
          <w:sz w:val="24"/>
          <w:szCs w:val="24"/>
        </w:rPr>
        <w:t xml:space="preserve">ся материалы </w:t>
      </w:r>
      <w:r w:rsidRPr="00DB2616">
        <w:rPr>
          <w:rFonts w:ascii="Times New Roman" w:hAnsi="Times New Roman"/>
          <w:iCs/>
          <w:color w:val="auto"/>
          <w:sz w:val="24"/>
          <w:szCs w:val="24"/>
        </w:rPr>
        <w:t>стартовой диагностики, промежуточных и итоговых стандартизированных</w:t>
      </w:r>
      <w:r w:rsidR="00AD265D" w:rsidRPr="00DB2616">
        <w:rPr>
          <w:rFonts w:ascii="Times New Roman" w:hAnsi="Times New Roman"/>
          <w:iCs/>
          <w:color w:val="auto"/>
          <w:sz w:val="24"/>
          <w:szCs w:val="24"/>
        </w:rPr>
        <w:t xml:space="preserve"> </w:t>
      </w:r>
      <w:r w:rsidRPr="00DB2616">
        <w:rPr>
          <w:rFonts w:ascii="Times New Roman" w:hAnsi="Times New Roman"/>
          <w:iCs/>
          <w:color w:val="auto"/>
          <w:sz w:val="24"/>
          <w:szCs w:val="24"/>
        </w:rPr>
        <w:t>работ</w:t>
      </w:r>
      <w:r w:rsidR="00B364BF" w:rsidRPr="00DB2616">
        <w:rPr>
          <w:rFonts w:ascii="Times New Roman" w:hAnsi="Times New Roman"/>
          <w:color w:val="auto"/>
          <w:sz w:val="24"/>
          <w:szCs w:val="24"/>
        </w:rPr>
        <w:t xml:space="preserve"> по отдельным пред</w:t>
      </w:r>
      <w:r w:rsidRPr="00DB2616">
        <w:rPr>
          <w:rFonts w:ascii="Times New Roman" w:hAnsi="Times New Roman"/>
          <w:color w:val="auto"/>
          <w:sz w:val="24"/>
          <w:szCs w:val="24"/>
        </w:rPr>
        <w:t>метам.</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Остальные работы должны быть подобраны так, чтобы </w:t>
      </w:r>
      <w:r w:rsidRPr="00DB2616">
        <w:rPr>
          <w:rFonts w:ascii="Times New Roman" w:hAnsi="Times New Roman"/>
          <w:color w:val="auto"/>
          <w:sz w:val="24"/>
          <w:szCs w:val="24"/>
        </w:rPr>
        <w:t>их совокупность демонстрировала нарастающие успешность, объ</w:t>
      </w:r>
      <w:r w:rsidR="00D30361" w:rsidRPr="00DB2616">
        <w:rPr>
          <w:rFonts w:ascii="Times New Roman" w:hAnsi="Times New Roman"/>
          <w:color w:val="auto"/>
          <w:sz w:val="24"/>
          <w:szCs w:val="24"/>
        </w:rPr>
        <w:t>е</w:t>
      </w:r>
      <w:r w:rsidRPr="00DB2616">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DB2616" w:rsidRDefault="00653A76" w:rsidP="00DB2616">
      <w:pPr>
        <w:pStyle w:val="21"/>
        <w:spacing w:line="240" w:lineRule="auto"/>
        <w:rPr>
          <w:sz w:val="24"/>
        </w:rPr>
      </w:pPr>
      <w:r w:rsidRPr="00DB2616">
        <w:rPr>
          <w:iCs/>
          <w:sz w:val="24"/>
        </w:rPr>
        <w:t xml:space="preserve">по русскому, родному языку и литературному чтению, </w:t>
      </w:r>
      <w:r w:rsidRPr="00DB2616">
        <w:rPr>
          <w:iCs/>
          <w:spacing w:val="2"/>
          <w:sz w:val="24"/>
        </w:rPr>
        <w:t>литературному чтению на родном языке, иностранному языку</w:t>
      </w:r>
      <w:r w:rsidRPr="00DB2616">
        <w:rPr>
          <w:spacing w:val="2"/>
          <w:sz w:val="24"/>
        </w:rPr>
        <w:t> — диктанты и изложения, сочинения на заданную</w:t>
      </w:r>
      <w:r w:rsidRPr="00DB2616">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DB2616">
        <w:rPr>
          <w:sz w:val="24"/>
        </w:rPr>
        <w:t> </w:t>
      </w:r>
      <w:r w:rsidRPr="00DB2616">
        <w:rPr>
          <w:sz w:val="24"/>
        </w:rPr>
        <w:t>т.</w:t>
      </w:r>
      <w:r w:rsidRPr="00DB2616">
        <w:rPr>
          <w:sz w:val="24"/>
        </w:rPr>
        <w:t> </w:t>
      </w:r>
      <w:r w:rsidRPr="00DB2616">
        <w:rPr>
          <w:sz w:val="24"/>
        </w:rPr>
        <w:t>п.;</w:t>
      </w:r>
    </w:p>
    <w:p w:rsidR="00653A76" w:rsidRPr="00DB2616" w:rsidRDefault="00653A76" w:rsidP="00DB2616">
      <w:pPr>
        <w:pStyle w:val="21"/>
        <w:spacing w:line="240" w:lineRule="auto"/>
        <w:rPr>
          <w:sz w:val="24"/>
        </w:rPr>
      </w:pPr>
      <w:r w:rsidRPr="00DB2616">
        <w:rPr>
          <w:iCs/>
          <w:spacing w:val="2"/>
          <w:sz w:val="24"/>
        </w:rPr>
        <w:t>по математике</w:t>
      </w:r>
      <w:r w:rsidRPr="00DB2616">
        <w:rPr>
          <w:spacing w:val="2"/>
          <w:sz w:val="24"/>
        </w:rPr>
        <w:t> — математические диктанты, оформленные результаты мини</w:t>
      </w:r>
      <w:r w:rsidRPr="00DB2616">
        <w:rPr>
          <w:spacing w:val="2"/>
          <w:sz w:val="24"/>
        </w:rPr>
        <w:noBreakHyphen/>
        <w:t>исследований, записи решения учебно­познавательных и учебно­практических задач, мате</w:t>
      </w:r>
      <w:r w:rsidRPr="00DB2616">
        <w:rPr>
          <w:sz w:val="24"/>
        </w:rPr>
        <w:t>матические модели, аудиозаписи устных ответов (демонстрирующих навыки устного сч</w:t>
      </w:r>
      <w:r w:rsidR="00D30361" w:rsidRPr="00DB2616">
        <w:rPr>
          <w:sz w:val="24"/>
        </w:rPr>
        <w:t>е</w:t>
      </w:r>
      <w:r w:rsidRPr="00DB2616">
        <w:rPr>
          <w:sz w:val="24"/>
        </w:rPr>
        <w:t>та, рассуждений, доказательств, выступлений, сообщений на математические темы), материалы самоанализа и рефлексии и</w:t>
      </w:r>
      <w:r w:rsidRPr="00DB2616">
        <w:rPr>
          <w:sz w:val="24"/>
        </w:rPr>
        <w:t> </w:t>
      </w:r>
      <w:r w:rsidRPr="00DB2616">
        <w:rPr>
          <w:sz w:val="24"/>
        </w:rPr>
        <w:t>т.</w:t>
      </w:r>
      <w:r w:rsidRPr="00DB2616">
        <w:rPr>
          <w:sz w:val="24"/>
        </w:rPr>
        <w:t> </w:t>
      </w:r>
      <w:r w:rsidRPr="00DB2616">
        <w:rPr>
          <w:sz w:val="24"/>
        </w:rPr>
        <w:t>п.;</w:t>
      </w:r>
    </w:p>
    <w:p w:rsidR="00653A76" w:rsidRPr="00DB2616" w:rsidRDefault="00653A76" w:rsidP="00DB2616">
      <w:pPr>
        <w:pStyle w:val="21"/>
        <w:spacing w:line="240" w:lineRule="auto"/>
        <w:rPr>
          <w:sz w:val="24"/>
        </w:rPr>
      </w:pPr>
      <w:r w:rsidRPr="00DB2616">
        <w:rPr>
          <w:iCs/>
          <w:spacing w:val="-2"/>
          <w:sz w:val="24"/>
        </w:rPr>
        <w:t>по окружающему миру</w:t>
      </w:r>
      <w:r w:rsidRPr="00DB2616">
        <w:rPr>
          <w:spacing w:val="-2"/>
          <w:sz w:val="24"/>
        </w:rPr>
        <w:t> — дневники наблюдений, оформ</w:t>
      </w:r>
      <w:r w:rsidRPr="00DB2616">
        <w:rPr>
          <w:spacing w:val="2"/>
          <w:sz w:val="24"/>
        </w:rPr>
        <w:t>ленные результаты мини­исследований и мини­проектов,</w:t>
      </w:r>
      <w:r w:rsidR="00903DAC" w:rsidRPr="00DB2616">
        <w:rPr>
          <w:spacing w:val="2"/>
          <w:sz w:val="24"/>
        </w:rPr>
        <w:t xml:space="preserve"> </w:t>
      </w:r>
      <w:r w:rsidRPr="00DB2616">
        <w:rPr>
          <w:spacing w:val="2"/>
          <w:sz w:val="24"/>
        </w:rPr>
        <w:t xml:space="preserve">интервью, аудиозаписи устных ответов, творческие работы, </w:t>
      </w:r>
      <w:r w:rsidRPr="00DB2616">
        <w:rPr>
          <w:sz w:val="24"/>
        </w:rPr>
        <w:t>материалы самоанализа и рефлексии и т. п.;</w:t>
      </w:r>
    </w:p>
    <w:p w:rsidR="00653A76" w:rsidRPr="00DB2616" w:rsidRDefault="00653A76" w:rsidP="00DB2616">
      <w:pPr>
        <w:pStyle w:val="21"/>
        <w:spacing w:line="240" w:lineRule="auto"/>
        <w:rPr>
          <w:sz w:val="24"/>
        </w:rPr>
      </w:pPr>
      <w:r w:rsidRPr="00DB2616">
        <w:rPr>
          <w:iCs/>
          <w:spacing w:val="2"/>
          <w:sz w:val="24"/>
        </w:rPr>
        <w:t>по предметам эстетического цикла</w:t>
      </w:r>
      <w:r w:rsidRPr="00DB2616">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DB2616">
        <w:rPr>
          <w:spacing w:val="2"/>
          <w:sz w:val="24"/>
        </w:rPr>
        <w:t xml:space="preserve"> </w:t>
      </w:r>
      <w:r w:rsidRPr="00DB2616">
        <w:rPr>
          <w:sz w:val="24"/>
        </w:rPr>
        <w:lastRenderedPageBreak/>
        <w:t>иллюстрации на заданную тему, продукты собственного твор</w:t>
      </w:r>
      <w:r w:rsidRPr="00DB2616">
        <w:rPr>
          <w:spacing w:val="2"/>
          <w:sz w:val="24"/>
        </w:rPr>
        <w:t>чества, аудиозаписи монологических высказываний­описа</w:t>
      </w:r>
      <w:r w:rsidRPr="00DB2616">
        <w:rPr>
          <w:sz w:val="24"/>
        </w:rPr>
        <w:t>ний, материалы самоанализа и рефлексии и</w:t>
      </w:r>
      <w:r w:rsidRPr="00DB2616">
        <w:rPr>
          <w:sz w:val="24"/>
        </w:rPr>
        <w:t> </w:t>
      </w:r>
      <w:r w:rsidRPr="00DB2616">
        <w:rPr>
          <w:sz w:val="24"/>
        </w:rPr>
        <w:t>т.</w:t>
      </w:r>
      <w:r w:rsidRPr="00DB2616">
        <w:rPr>
          <w:sz w:val="24"/>
        </w:rPr>
        <w:t> </w:t>
      </w:r>
      <w:r w:rsidRPr="00DB2616">
        <w:rPr>
          <w:sz w:val="24"/>
        </w:rPr>
        <w:t>п.;</w:t>
      </w:r>
    </w:p>
    <w:p w:rsidR="00653A76" w:rsidRPr="00DB2616" w:rsidRDefault="00653A76" w:rsidP="00DB2616">
      <w:pPr>
        <w:pStyle w:val="21"/>
        <w:spacing w:line="240" w:lineRule="auto"/>
        <w:rPr>
          <w:sz w:val="24"/>
        </w:rPr>
      </w:pPr>
      <w:r w:rsidRPr="00DB2616">
        <w:rPr>
          <w:iCs/>
          <w:sz w:val="24"/>
        </w:rPr>
        <w:t>по технологии</w:t>
      </w:r>
      <w:r w:rsidRPr="00DB2616">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DB2616">
        <w:rPr>
          <w:sz w:val="24"/>
        </w:rPr>
        <w:t> </w:t>
      </w:r>
      <w:r w:rsidRPr="00DB2616">
        <w:rPr>
          <w:sz w:val="24"/>
        </w:rPr>
        <w:t>т.</w:t>
      </w:r>
      <w:r w:rsidRPr="00DB2616">
        <w:rPr>
          <w:sz w:val="24"/>
        </w:rPr>
        <w:t> </w:t>
      </w:r>
      <w:r w:rsidRPr="00DB2616">
        <w:rPr>
          <w:sz w:val="24"/>
        </w:rPr>
        <w:t>п.;</w:t>
      </w:r>
    </w:p>
    <w:p w:rsidR="00653A76" w:rsidRPr="00DB2616" w:rsidRDefault="00653A76" w:rsidP="00DB2616">
      <w:pPr>
        <w:pStyle w:val="21"/>
        <w:spacing w:line="240" w:lineRule="auto"/>
        <w:rPr>
          <w:b/>
          <w:bCs/>
          <w:iCs/>
          <w:sz w:val="24"/>
        </w:rPr>
      </w:pPr>
      <w:r w:rsidRPr="00DB2616">
        <w:rPr>
          <w:iCs/>
          <w:sz w:val="24"/>
        </w:rPr>
        <w:t>по физкультуре </w:t>
      </w:r>
      <w:r w:rsidRPr="00DB2616">
        <w:rPr>
          <w:sz w:val="24"/>
        </w:rPr>
        <w:t>— видеоизображения примеров исполнительской деятельности, дневники наблюдений и самокон</w:t>
      </w:r>
      <w:r w:rsidRPr="00DB2616">
        <w:rPr>
          <w:spacing w:val="2"/>
          <w:sz w:val="24"/>
        </w:rPr>
        <w:t>троля, самостоятельно составленные расписания и режим дня, комплексы физических упражнений, материалы само</w:t>
      </w:r>
      <w:r w:rsidRPr="00DB2616">
        <w:rPr>
          <w:sz w:val="24"/>
        </w:rPr>
        <w:t>анализа и рефлексии и</w:t>
      </w:r>
      <w:r w:rsidRPr="00DB2616">
        <w:rPr>
          <w:sz w:val="24"/>
        </w:rPr>
        <w:t> </w:t>
      </w:r>
      <w:r w:rsidRPr="00DB2616">
        <w:rPr>
          <w:sz w:val="24"/>
        </w:rPr>
        <w:t>т.</w:t>
      </w:r>
      <w:r w:rsidRPr="00DB2616">
        <w:rPr>
          <w:sz w:val="24"/>
        </w:rPr>
        <w:t> </w:t>
      </w:r>
      <w:r w:rsidRPr="00DB2616">
        <w:rPr>
          <w:sz w:val="24"/>
        </w:rPr>
        <w:t>п.</w:t>
      </w:r>
    </w:p>
    <w:p w:rsidR="00653A76" w:rsidRPr="00DB2616" w:rsidRDefault="00653A76" w:rsidP="00DB2616">
      <w:pPr>
        <w:pStyle w:val="a3"/>
        <w:spacing w:line="240" w:lineRule="auto"/>
        <w:ind w:firstLine="454"/>
        <w:rPr>
          <w:rFonts w:ascii="Times New Roman" w:hAnsi="Times New Roman"/>
          <w:b/>
          <w:bCs/>
          <w:iCs/>
          <w:color w:val="auto"/>
          <w:sz w:val="24"/>
          <w:szCs w:val="24"/>
        </w:rPr>
      </w:pPr>
      <w:r w:rsidRPr="00DB2616">
        <w:rPr>
          <w:rFonts w:ascii="Times New Roman" w:hAnsi="Times New Roman"/>
          <w:b/>
          <w:bCs/>
          <w:iCs/>
          <w:color w:val="auto"/>
          <w:spacing w:val="-2"/>
          <w:sz w:val="24"/>
          <w:szCs w:val="24"/>
        </w:rPr>
        <w:t>2.</w:t>
      </w:r>
      <w:r w:rsidRPr="00DB2616">
        <w:rPr>
          <w:rFonts w:ascii="Times New Roman" w:hAnsi="Times New Roman"/>
          <w:b/>
          <w:bCs/>
          <w:iCs/>
          <w:color w:val="auto"/>
          <w:spacing w:val="-2"/>
          <w:sz w:val="24"/>
          <w:szCs w:val="24"/>
        </w:rPr>
        <w:t> </w:t>
      </w:r>
      <w:r w:rsidRPr="00DB2616">
        <w:rPr>
          <w:rFonts w:ascii="Times New Roman" w:hAnsi="Times New Roman"/>
          <w:b/>
          <w:bCs/>
          <w:iCs/>
          <w:color w:val="auto"/>
          <w:spacing w:val="-2"/>
          <w:sz w:val="24"/>
          <w:szCs w:val="24"/>
        </w:rPr>
        <w:t xml:space="preserve">Систематизированные материалы наблюдений </w:t>
      </w:r>
      <w:r w:rsidRPr="00DB2616">
        <w:rPr>
          <w:rFonts w:ascii="Times New Roman" w:hAnsi="Times New Roman"/>
          <w:iCs/>
          <w:color w:val="auto"/>
          <w:spacing w:val="-2"/>
          <w:sz w:val="24"/>
          <w:szCs w:val="24"/>
        </w:rPr>
        <w:t>(оце</w:t>
      </w:r>
      <w:r w:rsidRPr="00DB2616">
        <w:rPr>
          <w:rFonts w:ascii="Times New Roman" w:hAnsi="Times New Roman"/>
          <w:iCs/>
          <w:color w:val="auto"/>
          <w:sz w:val="24"/>
          <w:szCs w:val="24"/>
        </w:rPr>
        <w:t>ночные листы, материалы и листы наблюдений и</w:t>
      </w:r>
      <w:r w:rsidRPr="00DB2616">
        <w:rPr>
          <w:rFonts w:ascii="Times New Roman" w:hAnsi="Times New Roman"/>
          <w:iCs/>
          <w:color w:val="auto"/>
          <w:sz w:val="24"/>
          <w:szCs w:val="24"/>
        </w:rPr>
        <w:t> </w:t>
      </w:r>
      <w:r w:rsidRPr="00DB2616">
        <w:rPr>
          <w:rFonts w:ascii="Times New Roman" w:hAnsi="Times New Roman"/>
          <w:iCs/>
          <w:color w:val="auto"/>
          <w:sz w:val="24"/>
          <w:szCs w:val="24"/>
        </w:rPr>
        <w:t>т.</w:t>
      </w:r>
      <w:r w:rsidRPr="00DB2616">
        <w:rPr>
          <w:rFonts w:ascii="Times New Roman" w:hAnsi="Times New Roman"/>
          <w:iCs/>
          <w:color w:val="auto"/>
          <w:sz w:val="24"/>
          <w:szCs w:val="24"/>
        </w:rPr>
        <w:t> </w:t>
      </w:r>
      <w:r w:rsidRPr="00DB2616">
        <w:rPr>
          <w:rFonts w:ascii="Times New Roman" w:hAnsi="Times New Roman"/>
          <w:iCs/>
          <w:color w:val="auto"/>
          <w:sz w:val="24"/>
          <w:szCs w:val="24"/>
        </w:rPr>
        <w:t>п.)</w:t>
      </w:r>
      <w:r w:rsidR="00903DAC" w:rsidRPr="00DB2616">
        <w:rPr>
          <w:rFonts w:ascii="Times New Roman" w:hAnsi="Times New Roman"/>
          <w:iCs/>
          <w:color w:val="auto"/>
          <w:sz w:val="24"/>
          <w:szCs w:val="24"/>
        </w:rPr>
        <w:t xml:space="preserve"> </w:t>
      </w:r>
      <w:r w:rsidRPr="00DB2616">
        <w:rPr>
          <w:rFonts w:ascii="Times New Roman" w:hAnsi="Times New Roman"/>
          <w:color w:val="auto"/>
          <w:sz w:val="24"/>
          <w:szCs w:val="24"/>
        </w:rPr>
        <w:t>за процессом овладения универсальными учебными действи</w:t>
      </w:r>
      <w:r w:rsidRPr="00DB2616">
        <w:rPr>
          <w:rFonts w:ascii="Times New Roman" w:hAnsi="Times New Roman"/>
          <w:color w:val="auto"/>
          <w:spacing w:val="-2"/>
          <w:sz w:val="24"/>
          <w:szCs w:val="24"/>
        </w:rPr>
        <w:t xml:space="preserve">ями, которые ведут учителя начальных классов (выступающие </w:t>
      </w:r>
      <w:r w:rsidRPr="00DB2616">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DB2616">
        <w:rPr>
          <w:rFonts w:ascii="Times New Roman" w:hAnsi="Times New Roman"/>
          <w:color w:val="auto"/>
          <w:sz w:val="24"/>
          <w:szCs w:val="24"/>
        </w:rPr>
        <w:t>ых отношений</w:t>
      </w:r>
      <w:r w:rsidRPr="00DB2616">
        <w:rPr>
          <w:rFonts w:ascii="Times New Roman" w:hAnsi="Times New Roman"/>
          <w:color w:val="auto"/>
          <w:sz w:val="24"/>
          <w:szCs w:val="24"/>
        </w:rPr>
        <w:t>.</w:t>
      </w:r>
    </w:p>
    <w:p w:rsidR="00653A76" w:rsidRPr="00DB2616" w:rsidRDefault="00653A76" w:rsidP="00DB2616">
      <w:pPr>
        <w:pStyle w:val="a3"/>
        <w:spacing w:line="240" w:lineRule="auto"/>
        <w:ind w:firstLine="454"/>
        <w:rPr>
          <w:rFonts w:ascii="Times New Roman" w:hAnsi="Times New Roman"/>
          <w:b/>
          <w:bCs/>
          <w:color w:val="auto"/>
          <w:sz w:val="24"/>
          <w:szCs w:val="24"/>
        </w:rPr>
      </w:pPr>
      <w:r w:rsidRPr="00DB2616">
        <w:rPr>
          <w:rFonts w:ascii="Times New Roman" w:hAnsi="Times New Roman"/>
          <w:b/>
          <w:bCs/>
          <w:iCs/>
          <w:color w:val="auto"/>
          <w:sz w:val="24"/>
          <w:szCs w:val="24"/>
        </w:rPr>
        <w:t>3.</w:t>
      </w:r>
      <w:r w:rsidRPr="00DB2616">
        <w:rPr>
          <w:rFonts w:ascii="Times New Roman" w:hAnsi="Times New Roman"/>
          <w:b/>
          <w:bCs/>
          <w:iCs/>
          <w:color w:val="auto"/>
          <w:sz w:val="24"/>
          <w:szCs w:val="24"/>
        </w:rPr>
        <w:t> </w:t>
      </w:r>
      <w:r w:rsidRPr="00DB2616">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DB2616">
        <w:rPr>
          <w:rFonts w:ascii="Times New Roman" w:hAnsi="Times New Roman"/>
          <w:b/>
          <w:bCs/>
          <w:iCs/>
          <w:color w:val="auto"/>
          <w:sz w:val="24"/>
          <w:szCs w:val="24"/>
        </w:rPr>
        <w:t xml:space="preserve"> </w:t>
      </w:r>
      <w:r w:rsidRPr="00DB2616">
        <w:rPr>
          <w:rFonts w:ascii="Times New Roman" w:hAnsi="Times New Roman"/>
          <w:b/>
          <w:bCs/>
          <w:iCs/>
          <w:color w:val="auto"/>
          <w:sz w:val="24"/>
          <w:szCs w:val="24"/>
        </w:rPr>
        <w:t>и</w:t>
      </w:r>
      <w:r w:rsidR="00AD265D" w:rsidRPr="00DB2616">
        <w:rPr>
          <w:rFonts w:ascii="Times New Roman" w:hAnsi="Times New Roman"/>
          <w:b/>
          <w:bCs/>
          <w:iCs/>
          <w:color w:val="auto"/>
          <w:sz w:val="24"/>
          <w:szCs w:val="24"/>
        </w:rPr>
        <w:t xml:space="preserve"> </w:t>
      </w:r>
      <w:r w:rsidRPr="00DB2616">
        <w:rPr>
          <w:rFonts w:ascii="Times New Roman" w:hAnsi="Times New Roman"/>
          <w:b/>
          <w:bCs/>
          <w:iCs/>
          <w:color w:val="auto"/>
          <w:sz w:val="24"/>
          <w:szCs w:val="24"/>
        </w:rPr>
        <w:t>досуговой деятельности</w:t>
      </w:r>
      <w:r w:rsidRPr="00DB2616">
        <w:rPr>
          <w:rFonts w:ascii="Times New Roman" w:hAnsi="Times New Roman"/>
          <w:color w:val="auto"/>
          <w:sz w:val="24"/>
          <w:szCs w:val="24"/>
        </w:rPr>
        <w:t>, например результаты участия в олимпиадах, конкурсах, смот</w:t>
      </w:r>
      <w:r w:rsidRPr="00DB2616">
        <w:rPr>
          <w:rFonts w:ascii="Times New Roman" w:hAnsi="Times New Roman"/>
          <w:color w:val="auto"/>
          <w:spacing w:val="2"/>
          <w:sz w:val="24"/>
          <w:szCs w:val="24"/>
        </w:rPr>
        <w:t>рах, выставках, концертах, спортивных мероприятиях, поделки и</w:t>
      </w:r>
      <w:r w:rsidRPr="00DB2616">
        <w:rPr>
          <w:rFonts w:ascii="Times New Roman" w:hAnsi="Times New Roman"/>
          <w:color w:val="auto"/>
          <w:spacing w:val="2"/>
          <w:sz w:val="24"/>
          <w:szCs w:val="24"/>
        </w:rPr>
        <w:t> </w:t>
      </w:r>
      <w:r w:rsidRPr="00DB2616">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DB2616">
        <w:rPr>
          <w:rFonts w:ascii="Times New Roman" w:hAnsi="Times New Roman"/>
          <w:color w:val="auto"/>
          <w:sz w:val="24"/>
          <w:szCs w:val="24"/>
        </w:rPr>
        <w:t>нируемых результатов освоения образовательной программы начального общего образования.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Анализ, интерпретация и оценка</w:t>
      </w:r>
      <w:r w:rsidR="00AD265D" w:rsidRPr="00DB2616">
        <w:rPr>
          <w:rFonts w:ascii="Times New Roman" w:hAnsi="Times New Roman"/>
          <w:color w:val="auto"/>
          <w:sz w:val="24"/>
          <w:szCs w:val="24"/>
        </w:rPr>
        <w:t xml:space="preserve"> </w:t>
      </w:r>
      <w:r w:rsidRPr="00DB2616">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DB2616">
        <w:rPr>
          <w:rFonts w:ascii="Times New Roman" w:hAnsi="Times New Roman"/>
          <w:color w:val="auto"/>
          <w:sz w:val="24"/>
          <w:szCs w:val="24"/>
        </w:rPr>
        <w:t>е</w:t>
      </w:r>
      <w:r w:rsidRPr="00DB2616">
        <w:rPr>
          <w:rFonts w:ascii="Times New Roman" w:hAnsi="Times New Roman"/>
          <w:color w:val="auto"/>
          <w:sz w:val="24"/>
          <w:szCs w:val="24"/>
        </w:rPr>
        <w:t>том основных результатов начального общего образования, закрепл</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нных в </w:t>
      </w:r>
      <w:r w:rsidR="00C11324" w:rsidRPr="00DB2616">
        <w:rPr>
          <w:rFonts w:ascii="Times New Roman" w:hAnsi="Times New Roman"/>
          <w:color w:val="auto"/>
          <w:sz w:val="24"/>
          <w:szCs w:val="24"/>
        </w:rPr>
        <w:t>ФГОС НОО</w:t>
      </w:r>
      <w:r w:rsidRPr="00DB2616">
        <w:rPr>
          <w:rFonts w:ascii="Times New Roman" w:hAnsi="Times New Roman"/>
          <w:color w:val="auto"/>
          <w:sz w:val="24"/>
          <w:szCs w:val="24"/>
        </w:rPr>
        <w:t>.</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Оценка как отдельных составляющих, так и портфеля до</w:t>
      </w:r>
      <w:r w:rsidRPr="00DB2616">
        <w:rPr>
          <w:rFonts w:ascii="Times New Roman" w:hAnsi="Times New Roman"/>
          <w:color w:val="auto"/>
          <w:spacing w:val="2"/>
          <w:sz w:val="24"/>
          <w:szCs w:val="24"/>
        </w:rPr>
        <w:t>стижений в целом вед</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тся на </w:t>
      </w:r>
      <w:r w:rsidRPr="00DB2616">
        <w:rPr>
          <w:rFonts w:ascii="Times New Roman" w:hAnsi="Times New Roman"/>
          <w:iCs/>
          <w:color w:val="auto"/>
          <w:spacing w:val="2"/>
          <w:sz w:val="24"/>
          <w:szCs w:val="24"/>
        </w:rPr>
        <w:t>критериальной основе</w:t>
      </w:r>
      <w:r w:rsidRPr="00DB2616">
        <w:rPr>
          <w:rFonts w:ascii="Times New Roman" w:hAnsi="Times New Roman"/>
          <w:color w:val="auto"/>
          <w:spacing w:val="2"/>
          <w:sz w:val="24"/>
          <w:szCs w:val="24"/>
        </w:rPr>
        <w:t>, по</w:t>
      </w:r>
      <w:r w:rsidRPr="00DB2616">
        <w:rPr>
          <w:rFonts w:ascii="Times New Roman" w:hAnsi="Times New Roman"/>
          <w:color w:val="auto"/>
          <w:sz w:val="24"/>
          <w:szCs w:val="24"/>
        </w:rPr>
        <w:t>этому портфели достижений должны сопровождаться специ</w:t>
      </w:r>
      <w:r w:rsidRPr="00DB2616">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DB2616">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При адаптации критериев целесообразно соотносить их с </w:t>
      </w:r>
      <w:r w:rsidRPr="00DB2616">
        <w:rPr>
          <w:rFonts w:ascii="Times New Roman" w:hAnsi="Times New Roman"/>
          <w:color w:val="auto"/>
          <w:spacing w:val="2"/>
          <w:sz w:val="24"/>
          <w:szCs w:val="24"/>
        </w:rPr>
        <w:t>критериями и нормами, представленными в примерах ин</w:t>
      </w:r>
      <w:r w:rsidRPr="00DB2616">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По результатам оценки, которая формируется на основе </w:t>
      </w:r>
      <w:r w:rsidRPr="00DB2616">
        <w:rPr>
          <w:rFonts w:ascii="Times New Roman" w:hAnsi="Times New Roman"/>
          <w:color w:val="auto"/>
          <w:sz w:val="24"/>
          <w:szCs w:val="24"/>
        </w:rPr>
        <w:t>материалов портфеля достижений, делаются выводы:</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1)</w:t>
      </w:r>
      <w:r w:rsidRPr="00DB2616">
        <w:rPr>
          <w:rFonts w:ascii="Times New Roman" w:hAnsi="Times New Roman"/>
          <w:color w:val="auto"/>
          <w:sz w:val="24"/>
          <w:szCs w:val="24"/>
        </w:rPr>
        <w:t> </w:t>
      </w:r>
      <w:r w:rsidRPr="00DB2616">
        <w:rPr>
          <w:rFonts w:ascii="Times New Roman" w:hAnsi="Times New Roman"/>
          <w:color w:val="auto"/>
          <w:sz w:val="24"/>
          <w:szCs w:val="24"/>
        </w:rPr>
        <w:t xml:space="preserve">о сформированности у обучающегося </w:t>
      </w:r>
      <w:r w:rsidRPr="00DB2616">
        <w:rPr>
          <w:rFonts w:ascii="Times New Roman" w:hAnsi="Times New Roman"/>
          <w:iCs/>
          <w:color w:val="auto"/>
          <w:sz w:val="24"/>
          <w:szCs w:val="24"/>
        </w:rPr>
        <w:t>универсальных и предметных способов действий</w:t>
      </w:r>
      <w:r w:rsidRPr="00DB2616">
        <w:rPr>
          <w:rFonts w:ascii="Times New Roman" w:hAnsi="Times New Roman"/>
          <w:color w:val="auto"/>
          <w:sz w:val="24"/>
          <w:szCs w:val="24"/>
        </w:rPr>
        <w:t xml:space="preserve">, а также </w:t>
      </w:r>
      <w:r w:rsidRPr="00DB2616">
        <w:rPr>
          <w:rFonts w:ascii="Times New Roman" w:hAnsi="Times New Roman"/>
          <w:iCs/>
          <w:color w:val="auto"/>
          <w:sz w:val="24"/>
          <w:szCs w:val="24"/>
        </w:rPr>
        <w:t>опорной системы знаний</w:t>
      </w:r>
      <w:r w:rsidRPr="00DB2616">
        <w:rPr>
          <w:rFonts w:ascii="Times New Roman" w:hAnsi="Times New Roman"/>
          <w:color w:val="auto"/>
          <w:sz w:val="24"/>
          <w:szCs w:val="24"/>
        </w:rPr>
        <w:t>, обеспечивающих ему возможность продолжения образования в основной школе;</w:t>
      </w:r>
    </w:p>
    <w:p w:rsidR="00653A76" w:rsidRPr="00DB2616" w:rsidRDefault="00653A76" w:rsidP="00DB2616">
      <w:pPr>
        <w:pStyle w:val="a3"/>
        <w:spacing w:line="240" w:lineRule="auto"/>
        <w:ind w:firstLine="454"/>
        <w:rPr>
          <w:rFonts w:ascii="Times New Roman" w:hAnsi="Times New Roman"/>
          <w:color w:val="auto"/>
          <w:spacing w:val="-4"/>
          <w:sz w:val="24"/>
          <w:szCs w:val="24"/>
        </w:rPr>
      </w:pPr>
      <w:r w:rsidRPr="00DB2616">
        <w:rPr>
          <w:rFonts w:ascii="Times New Roman" w:hAnsi="Times New Roman"/>
          <w:color w:val="auto"/>
          <w:spacing w:val="-4"/>
          <w:sz w:val="24"/>
          <w:szCs w:val="24"/>
        </w:rPr>
        <w:t>2)</w:t>
      </w:r>
      <w:r w:rsidRPr="00DB2616">
        <w:rPr>
          <w:rFonts w:ascii="Times New Roman" w:hAnsi="Times New Roman"/>
          <w:color w:val="auto"/>
          <w:spacing w:val="-4"/>
          <w:sz w:val="24"/>
          <w:szCs w:val="24"/>
        </w:rPr>
        <w:t> </w:t>
      </w:r>
      <w:r w:rsidRPr="00DB2616">
        <w:rPr>
          <w:rFonts w:ascii="Times New Roman" w:hAnsi="Times New Roman"/>
          <w:color w:val="auto"/>
          <w:spacing w:val="-4"/>
          <w:sz w:val="24"/>
          <w:szCs w:val="24"/>
        </w:rPr>
        <w:t xml:space="preserve">о сформированности основ </w:t>
      </w:r>
      <w:r w:rsidRPr="00DB2616">
        <w:rPr>
          <w:rFonts w:ascii="Times New Roman" w:hAnsi="Times New Roman"/>
          <w:iCs/>
          <w:color w:val="auto"/>
          <w:spacing w:val="-4"/>
          <w:sz w:val="24"/>
          <w:szCs w:val="24"/>
        </w:rPr>
        <w:t>умения учиться</w:t>
      </w:r>
      <w:r w:rsidRPr="00DB2616">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3)</w:t>
      </w:r>
      <w:r w:rsidRPr="00DB2616">
        <w:rPr>
          <w:rFonts w:ascii="Times New Roman" w:hAnsi="Times New Roman"/>
          <w:color w:val="auto"/>
          <w:sz w:val="24"/>
          <w:szCs w:val="24"/>
        </w:rPr>
        <w:t> </w:t>
      </w:r>
      <w:r w:rsidRPr="00DB2616">
        <w:rPr>
          <w:rFonts w:ascii="Times New Roman" w:hAnsi="Times New Roman"/>
          <w:color w:val="auto"/>
          <w:sz w:val="24"/>
          <w:szCs w:val="24"/>
        </w:rPr>
        <w:t xml:space="preserve">об </w:t>
      </w:r>
      <w:r w:rsidRPr="00DB2616">
        <w:rPr>
          <w:rFonts w:ascii="Times New Roman" w:hAnsi="Times New Roman"/>
          <w:iCs/>
          <w:color w:val="auto"/>
          <w:sz w:val="24"/>
          <w:szCs w:val="24"/>
        </w:rPr>
        <w:t>индивидуальном прогрессе</w:t>
      </w:r>
      <w:r w:rsidRPr="00DB2616">
        <w:rPr>
          <w:rFonts w:ascii="Times New Roman" w:hAnsi="Times New Roman"/>
          <w:color w:val="auto"/>
          <w:sz w:val="24"/>
          <w:szCs w:val="24"/>
        </w:rPr>
        <w:t xml:space="preserve"> в основных сферах раз</w:t>
      </w:r>
      <w:r w:rsidRPr="00DB2616">
        <w:rPr>
          <w:rFonts w:ascii="Times New Roman" w:hAnsi="Times New Roman"/>
          <w:color w:val="auto"/>
          <w:spacing w:val="2"/>
          <w:sz w:val="24"/>
          <w:szCs w:val="24"/>
        </w:rPr>
        <w:t>вития личности — мотивационно­смысловой, познаватель</w:t>
      </w:r>
      <w:r w:rsidRPr="00DB2616">
        <w:rPr>
          <w:rFonts w:ascii="Times New Roman" w:hAnsi="Times New Roman"/>
          <w:color w:val="auto"/>
          <w:sz w:val="24"/>
          <w:szCs w:val="24"/>
        </w:rPr>
        <w:t>ной, эмоциональной, волевой и саморегуляции.</w:t>
      </w:r>
    </w:p>
    <w:p w:rsidR="00FD6352" w:rsidRPr="00DB2616" w:rsidRDefault="00FD6352" w:rsidP="00DB2616">
      <w:pPr>
        <w:pStyle w:val="a3"/>
        <w:spacing w:line="240" w:lineRule="auto"/>
        <w:ind w:firstLine="454"/>
        <w:rPr>
          <w:rFonts w:ascii="Times New Roman" w:hAnsi="Times New Roman"/>
          <w:color w:val="auto"/>
          <w:sz w:val="24"/>
          <w:szCs w:val="24"/>
        </w:rPr>
      </w:pPr>
    </w:p>
    <w:p w:rsidR="00653A76" w:rsidRPr="00DB2616" w:rsidRDefault="00653A76" w:rsidP="00F04F13">
      <w:pPr>
        <w:pStyle w:val="afd"/>
        <w:numPr>
          <w:ilvl w:val="2"/>
          <w:numId w:val="2"/>
        </w:numPr>
        <w:spacing w:line="240" w:lineRule="auto"/>
        <w:ind w:left="0" w:firstLine="0"/>
        <w:rPr>
          <w:sz w:val="24"/>
        </w:rPr>
      </w:pPr>
      <w:bookmarkStart w:id="85" w:name="_Toc288394074"/>
      <w:bookmarkStart w:id="86" w:name="_Toc288410541"/>
      <w:bookmarkStart w:id="87" w:name="_Toc288410670"/>
      <w:bookmarkStart w:id="88" w:name="_Toc288410735"/>
      <w:bookmarkStart w:id="89" w:name="_Toc294246086"/>
      <w:bookmarkStart w:id="90" w:name="_Toc424564317"/>
      <w:r w:rsidRPr="00DB2616">
        <w:rPr>
          <w:sz w:val="24"/>
        </w:rPr>
        <w:t>Итоговая оценка выпускника</w:t>
      </w:r>
      <w:bookmarkEnd w:id="85"/>
      <w:bookmarkEnd w:id="86"/>
      <w:bookmarkEnd w:id="87"/>
      <w:bookmarkEnd w:id="88"/>
      <w:bookmarkEnd w:id="89"/>
      <w:bookmarkEnd w:id="90"/>
    </w:p>
    <w:p w:rsidR="00653A76" w:rsidRPr="00DB2616" w:rsidRDefault="00B364BF"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На итоговую оценку </w:t>
      </w:r>
      <w:r w:rsidR="00264924" w:rsidRPr="00DB2616">
        <w:rPr>
          <w:rFonts w:ascii="Times New Roman" w:hAnsi="Times New Roman"/>
          <w:color w:val="auto"/>
          <w:spacing w:val="2"/>
          <w:sz w:val="24"/>
          <w:szCs w:val="24"/>
        </w:rPr>
        <w:t>на уровне</w:t>
      </w:r>
      <w:r w:rsidR="00653A76" w:rsidRPr="00DB2616">
        <w:rPr>
          <w:rFonts w:ascii="Times New Roman" w:hAnsi="Times New Roman"/>
          <w:color w:val="auto"/>
          <w:spacing w:val="2"/>
          <w:sz w:val="24"/>
          <w:szCs w:val="24"/>
        </w:rPr>
        <w:t xml:space="preserve"> начального общего об</w:t>
      </w:r>
      <w:r w:rsidR="00653A76" w:rsidRPr="00DB2616">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DB2616">
        <w:rPr>
          <w:rFonts w:ascii="Times New Roman" w:hAnsi="Times New Roman"/>
          <w:color w:val="auto"/>
          <w:spacing w:val="2"/>
          <w:sz w:val="24"/>
          <w:szCs w:val="24"/>
        </w:rPr>
        <w:t>обучения на следующе</w:t>
      </w:r>
      <w:r w:rsidR="00775DA5" w:rsidRPr="00DB2616">
        <w:rPr>
          <w:rFonts w:ascii="Times New Roman" w:hAnsi="Times New Roman"/>
          <w:color w:val="auto"/>
          <w:spacing w:val="2"/>
          <w:sz w:val="24"/>
          <w:szCs w:val="24"/>
        </w:rPr>
        <w:t>м</w:t>
      </w:r>
      <w:r w:rsidR="00AD265D" w:rsidRPr="00DB2616">
        <w:rPr>
          <w:rFonts w:ascii="Times New Roman" w:hAnsi="Times New Roman"/>
          <w:color w:val="auto"/>
          <w:spacing w:val="2"/>
          <w:sz w:val="24"/>
          <w:szCs w:val="24"/>
        </w:rPr>
        <w:t xml:space="preserve"> </w:t>
      </w:r>
      <w:r w:rsidR="00775DA5" w:rsidRPr="00DB2616">
        <w:rPr>
          <w:rFonts w:ascii="Times New Roman" w:hAnsi="Times New Roman"/>
          <w:color w:val="auto"/>
          <w:spacing w:val="2"/>
          <w:sz w:val="24"/>
          <w:szCs w:val="24"/>
        </w:rPr>
        <w:t>уровне</w:t>
      </w:r>
      <w:r w:rsidR="00653A76" w:rsidRPr="00DB2616">
        <w:rPr>
          <w:rFonts w:ascii="Times New Roman" w:hAnsi="Times New Roman"/>
          <w:color w:val="auto"/>
          <w:spacing w:val="2"/>
          <w:sz w:val="24"/>
          <w:szCs w:val="24"/>
        </w:rPr>
        <w:t xml:space="preserve">, выносятся </w:t>
      </w:r>
      <w:r w:rsidR="00653A76" w:rsidRPr="00DB2616">
        <w:rPr>
          <w:rFonts w:ascii="Times New Roman" w:hAnsi="Times New Roman"/>
          <w:iCs/>
          <w:color w:val="auto"/>
          <w:spacing w:val="2"/>
          <w:sz w:val="24"/>
          <w:szCs w:val="24"/>
        </w:rPr>
        <w:t>только пред</w:t>
      </w:r>
      <w:r w:rsidR="00653A76" w:rsidRPr="00DB2616">
        <w:rPr>
          <w:rFonts w:ascii="Times New Roman" w:hAnsi="Times New Roman"/>
          <w:iCs/>
          <w:color w:val="auto"/>
          <w:sz w:val="24"/>
          <w:szCs w:val="24"/>
        </w:rPr>
        <w:t>метные и метапредметные результаты</w:t>
      </w:r>
      <w:r w:rsidR="00653A76" w:rsidRPr="00DB2616">
        <w:rPr>
          <w:rFonts w:ascii="Times New Roman" w:hAnsi="Times New Roman"/>
          <w:color w:val="auto"/>
          <w:sz w:val="24"/>
          <w:szCs w:val="24"/>
        </w:rPr>
        <w:t>, описанные в разделе «Выпускник научится» планируемых результатов начального</w:t>
      </w:r>
      <w:r w:rsidR="005D66BB" w:rsidRPr="00DB2616">
        <w:rPr>
          <w:rFonts w:ascii="Times New Roman" w:hAnsi="Times New Roman"/>
          <w:color w:val="auto"/>
          <w:sz w:val="24"/>
          <w:szCs w:val="24"/>
        </w:rPr>
        <w:t xml:space="preserve"> общего</w:t>
      </w:r>
      <w:r w:rsidR="00653A76" w:rsidRPr="00DB2616">
        <w:rPr>
          <w:rFonts w:ascii="Times New Roman" w:hAnsi="Times New Roman"/>
          <w:color w:val="auto"/>
          <w:sz w:val="24"/>
          <w:szCs w:val="24"/>
        </w:rPr>
        <w:t xml:space="preserve"> образования.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Предметом итоговой оценки является </w:t>
      </w:r>
      <w:r w:rsidRPr="00DB2616">
        <w:rPr>
          <w:rFonts w:ascii="Times New Roman" w:hAnsi="Times New Roman"/>
          <w:iCs/>
          <w:color w:val="auto"/>
          <w:spacing w:val="2"/>
          <w:sz w:val="24"/>
          <w:szCs w:val="24"/>
        </w:rPr>
        <w:t>способность обу</w:t>
      </w:r>
      <w:r w:rsidRPr="00DB2616">
        <w:rPr>
          <w:rFonts w:ascii="Times New Roman" w:hAnsi="Times New Roman"/>
          <w:iCs/>
          <w:color w:val="auto"/>
          <w:sz w:val="24"/>
          <w:szCs w:val="24"/>
        </w:rPr>
        <w:t>чающихся решать учебно­познавательные и учебно­прак</w:t>
      </w:r>
      <w:r w:rsidRPr="00DB2616">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DB2616">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DB2616">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DB2616" w:rsidRDefault="004B4CC7"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lastRenderedPageBreak/>
        <w:t xml:space="preserve">При получении </w:t>
      </w:r>
      <w:r w:rsidR="00653A76" w:rsidRPr="00DB2616">
        <w:rPr>
          <w:rFonts w:ascii="Times New Roman" w:hAnsi="Times New Roman"/>
          <w:color w:val="auto"/>
          <w:sz w:val="24"/>
          <w:szCs w:val="24"/>
        </w:rPr>
        <w:t>начального общего образования особое зна</w:t>
      </w:r>
      <w:r w:rsidR="00653A76" w:rsidRPr="00DB2616">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DB2616">
        <w:rPr>
          <w:rFonts w:ascii="Times New Roman" w:hAnsi="Times New Roman"/>
          <w:iCs/>
          <w:color w:val="auto"/>
          <w:spacing w:val="2"/>
          <w:sz w:val="24"/>
          <w:szCs w:val="24"/>
        </w:rPr>
        <w:t>опорной системы знаний по русскому языку,</w:t>
      </w:r>
      <w:r w:rsidR="00653A76" w:rsidRPr="00DB2616">
        <w:rPr>
          <w:rFonts w:ascii="Times New Roman" w:hAnsi="Times New Roman"/>
          <w:iCs/>
          <w:color w:val="auto"/>
          <w:sz w:val="24"/>
          <w:szCs w:val="24"/>
        </w:rPr>
        <w:t xml:space="preserve"> родному языку</w:t>
      </w:r>
      <w:r w:rsidR="00AD265D" w:rsidRPr="00DB2616">
        <w:rPr>
          <w:rFonts w:ascii="Times New Roman" w:hAnsi="Times New Roman"/>
          <w:iCs/>
          <w:color w:val="auto"/>
          <w:sz w:val="24"/>
          <w:szCs w:val="24"/>
        </w:rPr>
        <w:t xml:space="preserve"> </w:t>
      </w:r>
      <w:r w:rsidR="00653A76" w:rsidRPr="00DB2616">
        <w:rPr>
          <w:rFonts w:ascii="Times New Roman" w:hAnsi="Times New Roman"/>
          <w:iCs/>
          <w:color w:val="auto"/>
          <w:sz w:val="24"/>
          <w:szCs w:val="24"/>
        </w:rPr>
        <w:t>и математике</w:t>
      </w:r>
      <w:r w:rsidR="00653A76" w:rsidRPr="00DB2616">
        <w:rPr>
          <w:rFonts w:ascii="Times New Roman" w:hAnsi="Times New Roman"/>
          <w:color w:val="auto"/>
          <w:sz w:val="24"/>
          <w:szCs w:val="24"/>
        </w:rPr>
        <w:t xml:space="preserve"> и овладение следующими метапредметными действиями:</w:t>
      </w:r>
    </w:p>
    <w:p w:rsidR="00653A76" w:rsidRPr="00DB2616" w:rsidRDefault="00653A76" w:rsidP="00DB2616">
      <w:pPr>
        <w:pStyle w:val="21"/>
        <w:spacing w:line="240" w:lineRule="auto"/>
        <w:rPr>
          <w:sz w:val="24"/>
        </w:rPr>
      </w:pPr>
      <w:r w:rsidRPr="00DB2616">
        <w:rPr>
          <w:sz w:val="24"/>
        </w:rPr>
        <w:t>речевыми, среди которых следует выделить навыки осознанного чтения и работы с информацией;</w:t>
      </w:r>
    </w:p>
    <w:p w:rsidR="00653A76" w:rsidRPr="00DB2616" w:rsidRDefault="00653A76" w:rsidP="00DB2616">
      <w:pPr>
        <w:pStyle w:val="21"/>
        <w:spacing w:line="240" w:lineRule="auto"/>
        <w:rPr>
          <w:sz w:val="24"/>
        </w:rPr>
      </w:pPr>
      <w:r w:rsidRPr="00DB2616">
        <w:rPr>
          <w:spacing w:val="2"/>
          <w:sz w:val="24"/>
        </w:rPr>
        <w:t>коммуникативными, необходимыми для учебного со</w:t>
      </w:r>
      <w:r w:rsidRPr="00DB2616">
        <w:rPr>
          <w:sz w:val="24"/>
        </w:rPr>
        <w:t>трудничества с учителем и сверстниками.</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Итоговая оценка выпускника формируется на основе на</w:t>
      </w:r>
      <w:r w:rsidRPr="00DB2616">
        <w:rPr>
          <w:rFonts w:ascii="Times New Roman" w:hAnsi="Times New Roman"/>
          <w:color w:val="auto"/>
          <w:spacing w:val="2"/>
          <w:sz w:val="24"/>
          <w:szCs w:val="24"/>
        </w:rPr>
        <w:t>копленной оценки, зафиксированной в портфеле достиже</w:t>
      </w:r>
      <w:r w:rsidRPr="00DB2616">
        <w:rPr>
          <w:rFonts w:ascii="Times New Roman" w:hAnsi="Times New Roman"/>
          <w:color w:val="auto"/>
          <w:sz w:val="24"/>
          <w:szCs w:val="24"/>
        </w:rPr>
        <w:t xml:space="preserve">ний, по всем учебным предметам и оценок за выполнение, </w:t>
      </w:r>
      <w:r w:rsidRPr="00DB2616">
        <w:rPr>
          <w:rFonts w:ascii="Times New Roman" w:hAnsi="Times New Roman"/>
          <w:color w:val="auto"/>
          <w:spacing w:val="2"/>
          <w:sz w:val="24"/>
          <w:szCs w:val="24"/>
        </w:rPr>
        <w:t>как минимум, тр</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х (четыр</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х) итоговых работ (по русскому </w:t>
      </w:r>
      <w:r w:rsidRPr="00DB2616">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DB2616">
        <w:rPr>
          <w:rFonts w:ascii="Times New Roman" w:hAnsi="Times New Roman"/>
          <w:color w:val="auto"/>
          <w:spacing w:val="2"/>
          <w:sz w:val="24"/>
          <w:szCs w:val="24"/>
        </w:rPr>
        <w:t xml:space="preserve">мику образовательных достижений обучающихся за период </w:t>
      </w:r>
      <w:r w:rsidRPr="00DB2616">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На основании этих оценок по каждому предмету и по </w:t>
      </w:r>
      <w:r w:rsidRPr="00DB2616">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1)</w:t>
      </w:r>
      <w:r w:rsidRPr="00DB2616">
        <w:rPr>
          <w:rFonts w:ascii="Times New Roman" w:hAnsi="Times New Roman"/>
          <w:color w:val="auto"/>
          <w:sz w:val="24"/>
          <w:szCs w:val="24"/>
        </w:rPr>
        <w:t> </w:t>
      </w:r>
      <w:r w:rsidRPr="00DB2616">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DB2616">
        <w:rPr>
          <w:rFonts w:ascii="Times New Roman" w:hAnsi="Times New Roman"/>
          <w:color w:val="auto"/>
          <w:sz w:val="24"/>
          <w:szCs w:val="24"/>
        </w:rPr>
        <w:t>м</w:t>
      </w:r>
      <w:r w:rsidR="00AD265D" w:rsidRPr="00DB2616">
        <w:rPr>
          <w:rFonts w:ascii="Times New Roman" w:hAnsi="Times New Roman"/>
          <w:color w:val="auto"/>
          <w:sz w:val="24"/>
          <w:szCs w:val="24"/>
        </w:rPr>
        <w:t xml:space="preserve"> </w:t>
      </w:r>
      <w:r w:rsidR="00775DA5" w:rsidRPr="00DB2616">
        <w:rPr>
          <w:rFonts w:ascii="Times New Roman" w:hAnsi="Times New Roman"/>
          <w:color w:val="auto"/>
          <w:sz w:val="24"/>
          <w:szCs w:val="24"/>
        </w:rPr>
        <w:t>уровне</w:t>
      </w:r>
      <w:r w:rsidRPr="00DB2616">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DB2616">
        <w:rPr>
          <w:rFonts w:ascii="Times New Roman" w:hAnsi="Times New Roman"/>
          <w:color w:val="auto"/>
          <w:spacing w:val="2"/>
          <w:sz w:val="24"/>
          <w:szCs w:val="24"/>
        </w:rPr>
        <w:t>как минимум, с оценкой «зачтено» (или «удовлетворитель</w:t>
      </w:r>
      <w:r w:rsidRPr="00DB2616">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4"/>
          <w:sz w:val="24"/>
          <w:szCs w:val="24"/>
        </w:rPr>
        <w:t>2)</w:t>
      </w:r>
      <w:r w:rsidRPr="00DB2616">
        <w:rPr>
          <w:rFonts w:ascii="Times New Roman" w:hAnsi="Times New Roman"/>
          <w:color w:val="auto"/>
          <w:spacing w:val="4"/>
          <w:sz w:val="24"/>
          <w:szCs w:val="24"/>
        </w:rPr>
        <w:t> </w:t>
      </w:r>
      <w:r w:rsidRPr="00DB2616">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DB2616">
        <w:rPr>
          <w:rFonts w:ascii="Times New Roman" w:hAnsi="Times New Roman"/>
          <w:color w:val="auto"/>
          <w:spacing w:val="4"/>
          <w:sz w:val="24"/>
          <w:szCs w:val="24"/>
        </w:rPr>
        <w:t>м</w:t>
      </w:r>
      <w:r w:rsidR="00AD265D" w:rsidRPr="00DB2616">
        <w:rPr>
          <w:rFonts w:ascii="Times New Roman" w:hAnsi="Times New Roman"/>
          <w:color w:val="auto"/>
          <w:spacing w:val="4"/>
          <w:sz w:val="24"/>
          <w:szCs w:val="24"/>
        </w:rPr>
        <w:t xml:space="preserve"> </w:t>
      </w:r>
      <w:r w:rsidR="00775DA5" w:rsidRPr="00DB2616">
        <w:rPr>
          <w:rFonts w:ascii="Times New Roman" w:hAnsi="Times New Roman"/>
          <w:color w:val="auto"/>
          <w:sz w:val="24"/>
          <w:szCs w:val="24"/>
        </w:rPr>
        <w:t>уровне образования</w:t>
      </w:r>
      <w:r w:rsidRPr="00DB2616">
        <w:rPr>
          <w:rFonts w:ascii="Times New Roman" w:hAnsi="Times New Roman"/>
          <w:color w:val="auto"/>
          <w:sz w:val="24"/>
          <w:szCs w:val="24"/>
        </w:rPr>
        <w:t>, на уровне осознанного произвольного овладения учебными действиями.</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Такой вывод делается, если в материалах накопительной </w:t>
      </w:r>
      <w:r w:rsidRPr="00DB2616">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DB2616">
        <w:rPr>
          <w:rFonts w:ascii="Times New Roman" w:hAnsi="Times New Roman"/>
          <w:color w:val="auto"/>
          <w:sz w:val="24"/>
          <w:szCs w:val="24"/>
        </w:rPr>
        <w:t>мы, прич</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м не менее чем по половине разделов выставлена </w:t>
      </w:r>
      <w:r w:rsidRPr="00DB2616">
        <w:rPr>
          <w:rFonts w:ascii="Times New Roman" w:hAnsi="Times New Roman"/>
          <w:color w:val="auto"/>
          <w:spacing w:val="2"/>
          <w:sz w:val="24"/>
          <w:szCs w:val="24"/>
        </w:rPr>
        <w:t xml:space="preserve">оценка «хорошо» или «отлично», а результаты выполнения </w:t>
      </w:r>
      <w:r w:rsidRPr="00DB2616">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3)</w:t>
      </w:r>
      <w:r w:rsidRPr="00DB2616">
        <w:rPr>
          <w:rFonts w:ascii="Times New Roman" w:hAnsi="Times New Roman"/>
          <w:color w:val="auto"/>
          <w:spacing w:val="2"/>
          <w:sz w:val="24"/>
          <w:szCs w:val="24"/>
        </w:rPr>
        <w:t> </w:t>
      </w:r>
      <w:r w:rsidRPr="00DB2616">
        <w:rPr>
          <w:rFonts w:ascii="Times New Roman" w:hAnsi="Times New Roman"/>
          <w:color w:val="auto"/>
          <w:spacing w:val="2"/>
          <w:sz w:val="24"/>
          <w:szCs w:val="24"/>
        </w:rPr>
        <w:t xml:space="preserve">Выпускник не овладел опорной системой знаний и </w:t>
      </w:r>
      <w:r w:rsidRPr="00DB2616">
        <w:rPr>
          <w:rFonts w:ascii="Times New Roman" w:hAnsi="Times New Roman"/>
          <w:color w:val="auto"/>
          <w:sz w:val="24"/>
          <w:szCs w:val="24"/>
        </w:rPr>
        <w:t>учебными действиями, необходимыми для продолжения образования на следующе</w:t>
      </w:r>
      <w:r w:rsidR="002412B9" w:rsidRPr="00DB2616">
        <w:rPr>
          <w:rFonts w:ascii="Times New Roman" w:hAnsi="Times New Roman"/>
          <w:color w:val="auto"/>
          <w:sz w:val="24"/>
          <w:szCs w:val="24"/>
        </w:rPr>
        <w:t>м</w:t>
      </w:r>
      <w:r w:rsidR="00AD265D" w:rsidRPr="00DB2616">
        <w:rPr>
          <w:rFonts w:ascii="Times New Roman" w:hAnsi="Times New Roman"/>
          <w:color w:val="auto"/>
          <w:sz w:val="24"/>
          <w:szCs w:val="24"/>
        </w:rPr>
        <w:t xml:space="preserve"> </w:t>
      </w:r>
      <w:r w:rsidR="002412B9" w:rsidRPr="00DB2616">
        <w:rPr>
          <w:rFonts w:ascii="Times New Roman" w:hAnsi="Times New Roman"/>
          <w:color w:val="auto"/>
          <w:sz w:val="24"/>
          <w:szCs w:val="24"/>
        </w:rPr>
        <w:t>уровне образования</w:t>
      </w:r>
      <w:r w:rsidRPr="00DB2616">
        <w:rPr>
          <w:rFonts w:ascii="Times New Roman" w:hAnsi="Times New Roman"/>
          <w:color w:val="auto"/>
          <w:sz w:val="24"/>
          <w:szCs w:val="24"/>
        </w:rPr>
        <w:t>.</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DB2616">
        <w:rPr>
          <w:rFonts w:ascii="Times New Roman" w:hAnsi="Times New Roman"/>
          <w:color w:val="auto"/>
          <w:spacing w:val="-2"/>
          <w:sz w:val="24"/>
          <w:szCs w:val="24"/>
        </w:rPr>
        <w:t xml:space="preserve">результатов по </w:t>
      </w:r>
      <w:r w:rsidRPr="00DB2616">
        <w:rPr>
          <w:rFonts w:ascii="Times New Roman" w:hAnsi="Times New Roman"/>
          <w:b/>
          <w:color w:val="auto"/>
          <w:spacing w:val="-2"/>
          <w:sz w:val="24"/>
          <w:szCs w:val="24"/>
        </w:rPr>
        <w:t>всем</w:t>
      </w:r>
      <w:r w:rsidRPr="00DB2616">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DB2616">
        <w:rPr>
          <w:rFonts w:ascii="Times New Roman" w:hAnsi="Times New Roman"/>
          <w:color w:val="auto"/>
          <w:sz w:val="24"/>
          <w:szCs w:val="24"/>
        </w:rPr>
        <w:t>вильном выполнении менее 50% заданий базового уровня.</w:t>
      </w:r>
    </w:p>
    <w:p w:rsidR="00653A76" w:rsidRPr="00DB2616" w:rsidRDefault="00653A76" w:rsidP="00DB2616">
      <w:pPr>
        <w:pStyle w:val="a3"/>
        <w:spacing w:line="240" w:lineRule="auto"/>
        <w:ind w:firstLine="454"/>
        <w:rPr>
          <w:rFonts w:ascii="Times New Roman" w:hAnsi="Times New Roman"/>
          <w:color w:val="auto"/>
          <w:spacing w:val="-2"/>
          <w:sz w:val="24"/>
          <w:szCs w:val="24"/>
        </w:rPr>
      </w:pPr>
      <w:r w:rsidRPr="00DB2616">
        <w:rPr>
          <w:rFonts w:ascii="Times New Roman" w:hAnsi="Times New Roman"/>
          <w:color w:val="auto"/>
          <w:spacing w:val="-4"/>
          <w:sz w:val="24"/>
          <w:szCs w:val="24"/>
        </w:rPr>
        <w:t xml:space="preserve">Педагогический совет </w:t>
      </w:r>
      <w:r w:rsidR="005D66BB" w:rsidRPr="00DB2616">
        <w:rPr>
          <w:rFonts w:ascii="Times New Roman" w:hAnsi="Times New Roman"/>
          <w:color w:val="auto"/>
          <w:spacing w:val="-4"/>
          <w:sz w:val="24"/>
          <w:szCs w:val="24"/>
        </w:rPr>
        <w:t xml:space="preserve"> образовательной </w:t>
      </w:r>
      <w:r w:rsidR="005C5F90" w:rsidRPr="00DB2616">
        <w:rPr>
          <w:rFonts w:ascii="Times New Roman" w:hAnsi="Times New Roman"/>
          <w:color w:val="auto"/>
          <w:spacing w:val="-4"/>
          <w:sz w:val="24"/>
          <w:szCs w:val="24"/>
        </w:rPr>
        <w:t>организации</w:t>
      </w:r>
      <w:r w:rsidR="00AD265D" w:rsidRPr="00DB2616">
        <w:rPr>
          <w:rFonts w:ascii="Times New Roman" w:hAnsi="Times New Roman"/>
          <w:color w:val="auto"/>
          <w:spacing w:val="-4"/>
          <w:sz w:val="24"/>
          <w:szCs w:val="24"/>
        </w:rPr>
        <w:t xml:space="preserve"> </w:t>
      </w:r>
      <w:r w:rsidRPr="00DB2616">
        <w:rPr>
          <w:rFonts w:ascii="Times New Roman" w:hAnsi="Times New Roman"/>
          <w:color w:val="auto"/>
          <w:spacing w:val="-4"/>
          <w:sz w:val="24"/>
          <w:szCs w:val="24"/>
        </w:rPr>
        <w:t>на осно</w:t>
      </w:r>
      <w:r w:rsidRPr="00DB2616">
        <w:rPr>
          <w:rFonts w:ascii="Times New Roman" w:hAnsi="Times New Roman"/>
          <w:color w:val="auto"/>
          <w:sz w:val="24"/>
          <w:szCs w:val="24"/>
        </w:rPr>
        <w:t>ве выводов, сделанных по каждому обучающемуся, рассма</w:t>
      </w:r>
      <w:r w:rsidRPr="00DB2616">
        <w:rPr>
          <w:rFonts w:ascii="Times New Roman" w:hAnsi="Times New Roman"/>
          <w:color w:val="auto"/>
          <w:spacing w:val="2"/>
          <w:sz w:val="24"/>
          <w:szCs w:val="24"/>
        </w:rPr>
        <w:t xml:space="preserve">тривает вопрос об </w:t>
      </w:r>
      <w:r w:rsidRPr="00DB2616">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DB2616">
        <w:rPr>
          <w:rFonts w:ascii="Times New Roman" w:hAnsi="Times New Roman"/>
          <w:b/>
          <w:bCs/>
          <w:color w:val="auto"/>
          <w:spacing w:val="-2"/>
          <w:sz w:val="24"/>
          <w:szCs w:val="24"/>
        </w:rPr>
        <w:t xml:space="preserve">общего образования и переводе его на </w:t>
      </w:r>
      <w:r w:rsidR="002412B9" w:rsidRPr="00DB2616">
        <w:rPr>
          <w:rFonts w:ascii="Times New Roman" w:hAnsi="Times New Roman"/>
          <w:b/>
          <w:bCs/>
          <w:color w:val="auto"/>
          <w:spacing w:val="-2"/>
          <w:sz w:val="24"/>
          <w:szCs w:val="24"/>
        </w:rPr>
        <w:t xml:space="preserve">следующий уровень </w:t>
      </w:r>
      <w:r w:rsidRPr="00DB2616">
        <w:rPr>
          <w:rFonts w:ascii="Times New Roman" w:hAnsi="Times New Roman"/>
          <w:b/>
          <w:bCs/>
          <w:color w:val="auto"/>
          <w:spacing w:val="-2"/>
          <w:sz w:val="24"/>
          <w:szCs w:val="24"/>
        </w:rPr>
        <w:t>общего образования</w:t>
      </w:r>
      <w:r w:rsidRPr="00DB2616">
        <w:rPr>
          <w:rFonts w:ascii="Times New Roman" w:hAnsi="Times New Roman"/>
          <w:color w:val="auto"/>
          <w:spacing w:val="-2"/>
          <w:sz w:val="24"/>
          <w:szCs w:val="24"/>
        </w:rPr>
        <w:t>.</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DB2616">
        <w:rPr>
          <w:rFonts w:ascii="Times New Roman" w:hAnsi="Times New Roman"/>
          <w:color w:val="auto"/>
          <w:spacing w:val="2"/>
          <w:sz w:val="24"/>
          <w:szCs w:val="24"/>
        </w:rPr>
        <w:t xml:space="preserve">планируемых результатов, решение о переводе на </w:t>
      </w:r>
      <w:r w:rsidR="002412B9" w:rsidRPr="00DB2616">
        <w:rPr>
          <w:rFonts w:ascii="Times New Roman" w:hAnsi="Times New Roman"/>
          <w:color w:val="auto"/>
          <w:spacing w:val="2"/>
          <w:sz w:val="24"/>
          <w:szCs w:val="24"/>
        </w:rPr>
        <w:t>следую</w:t>
      </w:r>
      <w:r w:rsidR="002412B9" w:rsidRPr="00DB2616">
        <w:rPr>
          <w:rFonts w:ascii="Times New Roman" w:hAnsi="Times New Roman"/>
          <w:color w:val="auto"/>
          <w:sz w:val="24"/>
          <w:szCs w:val="24"/>
        </w:rPr>
        <w:t xml:space="preserve">щий уровень </w:t>
      </w:r>
      <w:r w:rsidRPr="00DB2616">
        <w:rPr>
          <w:rFonts w:ascii="Times New Roman" w:hAnsi="Times New Roman"/>
          <w:color w:val="auto"/>
          <w:sz w:val="24"/>
          <w:szCs w:val="24"/>
        </w:rPr>
        <w:t>общего образования принимается педагогическим советом с уч</w:t>
      </w:r>
      <w:r w:rsidR="00D30361" w:rsidRPr="00DB2616">
        <w:rPr>
          <w:rFonts w:ascii="Times New Roman" w:hAnsi="Times New Roman"/>
          <w:color w:val="auto"/>
          <w:sz w:val="24"/>
          <w:szCs w:val="24"/>
        </w:rPr>
        <w:t>е</w:t>
      </w:r>
      <w:r w:rsidRPr="00DB2616">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lastRenderedPageBreak/>
        <w:t>Решение</w:t>
      </w:r>
      <w:r w:rsidRPr="00DB2616">
        <w:rPr>
          <w:rFonts w:ascii="Times New Roman" w:hAnsi="Times New Roman"/>
          <w:b/>
          <w:bCs/>
          <w:color w:val="auto"/>
          <w:sz w:val="24"/>
          <w:szCs w:val="24"/>
        </w:rPr>
        <w:t xml:space="preserve"> о переводе</w:t>
      </w:r>
      <w:r w:rsidRPr="00DB2616">
        <w:rPr>
          <w:rFonts w:ascii="Times New Roman" w:hAnsi="Times New Roman"/>
          <w:color w:val="auto"/>
          <w:sz w:val="24"/>
          <w:szCs w:val="24"/>
        </w:rPr>
        <w:t xml:space="preserve"> обучающегося на </w:t>
      </w:r>
      <w:r w:rsidR="002412B9" w:rsidRPr="00DB2616">
        <w:rPr>
          <w:rFonts w:ascii="Times New Roman" w:hAnsi="Times New Roman"/>
          <w:color w:val="auto"/>
          <w:sz w:val="24"/>
          <w:szCs w:val="24"/>
        </w:rPr>
        <w:t xml:space="preserve">следующий уровень </w:t>
      </w:r>
      <w:r w:rsidRPr="00DB2616">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DB2616">
        <w:rPr>
          <w:rFonts w:ascii="Times New Roman" w:hAnsi="Times New Roman"/>
          <w:b/>
          <w:bCs/>
          <w:color w:val="auto"/>
          <w:sz w:val="24"/>
          <w:szCs w:val="24"/>
        </w:rPr>
        <w:t>характеристики обучающегося</w:t>
      </w:r>
      <w:r w:rsidRPr="00DB2616">
        <w:rPr>
          <w:rFonts w:ascii="Times New Roman" w:hAnsi="Times New Roman"/>
          <w:color w:val="auto"/>
          <w:sz w:val="24"/>
          <w:szCs w:val="24"/>
        </w:rPr>
        <w:t>, в которой:</w:t>
      </w:r>
    </w:p>
    <w:p w:rsidR="00653A76" w:rsidRPr="00DB2616" w:rsidRDefault="00653A76" w:rsidP="00DB2616">
      <w:pPr>
        <w:pStyle w:val="21"/>
        <w:spacing w:line="240" w:lineRule="auto"/>
        <w:rPr>
          <w:sz w:val="24"/>
        </w:rPr>
      </w:pPr>
      <w:r w:rsidRPr="00DB2616">
        <w:rPr>
          <w:sz w:val="24"/>
        </w:rPr>
        <w:t>отмечаются образовательные достижения и положительные качества обучающегося;</w:t>
      </w:r>
    </w:p>
    <w:p w:rsidR="00653A76" w:rsidRPr="00DB2616" w:rsidRDefault="00653A76" w:rsidP="00DB2616">
      <w:pPr>
        <w:pStyle w:val="21"/>
        <w:spacing w:line="240" w:lineRule="auto"/>
        <w:rPr>
          <w:sz w:val="24"/>
        </w:rPr>
      </w:pPr>
      <w:r w:rsidRPr="00DB2616">
        <w:rPr>
          <w:sz w:val="24"/>
        </w:rPr>
        <w:t>определяются приоритетные задачи и направления личностного развития с уч</w:t>
      </w:r>
      <w:r w:rsidR="00D30361" w:rsidRPr="00DB2616">
        <w:rPr>
          <w:sz w:val="24"/>
        </w:rPr>
        <w:t>е</w:t>
      </w:r>
      <w:r w:rsidRPr="00DB2616">
        <w:rPr>
          <w:sz w:val="24"/>
        </w:rPr>
        <w:t>том как достижений, так и психологических проблем развития реб</w:t>
      </w:r>
      <w:r w:rsidR="00D30361" w:rsidRPr="00DB2616">
        <w:rPr>
          <w:sz w:val="24"/>
        </w:rPr>
        <w:t>е</w:t>
      </w:r>
      <w:r w:rsidRPr="00DB2616">
        <w:rPr>
          <w:sz w:val="24"/>
        </w:rPr>
        <w:t>нка;</w:t>
      </w:r>
    </w:p>
    <w:p w:rsidR="00653A76" w:rsidRPr="00DB2616" w:rsidRDefault="00653A76" w:rsidP="00DB2616">
      <w:pPr>
        <w:pStyle w:val="21"/>
        <w:spacing w:line="240" w:lineRule="auto"/>
        <w:rPr>
          <w:sz w:val="24"/>
        </w:rPr>
      </w:pPr>
      <w:r w:rsidRPr="00DB2616">
        <w:rPr>
          <w:spacing w:val="-2"/>
          <w:sz w:val="24"/>
        </w:rPr>
        <w:t>даются психолого</w:t>
      </w:r>
      <w:r w:rsidRPr="00DB2616">
        <w:rPr>
          <w:spacing w:val="-2"/>
          <w:sz w:val="24"/>
        </w:rPr>
        <w:noBreakHyphen/>
        <w:t>педагогические рекомендации, призван</w:t>
      </w:r>
      <w:r w:rsidRPr="00DB2616">
        <w:rPr>
          <w:sz w:val="24"/>
        </w:rPr>
        <w:t xml:space="preserve">ные обеспечить успешную реализацию намеченных задач на </w:t>
      </w:r>
      <w:r w:rsidR="002412B9" w:rsidRPr="00DB2616">
        <w:rPr>
          <w:sz w:val="24"/>
        </w:rPr>
        <w:t xml:space="preserve">следующем уровне </w:t>
      </w:r>
      <w:r w:rsidRPr="00DB2616">
        <w:rPr>
          <w:sz w:val="24"/>
        </w:rPr>
        <w:t>обучения.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z w:val="24"/>
          <w:szCs w:val="24"/>
        </w:rPr>
        <w:t>Оценка результатов де</w:t>
      </w:r>
      <w:r w:rsidR="00B364BF" w:rsidRPr="00DB2616">
        <w:rPr>
          <w:rFonts w:ascii="Times New Roman" w:hAnsi="Times New Roman"/>
          <w:b/>
          <w:bCs/>
          <w:color w:val="auto"/>
          <w:sz w:val="24"/>
          <w:szCs w:val="24"/>
        </w:rPr>
        <w:t xml:space="preserve">ятельности </w:t>
      </w:r>
      <w:r w:rsidR="00B74F25" w:rsidRPr="00DB2616">
        <w:rPr>
          <w:rFonts w:ascii="Times New Roman" w:hAnsi="Times New Roman"/>
          <w:b/>
          <w:bCs/>
          <w:color w:val="auto"/>
          <w:sz w:val="24"/>
          <w:szCs w:val="24"/>
        </w:rPr>
        <w:t>образовательной</w:t>
      </w:r>
      <w:r w:rsidR="00BF47CE" w:rsidRPr="00DB2616">
        <w:rPr>
          <w:rFonts w:ascii="Times New Roman" w:hAnsi="Times New Roman"/>
          <w:b/>
          <w:bCs/>
          <w:color w:val="auto"/>
          <w:sz w:val="24"/>
          <w:szCs w:val="24"/>
        </w:rPr>
        <w:t xml:space="preserve"> </w:t>
      </w:r>
      <w:r w:rsidR="00B74F25" w:rsidRPr="00DB2616">
        <w:rPr>
          <w:rFonts w:ascii="Times New Roman" w:hAnsi="Times New Roman"/>
          <w:b/>
          <w:bCs/>
          <w:color w:val="auto"/>
          <w:sz w:val="24"/>
          <w:szCs w:val="24"/>
        </w:rPr>
        <w:t>организации</w:t>
      </w:r>
      <w:r w:rsidR="00BF47CE" w:rsidRPr="00DB2616">
        <w:rPr>
          <w:rFonts w:ascii="Times New Roman" w:hAnsi="Times New Roman"/>
          <w:b/>
          <w:bCs/>
          <w:color w:val="auto"/>
          <w:sz w:val="24"/>
          <w:szCs w:val="24"/>
        </w:rPr>
        <w:t xml:space="preserve"> </w:t>
      </w:r>
      <w:r w:rsidRPr="00DB2616">
        <w:rPr>
          <w:rFonts w:ascii="Times New Roman" w:hAnsi="Times New Roman"/>
          <w:b/>
          <w:bCs/>
          <w:color w:val="auto"/>
          <w:sz w:val="24"/>
          <w:szCs w:val="24"/>
        </w:rPr>
        <w:t>начального общего образования</w:t>
      </w:r>
      <w:r w:rsidR="00BF47CE" w:rsidRPr="00DB2616">
        <w:rPr>
          <w:rFonts w:ascii="Times New Roman" w:hAnsi="Times New Roman"/>
          <w:b/>
          <w:bCs/>
          <w:color w:val="auto"/>
          <w:sz w:val="24"/>
          <w:szCs w:val="24"/>
        </w:rPr>
        <w:t xml:space="preserve"> </w:t>
      </w:r>
      <w:r w:rsidRPr="00DB2616">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DB2616">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DB2616">
        <w:rPr>
          <w:rFonts w:ascii="Times New Roman" w:hAnsi="Times New Roman"/>
          <w:color w:val="auto"/>
          <w:sz w:val="24"/>
          <w:szCs w:val="24"/>
        </w:rPr>
        <w:t>е</w:t>
      </w:r>
      <w:r w:rsidRPr="00DB2616">
        <w:rPr>
          <w:rFonts w:ascii="Times New Roman" w:hAnsi="Times New Roman"/>
          <w:color w:val="auto"/>
          <w:sz w:val="24"/>
          <w:szCs w:val="24"/>
        </w:rPr>
        <w:t>том:</w:t>
      </w:r>
    </w:p>
    <w:p w:rsidR="00653A76" w:rsidRPr="00DB2616" w:rsidRDefault="00653A76" w:rsidP="00DB2616">
      <w:pPr>
        <w:pStyle w:val="21"/>
        <w:spacing w:line="240" w:lineRule="auto"/>
        <w:rPr>
          <w:sz w:val="24"/>
        </w:rPr>
      </w:pPr>
      <w:r w:rsidRPr="00DB2616">
        <w:rPr>
          <w:sz w:val="24"/>
        </w:rPr>
        <w:t>результатов мониторинговых исследований разного уровня (федерального, регионального, муниципального);</w:t>
      </w:r>
    </w:p>
    <w:p w:rsidR="00653A76" w:rsidRPr="00DB2616" w:rsidRDefault="00653A76" w:rsidP="00DB2616">
      <w:pPr>
        <w:pStyle w:val="21"/>
        <w:spacing w:line="240" w:lineRule="auto"/>
        <w:rPr>
          <w:sz w:val="24"/>
        </w:rPr>
      </w:pPr>
      <w:r w:rsidRPr="00DB2616">
        <w:rPr>
          <w:sz w:val="24"/>
        </w:rPr>
        <w:t>условий реализации основной образовательной программы начального общего образования;</w:t>
      </w:r>
    </w:p>
    <w:p w:rsidR="00653A76" w:rsidRPr="00DB2616" w:rsidRDefault="00653A76" w:rsidP="00DB2616">
      <w:pPr>
        <w:pStyle w:val="21"/>
        <w:spacing w:line="240" w:lineRule="auto"/>
        <w:rPr>
          <w:sz w:val="24"/>
        </w:rPr>
      </w:pPr>
      <w:r w:rsidRPr="00DB2616">
        <w:rPr>
          <w:sz w:val="24"/>
        </w:rPr>
        <w:t>особенностей контингента обучающихся.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Предметом оценки в ходе данных процедур является также</w:t>
      </w:r>
      <w:r w:rsidRPr="00DB2616">
        <w:rPr>
          <w:rFonts w:ascii="Times New Roman" w:hAnsi="Times New Roman"/>
          <w:iCs/>
          <w:color w:val="auto"/>
          <w:sz w:val="24"/>
          <w:szCs w:val="24"/>
        </w:rPr>
        <w:t xml:space="preserve"> текущая оценочная деятельность</w:t>
      </w:r>
      <w:r w:rsidRPr="00DB2616">
        <w:rPr>
          <w:rFonts w:ascii="Times New Roman" w:hAnsi="Times New Roman"/>
          <w:color w:val="auto"/>
          <w:sz w:val="24"/>
          <w:szCs w:val="24"/>
        </w:rPr>
        <w:t xml:space="preserve"> образовательных </w:t>
      </w:r>
      <w:r w:rsidR="007C25ED" w:rsidRPr="00DB2616">
        <w:rPr>
          <w:rFonts w:ascii="Times New Roman" w:hAnsi="Times New Roman"/>
          <w:color w:val="auto"/>
          <w:sz w:val="24"/>
          <w:szCs w:val="24"/>
        </w:rPr>
        <w:t>организаций</w:t>
      </w:r>
      <w:r w:rsidR="00AD265D" w:rsidRPr="00DB2616">
        <w:rPr>
          <w:rFonts w:ascii="Times New Roman" w:hAnsi="Times New Roman"/>
          <w:color w:val="auto"/>
          <w:sz w:val="24"/>
          <w:szCs w:val="24"/>
        </w:rPr>
        <w:t xml:space="preserve"> </w:t>
      </w:r>
      <w:r w:rsidRPr="00DB2616">
        <w:rPr>
          <w:rFonts w:ascii="Times New Roman" w:hAnsi="Times New Roman"/>
          <w:color w:val="auto"/>
          <w:spacing w:val="2"/>
          <w:sz w:val="24"/>
          <w:szCs w:val="24"/>
        </w:rPr>
        <w:t xml:space="preserve">и педагогов, и в частности отслеживание динамики </w:t>
      </w:r>
      <w:r w:rsidRPr="00DB2616">
        <w:rPr>
          <w:rFonts w:ascii="Times New Roman" w:hAnsi="Times New Roman"/>
          <w:color w:val="auto"/>
          <w:sz w:val="24"/>
          <w:szCs w:val="24"/>
        </w:rPr>
        <w:t>образовательных достижений выпускников начальной школы данно</w:t>
      </w:r>
      <w:r w:rsidR="009A545C" w:rsidRPr="00DB2616">
        <w:rPr>
          <w:rFonts w:ascii="Times New Roman" w:hAnsi="Times New Roman"/>
          <w:color w:val="auto"/>
          <w:sz w:val="24"/>
          <w:szCs w:val="24"/>
        </w:rPr>
        <w:t>й</w:t>
      </w:r>
      <w:r w:rsidR="005D66BB" w:rsidRPr="00DB2616">
        <w:rPr>
          <w:rFonts w:ascii="Times New Roman" w:hAnsi="Times New Roman"/>
          <w:color w:val="auto"/>
          <w:sz w:val="24"/>
          <w:szCs w:val="24"/>
        </w:rPr>
        <w:t xml:space="preserve"> образовательной </w:t>
      </w:r>
      <w:r w:rsidR="005C5F90" w:rsidRPr="00DB2616">
        <w:rPr>
          <w:rFonts w:ascii="Times New Roman" w:hAnsi="Times New Roman"/>
          <w:color w:val="auto"/>
          <w:sz w:val="24"/>
          <w:szCs w:val="24"/>
        </w:rPr>
        <w:t>организации</w:t>
      </w:r>
      <w:r w:rsidRPr="00DB2616">
        <w:rPr>
          <w:rFonts w:ascii="Times New Roman" w:hAnsi="Times New Roman"/>
          <w:color w:val="auto"/>
          <w:sz w:val="24"/>
          <w:szCs w:val="24"/>
        </w:rPr>
        <w:t>.</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DB2616">
        <w:rPr>
          <w:rFonts w:ascii="Times New Roman" w:hAnsi="Times New Roman"/>
          <w:color w:val="auto"/>
          <w:sz w:val="24"/>
          <w:szCs w:val="24"/>
        </w:rPr>
        <w:t xml:space="preserve"> образовательной </w:t>
      </w:r>
      <w:r w:rsidR="005C5F90" w:rsidRPr="00DB2616">
        <w:rPr>
          <w:rFonts w:ascii="Times New Roman" w:hAnsi="Times New Roman"/>
          <w:color w:val="auto"/>
          <w:sz w:val="24"/>
          <w:szCs w:val="24"/>
        </w:rPr>
        <w:t>организации</w:t>
      </w:r>
      <w:r w:rsidR="00BF47CE" w:rsidRPr="00DB2616">
        <w:rPr>
          <w:rFonts w:ascii="Times New Roman" w:hAnsi="Times New Roman"/>
          <w:color w:val="auto"/>
          <w:sz w:val="24"/>
          <w:szCs w:val="24"/>
        </w:rPr>
        <w:t xml:space="preserve"> </w:t>
      </w:r>
      <w:r w:rsidRPr="00DB2616">
        <w:rPr>
          <w:rFonts w:ascii="Times New Roman" w:hAnsi="Times New Roman"/>
          <w:color w:val="auto"/>
          <w:sz w:val="24"/>
          <w:szCs w:val="24"/>
        </w:rPr>
        <w:t xml:space="preserve">начального общего образования является </w:t>
      </w:r>
      <w:r w:rsidRPr="00DB2616">
        <w:rPr>
          <w:rFonts w:ascii="Times New Roman" w:hAnsi="Times New Roman"/>
          <w:b/>
          <w:bCs/>
          <w:iCs/>
          <w:color w:val="auto"/>
          <w:sz w:val="24"/>
          <w:szCs w:val="24"/>
        </w:rPr>
        <w:t xml:space="preserve">регулярный мониторинг результатов выполнения </w:t>
      </w:r>
      <w:r w:rsidRPr="00DB2616">
        <w:rPr>
          <w:rFonts w:ascii="Times New Roman" w:hAnsi="Times New Roman"/>
          <w:b/>
          <w:bCs/>
          <w:iCs/>
          <w:color w:val="auto"/>
          <w:spacing w:val="2"/>
          <w:sz w:val="24"/>
          <w:szCs w:val="24"/>
        </w:rPr>
        <w:t>итоговых работ</w:t>
      </w:r>
      <w:r w:rsidRPr="00DB2616">
        <w:rPr>
          <w:rFonts w:ascii="Times New Roman" w:hAnsi="Times New Roman"/>
          <w:color w:val="auto"/>
          <w:sz w:val="24"/>
          <w:szCs w:val="24"/>
        </w:rPr>
        <w:t>.</w:t>
      </w:r>
    </w:p>
    <w:p w:rsidR="007C25ED" w:rsidRPr="00DB2616" w:rsidRDefault="007C25ED" w:rsidP="00DB2616">
      <w:pPr>
        <w:pStyle w:val="a3"/>
        <w:spacing w:line="240" w:lineRule="auto"/>
        <w:ind w:firstLine="454"/>
        <w:rPr>
          <w:rFonts w:ascii="Times New Roman" w:hAnsi="Times New Roman"/>
          <w:color w:val="auto"/>
          <w:sz w:val="24"/>
          <w:szCs w:val="24"/>
        </w:rPr>
      </w:pPr>
    </w:p>
    <w:p w:rsidR="00653A76" w:rsidRPr="00DB2616" w:rsidRDefault="003D4204" w:rsidP="00F04F13">
      <w:pPr>
        <w:pStyle w:val="1"/>
        <w:numPr>
          <w:ilvl w:val="0"/>
          <w:numId w:val="2"/>
        </w:numPr>
        <w:spacing w:line="240" w:lineRule="auto"/>
        <w:ind w:left="0" w:firstLine="0"/>
        <w:rPr>
          <w:sz w:val="24"/>
          <w:szCs w:val="24"/>
        </w:rPr>
      </w:pPr>
      <w:r w:rsidRPr="00DB2616">
        <w:rPr>
          <w:sz w:val="24"/>
          <w:szCs w:val="24"/>
        </w:rPr>
        <w:br w:type="page"/>
      </w:r>
      <w:bookmarkStart w:id="91" w:name="_Toc288394075"/>
      <w:bookmarkStart w:id="92" w:name="_Toc288410542"/>
      <w:bookmarkStart w:id="93" w:name="_Toc288410671"/>
      <w:bookmarkStart w:id="94" w:name="_Toc424564318"/>
      <w:r w:rsidR="00653A76" w:rsidRPr="00DB2616">
        <w:rPr>
          <w:sz w:val="24"/>
          <w:szCs w:val="24"/>
        </w:rPr>
        <w:lastRenderedPageBreak/>
        <w:t>Содержательный раздел</w:t>
      </w:r>
      <w:bookmarkEnd w:id="91"/>
      <w:bookmarkEnd w:id="92"/>
      <w:bookmarkEnd w:id="93"/>
      <w:bookmarkEnd w:id="94"/>
    </w:p>
    <w:p w:rsidR="00653A76" w:rsidRPr="00DB2616" w:rsidRDefault="00653A76" w:rsidP="00F04F13">
      <w:pPr>
        <w:pStyle w:val="afd"/>
        <w:numPr>
          <w:ilvl w:val="1"/>
          <w:numId w:val="2"/>
        </w:numPr>
        <w:spacing w:line="240" w:lineRule="auto"/>
        <w:ind w:left="0" w:firstLine="0"/>
        <w:rPr>
          <w:sz w:val="24"/>
        </w:rPr>
      </w:pPr>
      <w:bookmarkStart w:id="95" w:name="_Toc288394076"/>
      <w:bookmarkStart w:id="96" w:name="_Toc288410543"/>
      <w:bookmarkStart w:id="97" w:name="_Toc288410672"/>
      <w:bookmarkStart w:id="98" w:name="_Toc424564319"/>
      <w:r w:rsidRPr="00DB2616">
        <w:rPr>
          <w:sz w:val="24"/>
        </w:rPr>
        <w:t>Программа формирова</w:t>
      </w:r>
      <w:r w:rsidR="00B364BF" w:rsidRPr="00DB2616">
        <w:rPr>
          <w:sz w:val="24"/>
        </w:rPr>
        <w:t xml:space="preserve">ния у обучающихся универсальных </w:t>
      </w:r>
      <w:r w:rsidRPr="00DB2616">
        <w:rPr>
          <w:sz w:val="24"/>
        </w:rPr>
        <w:t>учебных действий</w:t>
      </w:r>
      <w:bookmarkEnd w:id="95"/>
      <w:bookmarkEnd w:id="96"/>
      <w:bookmarkEnd w:id="97"/>
      <w:bookmarkEnd w:id="98"/>
    </w:p>
    <w:p w:rsidR="00653A76" w:rsidRPr="00DB2616" w:rsidRDefault="00653A76" w:rsidP="00DB2616">
      <w:pPr>
        <w:pStyle w:val="a3"/>
        <w:spacing w:line="240" w:lineRule="auto"/>
        <w:ind w:firstLine="454"/>
        <w:rPr>
          <w:rFonts w:ascii="Times New Roman" w:hAnsi="Times New Roman"/>
          <w:color w:val="auto"/>
          <w:spacing w:val="-2"/>
          <w:sz w:val="24"/>
          <w:szCs w:val="24"/>
        </w:rPr>
      </w:pPr>
      <w:r w:rsidRPr="00DB2616">
        <w:rPr>
          <w:rFonts w:ascii="Times New Roman" w:hAnsi="Times New Roman"/>
          <w:color w:val="auto"/>
          <w:sz w:val="24"/>
          <w:szCs w:val="24"/>
        </w:rPr>
        <w:t>Программа формирования универсальных учебных дейст</w:t>
      </w:r>
      <w:r w:rsidRPr="00DB2616">
        <w:rPr>
          <w:rFonts w:ascii="Times New Roman" w:hAnsi="Times New Roman"/>
          <w:color w:val="auto"/>
          <w:spacing w:val="2"/>
          <w:sz w:val="24"/>
          <w:szCs w:val="24"/>
        </w:rPr>
        <w:t xml:space="preserve">вий </w:t>
      </w:r>
      <w:r w:rsidR="00264924" w:rsidRPr="00DB2616">
        <w:rPr>
          <w:rFonts w:ascii="Times New Roman" w:hAnsi="Times New Roman"/>
          <w:color w:val="auto"/>
          <w:spacing w:val="2"/>
          <w:sz w:val="24"/>
          <w:szCs w:val="24"/>
        </w:rPr>
        <w:t>на уровне</w:t>
      </w:r>
      <w:r w:rsidRPr="00DB2616">
        <w:rPr>
          <w:rFonts w:ascii="Times New Roman" w:hAnsi="Times New Roman"/>
          <w:color w:val="auto"/>
          <w:spacing w:val="2"/>
          <w:sz w:val="24"/>
          <w:szCs w:val="24"/>
        </w:rPr>
        <w:t xml:space="preserve"> начального общего образования (далее </w:t>
      </w:r>
      <w:r w:rsidR="00BF47CE" w:rsidRPr="00DB2616">
        <w:rPr>
          <w:rFonts w:ascii="Times New Roman" w:hAnsi="Times New Roman"/>
          <w:color w:val="auto"/>
          <w:spacing w:val="2"/>
          <w:sz w:val="24"/>
          <w:szCs w:val="24"/>
        </w:rPr>
        <w:t xml:space="preserve">- </w:t>
      </w:r>
      <w:r w:rsidRPr="00DB2616">
        <w:rPr>
          <w:rFonts w:ascii="Times New Roman" w:hAnsi="Times New Roman"/>
          <w:color w:val="auto"/>
          <w:sz w:val="24"/>
          <w:szCs w:val="24"/>
        </w:rPr>
        <w:t xml:space="preserve">программа формирования универсальных учебных действий) </w:t>
      </w:r>
      <w:r w:rsidRPr="00DB2616">
        <w:rPr>
          <w:rFonts w:ascii="Times New Roman" w:hAnsi="Times New Roman"/>
          <w:color w:val="auto"/>
          <w:spacing w:val="-2"/>
          <w:sz w:val="24"/>
          <w:szCs w:val="24"/>
        </w:rPr>
        <w:t xml:space="preserve">конкретизирует требования </w:t>
      </w:r>
      <w:r w:rsidR="00C11324" w:rsidRPr="00DB2616">
        <w:rPr>
          <w:rFonts w:ascii="Times New Roman" w:hAnsi="Times New Roman"/>
          <w:color w:val="auto"/>
          <w:spacing w:val="-2"/>
          <w:sz w:val="24"/>
          <w:szCs w:val="24"/>
        </w:rPr>
        <w:t>ФГОС НОО</w:t>
      </w:r>
      <w:r w:rsidR="00BF47CE" w:rsidRPr="00DB2616">
        <w:rPr>
          <w:rFonts w:ascii="Times New Roman" w:hAnsi="Times New Roman"/>
          <w:color w:val="auto"/>
          <w:spacing w:val="-2"/>
          <w:sz w:val="24"/>
          <w:szCs w:val="24"/>
        </w:rPr>
        <w:t xml:space="preserve"> </w:t>
      </w:r>
      <w:r w:rsidRPr="00DB2616">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DB2616">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DB2616">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DB2616" w:rsidRDefault="007C25ED"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DB2616">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DB2616" w:rsidRDefault="007C25ED"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DB2616">
        <w:rPr>
          <w:rFonts w:ascii="Times New Roman" w:hAnsi="Times New Roman"/>
          <w:color w:val="auto"/>
          <w:spacing w:val="2"/>
          <w:sz w:val="24"/>
          <w:szCs w:val="24"/>
        </w:rPr>
        <w:t xml:space="preserve">мися конкретных предметных знаний, умений и навыков в рамках </w:t>
      </w:r>
      <w:r w:rsidRPr="00DB2616">
        <w:rPr>
          <w:rFonts w:ascii="Times New Roman" w:hAnsi="Times New Roman"/>
          <w:color w:val="auto"/>
          <w:sz w:val="24"/>
          <w:szCs w:val="24"/>
        </w:rPr>
        <w:t xml:space="preserve">отдельных </w:t>
      </w:r>
      <w:r w:rsidRPr="00DB2616">
        <w:rPr>
          <w:rFonts w:ascii="Times New Roman" w:hAnsi="Times New Roman"/>
          <w:color w:val="auto"/>
          <w:spacing w:val="2"/>
          <w:sz w:val="24"/>
          <w:szCs w:val="24"/>
        </w:rPr>
        <w:t>школьных</w:t>
      </w:r>
      <w:r w:rsidRPr="00DB2616">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DB2616" w:rsidRDefault="007C25ED"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xml:space="preserve">-  </w:t>
      </w:r>
      <w:r w:rsidR="00AD265D" w:rsidRPr="00DB2616">
        <w:rPr>
          <w:rFonts w:ascii="Times New Roman" w:hAnsi="Times New Roman"/>
          <w:color w:val="auto"/>
          <w:sz w:val="24"/>
          <w:szCs w:val="24"/>
        </w:rPr>
        <w:t xml:space="preserve"> </w:t>
      </w:r>
      <w:r w:rsidRPr="00DB2616">
        <w:rPr>
          <w:rFonts w:ascii="Times New Roman" w:hAnsi="Times New Roman"/>
          <w:color w:val="auto"/>
          <w:sz w:val="24"/>
          <w:szCs w:val="24"/>
        </w:rPr>
        <w:t>ценностные ориентиры начального общего образования;</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pacing w:val="-4"/>
          <w:sz w:val="24"/>
          <w:szCs w:val="24"/>
        </w:rPr>
        <w:t>- описание условий, обеспечивающих преемственность про­</w:t>
      </w:r>
      <w:r w:rsidRPr="00DB2616">
        <w:rPr>
          <w:rFonts w:ascii="Times New Roman" w:hAnsi="Times New Roman"/>
          <w:color w:val="auto"/>
          <w:spacing w:val="-4"/>
          <w:sz w:val="24"/>
          <w:szCs w:val="24"/>
        </w:rPr>
        <w:br/>
      </w:r>
      <w:r w:rsidRPr="00DB2616">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DB2616" w:rsidRDefault="00A64E13" w:rsidP="00DB2616">
      <w:pPr>
        <w:pStyle w:val="21"/>
        <w:numPr>
          <w:ilvl w:val="0"/>
          <w:numId w:val="0"/>
        </w:numPr>
        <w:spacing w:line="240" w:lineRule="auto"/>
        <w:ind w:left="680"/>
        <w:rPr>
          <w:sz w:val="24"/>
        </w:rPr>
      </w:pPr>
    </w:p>
    <w:p w:rsidR="00653A76" w:rsidRPr="00DB2616" w:rsidRDefault="00B364BF" w:rsidP="00F04F13">
      <w:pPr>
        <w:pStyle w:val="afd"/>
        <w:numPr>
          <w:ilvl w:val="2"/>
          <w:numId w:val="2"/>
        </w:numPr>
        <w:spacing w:line="240" w:lineRule="auto"/>
        <w:ind w:left="0" w:firstLine="0"/>
        <w:rPr>
          <w:sz w:val="24"/>
        </w:rPr>
      </w:pPr>
      <w:bookmarkStart w:id="99" w:name="_Toc288394077"/>
      <w:bookmarkStart w:id="100" w:name="_Toc288410544"/>
      <w:bookmarkStart w:id="101" w:name="_Toc288410673"/>
      <w:bookmarkStart w:id="102" w:name="_Toc288410738"/>
      <w:bookmarkStart w:id="103" w:name="_Toc294246089"/>
      <w:bookmarkStart w:id="104" w:name="_Toc424564320"/>
      <w:r w:rsidRPr="00DB2616">
        <w:rPr>
          <w:sz w:val="24"/>
        </w:rPr>
        <w:t xml:space="preserve">Ценностные ориентиры </w:t>
      </w:r>
      <w:r w:rsidR="00653A76" w:rsidRPr="00DB2616">
        <w:rPr>
          <w:sz w:val="24"/>
        </w:rPr>
        <w:t>начального общего образования</w:t>
      </w:r>
      <w:bookmarkEnd w:id="99"/>
      <w:bookmarkEnd w:id="100"/>
      <w:bookmarkEnd w:id="101"/>
      <w:bookmarkEnd w:id="102"/>
      <w:bookmarkEnd w:id="103"/>
      <w:bookmarkEnd w:id="104"/>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DB2616">
        <w:rPr>
          <w:rFonts w:ascii="Times New Roman" w:hAnsi="Times New Roman"/>
          <w:color w:val="auto"/>
          <w:sz w:val="24"/>
          <w:szCs w:val="24"/>
        </w:rPr>
        <w:t>е</w:t>
      </w:r>
      <w:r w:rsidRPr="00DB2616">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нных решений; от освоения отдельных учебных предметов к полидисципли</w:t>
      </w:r>
      <w:r w:rsidRPr="00DB2616">
        <w:rPr>
          <w:rFonts w:ascii="Times New Roman" w:hAnsi="Times New Roman"/>
          <w:color w:val="auto"/>
          <w:spacing w:val="4"/>
          <w:sz w:val="24"/>
          <w:szCs w:val="24"/>
        </w:rPr>
        <w:t xml:space="preserve">нарному (межпредметному) изучению сложных жизненных </w:t>
      </w:r>
      <w:r w:rsidRPr="00DB2616">
        <w:rPr>
          <w:rFonts w:ascii="Times New Roman" w:hAnsi="Times New Roman"/>
          <w:color w:val="auto"/>
          <w:spacing w:val="2"/>
          <w:sz w:val="24"/>
          <w:szCs w:val="24"/>
        </w:rPr>
        <w:t xml:space="preserve">ситуаций; к сотрудничеству учителя и обучающихся в ходе </w:t>
      </w:r>
      <w:r w:rsidRPr="00DB2616">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lastRenderedPageBreak/>
        <w:t xml:space="preserve">Ценностные ориентиры начального общего образования </w:t>
      </w:r>
      <w:r w:rsidRPr="00DB2616">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DB2616" w:rsidRDefault="00653A76" w:rsidP="00F04F13">
      <w:pPr>
        <w:pStyle w:val="a3"/>
        <w:numPr>
          <w:ilvl w:val="0"/>
          <w:numId w:val="36"/>
        </w:numPr>
        <w:spacing w:line="240" w:lineRule="auto"/>
        <w:ind w:left="-142" w:firstLine="568"/>
        <w:rPr>
          <w:rFonts w:ascii="Times New Roman" w:hAnsi="Times New Roman"/>
          <w:color w:val="auto"/>
          <w:sz w:val="24"/>
          <w:szCs w:val="24"/>
        </w:rPr>
      </w:pPr>
      <w:r w:rsidRPr="00DB2616">
        <w:rPr>
          <w:rFonts w:ascii="Times New Roman" w:hAnsi="Times New Roman"/>
          <w:b/>
          <w:bCs/>
          <w:iCs/>
          <w:color w:val="auto"/>
          <w:spacing w:val="-2"/>
          <w:sz w:val="24"/>
          <w:szCs w:val="24"/>
        </w:rPr>
        <w:t>формирование основ гражданской идентичности лич</w:t>
      </w:r>
      <w:r w:rsidRPr="00DB2616">
        <w:rPr>
          <w:rFonts w:ascii="Times New Roman" w:hAnsi="Times New Roman"/>
          <w:b/>
          <w:bCs/>
          <w:iCs/>
          <w:color w:val="auto"/>
          <w:sz w:val="24"/>
          <w:szCs w:val="24"/>
        </w:rPr>
        <w:t xml:space="preserve">ности </w:t>
      </w:r>
      <w:r w:rsidRPr="00DB2616">
        <w:rPr>
          <w:rFonts w:ascii="Times New Roman" w:hAnsi="Times New Roman"/>
          <w:color w:val="auto"/>
          <w:sz w:val="24"/>
          <w:szCs w:val="24"/>
        </w:rPr>
        <w:t>на основе:</w:t>
      </w:r>
    </w:p>
    <w:p w:rsidR="00A64E13" w:rsidRPr="00DB2616" w:rsidRDefault="00653A76" w:rsidP="00DB2616">
      <w:pPr>
        <w:pStyle w:val="21"/>
        <w:spacing w:line="240" w:lineRule="auto"/>
        <w:rPr>
          <w:sz w:val="24"/>
        </w:rPr>
      </w:pPr>
      <w:r w:rsidRPr="00DB2616">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DB2616" w:rsidRDefault="00653A76" w:rsidP="00DB2616">
      <w:pPr>
        <w:pStyle w:val="21"/>
        <w:spacing w:line="240" w:lineRule="auto"/>
        <w:rPr>
          <w:sz w:val="24"/>
        </w:rPr>
      </w:pPr>
      <w:r w:rsidRPr="00DB2616">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DB2616" w:rsidRDefault="00653A76" w:rsidP="00F04F13">
      <w:pPr>
        <w:pStyle w:val="a3"/>
        <w:numPr>
          <w:ilvl w:val="0"/>
          <w:numId w:val="36"/>
        </w:numPr>
        <w:spacing w:line="240" w:lineRule="auto"/>
        <w:ind w:left="-142" w:firstLine="568"/>
        <w:rPr>
          <w:rFonts w:ascii="Times New Roman" w:hAnsi="Times New Roman"/>
          <w:b/>
          <w:bCs/>
          <w:iCs/>
          <w:color w:val="auto"/>
          <w:sz w:val="24"/>
          <w:szCs w:val="24"/>
        </w:rPr>
      </w:pPr>
      <w:r w:rsidRPr="00DB2616">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DB2616">
        <w:rPr>
          <w:rFonts w:ascii="Times New Roman" w:hAnsi="Times New Roman"/>
          <w:color w:val="auto"/>
          <w:sz w:val="24"/>
          <w:szCs w:val="24"/>
        </w:rPr>
        <w:t>на основе:</w:t>
      </w:r>
    </w:p>
    <w:p w:rsidR="00653A76" w:rsidRPr="00DB2616" w:rsidRDefault="00653A76" w:rsidP="00DB2616">
      <w:pPr>
        <w:pStyle w:val="21"/>
        <w:spacing w:line="240" w:lineRule="auto"/>
        <w:rPr>
          <w:sz w:val="24"/>
        </w:rPr>
      </w:pPr>
      <w:r w:rsidRPr="00DB2616">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DB2616" w:rsidRDefault="00653A76" w:rsidP="00DB2616">
      <w:pPr>
        <w:pStyle w:val="21"/>
        <w:spacing w:line="240" w:lineRule="auto"/>
        <w:rPr>
          <w:sz w:val="24"/>
        </w:rPr>
      </w:pPr>
      <w:r w:rsidRPr="00DB2616">
        <w:rPr>
          <w:sz w:val="24"/>
        </w:rPr>
        <w:t>уважения к окружающим — умения слушать и слышать партн</w:t>
      </w:r>
      <w:r w:rsidR="00D30361" w:rsidRPr="00DB2616">
        <w:rPr>
          <w:sz w:val="24"/>
        </w:rPr>
        <w:t>е</w:t>
      </w:r>
      <w:r w:rsidRPr="00DB2616">
        <w:rPr>
          <w:sz w:val="24"/>
        </w:rPr>
        <w:t>ра, признавать право каждого на собственное мнение и принимать решения с уч</w:t>
      </w:r>
      <w:r w:rsidR="00D30361" w:rsidRPr="00DB2616">
        <w:rPr>
          <w:sz w:val="24"/>
        </w:rPr>
        <w:t>е</w:t>
      </w:r>
      <w:r w:rsidRPr="00DB2616">
        <w:rPr>
          <w:sz w:val="24"/>
        </w:rPr>
        <w:t>том позиций всех участников;</w:t>
      </w:r>
    </w:p>
    <w:p w:rsidR="00653A76" w:rsidRPr="00DB2616" w:rsidRDefault="00653A76" w:rsidP="00F04F13">
      <w:pPr>
        <w:pStyle w:val="a3"/>
        <w:numPr>
          <w:ilvl w:val="0"/>
          <w:numId w:val="36"/>
        </w:numPr>
        <w:spacing w:line="240" w:lineRule="auto"/>
        <w:ind w:left="-142" w:firstLine="568"/>
        <w:rPr>
          <w:rFonts w:ascii="Times New Roman" w:hAnsi="Times New Roman"/>
          <w:color w:val="auto"/>
          <w:spacing w:val="-2"/>
          <w:sz w:val="24"/>
          <w:szCs w:val="24"/>
        </w:rPr>
      </w:pPr>
      <w:r w:rsidRPr="00DB2616">
        <w:rPr>
          <w:rFonts w:ascii="Times New Roman" w:hAnsi="Times New Roman"/>
          <w:b/>
          <w:bCs/>
          <w:iCs/>
          <w:color w:val="auto"/>
          <w:spacing w:val="2"/>
          <w:sz w:val="24"/>
          <w:szCs w:val="24"/>
        </w:rPr>
        <w:t xml:space="preserve">развитие ценностно­смысловой сферы личности </w:t>
      </w:r>
      <w:r w:rsidRPr="00DB2616">
        <w:rPr>
          <w:rFonts w:ascii="Times New Roman" w:hAnsi="Times New Roman"/>
          <w:color w:val="auto"/>
          <w:spacing w:val="2"/>
          <w:sz w:val="24"/>
          <w:szCs w:val="24"/>
        </w:rPr>
        <w:t xml:space="preserve">на </w:t>
      </w:r>
      <w:r w:rsidRPr="00DB2616">
        <w:rPr>
          <w:rFonts w:ascii="Times New Roman" w:hAnsi="Times New Roman"/>
          <w:color w:val="auto"/>
          <w:spacing w:val="-2"/>
          <w:sz w:val="24"/>
          <w:szCs w:val="24"/>
        </w:rPr>
        <w:t>основе общечеловеческих принципов нравственности и гуманизма:</w:t>
      </w:r>
    </w:p>
    <w:p w:rsidR="00653A76" w:rsidRPr="00DB2616" w:rsidRDefault="00653A76" w:rsidP="00DB2616">
      <w:pPr>
        <w:pStyle w:val="21"/>
        <w:spacing w:line="240" w:lineRule="auto"/>
        <w:rPr>
          <w:sz w:val="24"/>
        </w:rPr>
      </w:pPr>
      <w:r w:rsidRPr="00DB2616">
        <w:rPr>
          <w:sz w:val="24"/>
        </w:rPr>
        <w:t xml:space="preserve">принятия и уважения ценностей семьи и </w:t>
      </w:r>
      <w:r w:rsidR="005D66BB" w:rsidRPr="00DB2616">
        <w:rPr>
          <w:sz w:val="24"/>
        </w:rPr>
        <w:t xml:space="preserve">образовательной </w:t>
      </w:r>
      <w:r w:rsidR="005C5F90" w:rsidRPr="00DB2616">
        <w:rPr>
          <w:sz w:val="24"/>
        </w:rPr>
        <w:t xml:space="preserve">организации, </w:t>
      </w:r>
      <w:r w:rsidRPr="00DB2616">
        <w:rPr>
          <w:sz w:val="24"/>
        </w:rPr>
        <w:t>коллектива и общества и стремления следовать им;</w:t>
      </w:r>
    </w:p>
    <w:p w:rsidR="00653A76" w:rsidRPr="00DB2616" w:rsidRDefault="00653A76" w:rsidP="00DB2616">
      <w:pPr>
        <w:pStyle w:val="21"/>
        <w:spacing w:line="240" w:lineRule="auto"/>
        <w:rPr>
          <w:sz w:val="24"/>
        </w:rPr>
      </w:pPr>
      <w:r w:rsidRPr="00DB2616">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DB2616" w:rsidRDefault="00653A76" w:rsidP="00DB2616">
      <w:pPr>
        <w:pStyle w:val="21"/>
        <w:spacing w:line="240" w:lineRule="auto"/>
        <w:rPr>
          <w:sz w:val="24"/>
        </w:rPr>
      </w:pPr>
      <w:r w:rsidRPr="00DB2616">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DB2616" w:rsidRDefault="00653A76" w:rsidP="00F04F13">
      <w:pPr>
        <w:pStyle w:val="a3"/>
        <w:numPr>
          <w:ilvl w:val="0"/>
          <w:numId w:val="36"/>
        </w:numPr>
        <w:spacing w:line="240" w:lineRule="auto"/>
        <w:ind w:left="-142" w:firstLine="568"/>
        <w:rPr>
          <w:rFonts w:ascii="Times New Roman" w:hAnsi="Times New Roman"/>
          <w:color w:val="auto"/>
          <w:sz w:val="24"/>
          <w:szCs w:val="24"/>
        </w:rPr>
      </w:pPr>
      <w:r w:rsidRPr="00DB2616">
        <w:rPr>
          <w:rFonts w:ascii="Times New Roman" w:hAnsi="Times New Roman"/>
          <w:b/>
          <w:bCs/>
          <w:iCs/>
          <w:color w:val="auto"/>
          <w:sz w:val="24"/>
          <w:szCs w:val="24"/>
        </w:rPr>
        <w:t xml:space="preserve">развитие умения учиться </w:t>
      </w:r>
      <w:r w:rsidRPr="00DB2616">
        <w:rPr>
          <w:rFonts w:ascii="Times New Roman" w:hAnsi="Times New Roman"/>
          <w:color w:val="auto"/>
          <w:sz w:val="24"/>
          <w:szCs w:val="24"/>
        </w:rPr>
        <w:t>как первого шага к самообразованию и самовоспитанию, а именно:</w:t>
      </w:r>
    </w:p>
    <w:p w:rsidR="00653A76" w:rsidRPr="00DB2616" w:rsidRDefault="00653A76" w:rsidP="00DB2616">
      <w:pPr>
        <w:pStyle w:val="21"/>
        <w:spacing w:line="240" w:lineRule="auto"/>
        <w:rPr>
          <w:sz w:val="24"/>
        </w:rPr>
      </w:pPr>
      <w:r w:rsidRPr="00DB2616">
        <w:rPr>
          <w:sz w:val="24"/>
        </w:rPr>
        <w:t>развитие широких познавательных интересов, инициативы и любознательности, мотивов познания и творчества;</w:t>
      </w:r>
    </w:p>
    <w:p w:rsidR="00653A76" w:rsidRPr="00DB2616" w:rsidRDefault="00653A76" w:rsidP="00DB2616">
      <w:pPr>
        <w:pStyle w:val="21"/>
        <w:spacing w:line="240" w:lineRule="auto"/>
        <w:rPr>
          <w:spacing w:val="-2"/>
          <w:sz w:val="24"/>
        </w:rPr>
      </w:pPr>
      <w:r w:rsidRPr="00DB2616">
        <w:rPr>
          <w:spacing w:val="-2"/>
          <w:sz w:val="24"/>
        </w:rPr>
        <w:t>формирование умения учиться и способности к организации своей деятельности (планированию, контролю, оценке);</w:t>
      </w:r>
    </w:p>
    <w:p w:rsidR="00653A76" w:rsidRPr="00DB2616" w:rsidRDefault="00653A76" w:rsidP="00F04F13">
      <w:pPr>
        <w:pStyle w:val="a3"/>
        <w:numPr>
          <w:ilvl w:val="0"/>
          <w:numId w:val="36"/>
        </w:numPr>
        <w:spacing w:line="240" w:lineRule="auto"/>
        <w:ind w:left="-142" w:firstLine="568"/>
        <w:rPr>
          <w:rFonts w:ascii="Times New Roman" w:hAnsi="Times New Roman"/>
          <w:color w:val="auto"/>
          <w:spacing w:val="-2"/>
          <w:sz w:val="24"/>
          <w:szCs w:val="24"/>
        </w:rPr>
      </w:pPr>
      <w:r w:rsidRPr="00DB2616">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DB2616">
        <w:rPr>
          <w:rFonts w:ascii="Times New Roman" w:hAnsi="Times New Roman"/>
          <w:color w:val="auto"/>
          <w:spacing w:val="-2"/>
          <w:sz w:val="24"/>
          <w:szCs w:val="24"/>
        </w:rPr>
        <w:t>как условия е</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 самоактуализации:</w:t>
      </w:r>
    </w:p>
    <w:p w:rsidR="00653A76" w:rsidRPr="00DB2616" w:rsidRDefault="00653A76" w:rsidP="00DB2616">
      <w:pPr>
        <w:pStyle w:val="21"/>
        <w:spacing w:line="240" w:lineRule="auto"/>
        <w:rPr>
          <w:sz w:val="24"/>
        </w:rPr>
      </w:pPr>
      <w:r w:rsidRPr="00DB2616">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DB2616" w:rsidRDefault="00653A76" w:rsidP="00DB2616">
      <w:pPr>
        <w:pStyle w:val="21"/>
        <w:spacing w:line="240" w:lineRule="auto"/>
        <w:rPr>
          <w:sz w:val="24"/>
        </w:rPr>
      </w:pPr>
      <w:r w:rsidRPr="00DB2616">
        <w:rPr>
          <w:spacing w:val="2"/>
          <w:sz w:val="24"/>
        </w:rPr>
        <w:t xml:space="preserve">развитие готовности к самостоятельным поступкам и </w:t>
      </w:r>
      <w:r w:rsidRPr="00DB2616">
        <w:rPr>
          <w:sz w:val="24"/>
        </w:rPr>
        <w:t>действиям, ответственности за их результаты;</w:t>
      </w:r>
    </w:p>
    <w:p w:rsidR="00653A76" w:rsidRPr="00DB2616" w:rsidRDefault="00653A76" w:rsidP="00DB2616">
      <w:pPr>
        <w:pStyle w:val="21"/>
        <w:spacing w:line="240" w:lineRule="auto"/>
        <w:rPr>
          <w:sz w:val="24"/>
        </w:rPr>
      </w:pPr>
      <w:r w:rsidRPr="00DB2616">
        <w:rPr>
          <w:sz w:val="24"/>
        </w:rPr>
        <w:t>формирование целеустремл</w:t>
      </w:r>
      <w:r w:rsidR="00D30361" w:rsidRPr="00DB2616">
        <w:rPr>
          <w:sz w:val="24"/>
        </w:rPr>
        <w:t>е</w:t>
      </w:r>
      <w:r w:rsidRPr="00DB2616">
        <w:rPr>
          <w:sz w:val="24"/>
        </w:rPr>
        <w:t xml:space="preserve">нности и настойчивости в </w:t>
      </w:r>
      <w:r w:rsidRPr="00DB2616">
        <w:rPr>
          <w:spacing w:val="-4"/>
          <w:sz w:val="24"/>
        </w:rPr>
        <w:t>достижении целей, готовности к преодолению трудностей, жиз</w:t>
      </w:r>
      <w:r w:rsidRPr="00DB2616">
        <w:rPr>
          <w:sz w:val="24"/>
        </w:rPr>
        <w:t>ненного оптимизма;</w:t>
      </w:r>
    </w:p>
    <w:p w:rsidR="00653A76" w:rsidRPr="00DB2616" w:rsidRDefault="00653A76" w:rsidP="00DB2616">
      <w:pPr>
        <w:pStyle w:val="21"/>
        <w:spacing w:line="240" w:lineRule="auto"/>
        <w:rPr>
          <w:sz w:val="24"/>
        </w:rPr>
      </w:pPr>
      <w:r w:rsidRPr="00DB2616">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нных способов действия </w:t>
      </w:r>
      <w:r w:rsidRPr="00DB2616">
        <w:rPr>
          <w:rFonts w:ascii="Times New Roman" w:hAnsi="Times New Roman"/>
          <w:color w:val="auto"/>
          <w:spacing w:val="2"/>
          <w:sz w:val="24"/>
          <w:szCs w:val="24"/>
        </w:rPr>
        <w:t xml:space="preserve">обеспечивает высокую эффективность решения жизненных </w:t>
      </w:r>
      <w:r w:rsidRPr="00DB2616">
        <w:rPr>
          <w:rFonts w:ascii="Times New Roman" w:hAnsi="Times New Roman"/>
          <w:color w:val="auto"/>
          <w:sz w:val="24"/>
          <w:szCs w:val="24"/>
        </w:rPr>
        <w:t>задач и возможность саморазвития обучающихся.</w:t>
      </w:r>
    </w:p>
    <w:p w:rsidR="00754B1F" w:rsidRPr="00DB2616" w:rsidRDefault="00754B1F" w:rsidP="00DB2616">
      <w:pPr>
        <w:pStyle w:val="a3"/>
        <w:spacing w:line="240" w:lineRule="auto"/>
        <w:ind w:firstLine="454"/>
        <w:rPr>
          <w:rFonts w:ascii="Times New Roman" w:hAnsi="Times New Roman"/>
          <w:color w:val="auto"/>
          <w:sz w:val="24"/>
          <w:szCs w:val="24"/>
        </w:rPr>
      </w:pPr>
    </w:p>
    <w:p w:rsidR="00653A76" w:rsidRPr="00DB2616" w:rsidRDefault="00B364BF" w:rsidP="00F04F13">
      <w:pPr>
        <w:pStyle w:val="afd"/>
        <w:numPr>
          <w:ilvl w:val="2"/>
          <w:numId w:val="2"/>
        </w:numPr>
        <w:spacing w:line="240" w:lineRule="auto"/>
        <w:ind w:left="0" w:firstLine="0"/>
        <w:rPr>
          <w:sz w:val="24"/>
        </w:rPr>
      </w:pPr>
      <w:bookmarkStart w:id="105" w:name="_Toc288394078"/>
      <w:bookmarkStart w:id="106" w:name="_Toc288410545"/>
      <w:bookmarkStart w:id="107" w:name="_Toc288410674"/>
      <w:bookmarkStart w:id="108" w:name="_Toc288410739"/>
      <w:bookmarkStart w:id="109" w:name="_Toc294246090"/>
      <w:bookmarkStart w:id="110" w:name="_Toc424564321"/>
      <w:r w:rsidRPr="00DB2616">
        <w:rPr>
          <w:sz w:val="24"/>
        </w:rPr>
        <w:t xml:space="preserve">Характеристика универсальных </w:t>
      </w:r>
      <w:r w:rsidR="00653A76" w:rsidRPr="00DB2616">
        <w:rPr>
          <w:sz w:val="24"/>
        </w:rPr>
        <w:t xml:space="preserve">учебных действий </w:t>
      </w:r>
      <w:r w:rsidR="00C27132" w:rsidRPr="00DB2616">
        <w:rPr>
          <w:sz w:val="24"/>
        </w:rPr>
        <w:t xml:space="preserve">при получении </w:t>
      </w:r>
      <w:r w:rsidR="00653A76" w:rsidRPr="00DB2616">
        <w:rPr>
          <w:sz w:val="24"/>
        </w:rPr>
        <w:t>начального общего образования</w:t>
      </w:r>
      <w:bookmarkEnd w:id="105"/>
      <w:bookmarkEnd w:id="106"/>
      <w:bookmarkEnd w:id="107"/>
      <w:bookmarkEnd w:id="108"/>
      <w:bookmarkEnd w:id="109"/>
      <w:bookmarkEnd w:id="110"/>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w:t>
      </w:r>
      <w:r w:rsidRPr="00DB2616">
        <w:rPr>
          <w:rFonts w:ascii="Times New Roman" w:hAnsi="Times New Roman"/>
          <w:color w:val="auto"/>
          <w:sz w:val="24"/>
          <w:szCs w:val="24"/>
        </w:rPr>
        <w:lastRenderedPageBreak/>
        <w:t>возмож</w:t>
      </w:r>
      <w:r w:rsidRPr="00DB2616">
        <w:rPr>
          <w:rFonts w:ascii="Times New Roman" w:hAnsi="Times New Roman"/>
          <w:color w:val="auto"/>
          <w:spacing w:val="2"/>
          <w:sz w:val="24"/>
          <w:szCs w:val="24"/>
        </w:rPr>
        <w:t xml:space="preserve">ность их самостоятельного движения в изучаемой области, </w:t>
      </w:r>
      <w:r w:rsidRPr="00DB2616">
        <w:rPr>
          <w:rFonts w:ascii="Times New Roman" w:hAnsi="Times New Roman"/>
          <w:color w:val="auto"/>
          <w:sz w:val="24"/>
          <w:szCs w:val="24"/>
        </w:rPr>
        <w:t>существенное повышение их мотивации и интереса к уч</w:t>
      </w:r>
      <w:r w:rsidR="00D30361" w:rsidRPr="00DB2616">
        <w:rPr>
          <w:rFonts w:ascii="Times New Roman" w:hAnsi="Times New Roman"/>
          <w:color w:val="auto"/>
          <w:sz w:val="24"/>
          <w:szCs w:val="24"/>
        </w:rPr>
        <w:t>е</w:t>
      </w:r>
      <w:r w:rsidRPr="00DB2616">
        <w:rPr>
          <w:rFonts w:ascii="Times New Roman" w:hAnsi="Times New Roman"/>
          <w:color w:val="auto"/>
          <w:sz w:val="24"/>
          <w:szCs w:val="24"/>
        </w:rPr>
        <w:t>бе.</w:t>
      </w:r>
    </w:p>
    <w:p w:rsidR="00653A76" w:rsidRPr="00DB2616" w:rsidRDefault="00653A76" w:rsidP="00DB2616">
      <w:pPr>
        <w:pStyle w:val="a3"/>
        <w:spacing w:line="240" w:lineRule="auto"/>
        <w:ind w:firstLine="454"/>
        <w:rPr>
          <w:rFonts w:ascii="Times New Roman" w:hAnsi="Times New Roman"/>
          <w:color w:val="auto"/>
          <w:spacing w:val="-2"/>
          <w:sz w:val="24"/>
          <w:szCs w:val="24"/>
        </w:rPr>
      </w:pPr>
      <w:r w:rsidRPr="00DB2616">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DB2616">
        <w:rPr>
          <w:rFonts w:ascii="Times New Roman" w:hAnsi="Times New Roman"/>
          <w:color w:val="auto"/>
          <w:sz w:val="24"/>
          <w:szCs w:val="24"/>
        </w:rPr>
        <w:t>ка, сформированность которых является одной из составля</w:t>
      </w:r>
      <w:r w:rsidRPr="00DB2616">
        <w:rPr>
          <w:rFonts w:ascii="Times New Roman" w:hAnsi="Times New Roman"/>
          <w:color w:val="auto"/>
          <w:spacing w:val="-2"/>
          <w:sz w:val="24"/>
          <w:szCs w:val="24"/>
        </w:rPr>
        <w:t xml:space="preserve">ющих успешности обучения в </w:t>
      </w:r>
      <w:r w:rsidR="005D66BB" w:rsidRPr="00DB2616">
        <w:rPr>
          <w:rFonts w:ascii="Times New Roman" w:hAnsi="Times New Roman"/>
          <w:color w:val="auto"/>
          <w:spacing w:val="-2"/>
          <w:sz w:val="24"/>
          <w:szCs w:val="24"/>
        </w:rPr>
        <w:t>образовательной организации</w:t>
      </w:r>
      <w:r w:rsidRPr="00DB2616">
        <w:rPr>
          <w:rFonts w:ascii="Times New Roman" w:hAnsi="Times New Roman"/>
          <w:color w:val="auto"/>
          <w:spacing w:val="-2"/>
          <w:sz w:val="24"/>
          <w:szCs w:val="24"/>
        </w:rPr>
        <w:t>.</w:t>
      </w:r>
    </w:p>
    <w:p w:rsidR="00653A76" w:rsidRPr="00DB2616" w:rsidRDefault="00653A76" w:rsidP="00DB2616">
      <w:pPr>
        <w:pStyle w:val="a3"/>
        <w:spacing w:line="240" w:lineRule="auto"/>
        <w:ind w:firstLine="454"/>
        <w:rPr>
          <w:rFonts w:ascii="Times New Roman" w:hAnsi="Times New Roman"/>
          <w:b/>
          <w:bCs/>
          <w:color w:val="auto"/>
          <w:sz w:val="24"/>
          <w:szCs w:val="24"/>
        </w:rPr>
      </w:pPr>
      <w:r w:rsidRPr="00DB2616">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DB2616">
        <w:rPr>
          <w:rFonts w:ascii="Times New Roman" w:hAnsi="Times New Roman"/>
          <w:color w:val="auto"/>
          <w:spacing w:val="2"/>
          <w:sz w:val="24"/>
          <w:szCs w:val="24"/>
        </w:rPr>
        <w:t xml:space="preserve">степенном переходе от совместной деятельности учителя и </w:t>
      </w:r>
      <w:r w:rsidRPr="00DB2616">
        <w:rPr>
          <w:rFonts w:ascii="Times New Roman" w:hAnsi="Times New Roman"/>
          <w:color w:val="auto"/>
          <w:sz w:val="24"/>
          <w:szCs w:val="24"/>
        </w:rPr>
        <w:t>обучающегося к совместно­раздел</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z w:val="24"/>
          <w:szCs w:val="24"/>
        </w:rPr>
        <w:t>Понятие «универсальные учебные действия»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В широком значении термин «универсальные учебные дей</w:t>
      </w:r>
      <w:r w:rsidRPr="00DB2616">
        <w:rPr>
          <w:rFonts w:ascii="Times New Roman" w:hAnsi="Times New Roman"/>
          <w:color w:val="auto"/>
          <w:sz w:val="24"/>
          <w:szCs w:val="24"/>
        </w:rPr>
        <w:t>ствия» означает умение учиться, т.</w:t>
      </w:r>
      <w:r w:rsidRPr="00DB2616">
        <w:rPr>
          <w:rFonts w:ascii="Times New Roman" w:hAnsi="Times New Roman"/>
          <w:color w:val="auto"/>
          <w:sz w:val="24"/>
          <w:szCs w:val="24"/>
        </w:rPr>
        <w:t> </w:t>
      </w:r>
      <w:r w:rsidRPr="00DB2616">
        <w:rPr>
          <w:rFonts w:ascii="Times New Roman" w:hAnsi="Times New Roman"/>
          <w:color w:val="auto"/>
          <w:sz w:val="24"/>
          <w:szCs w:val="24"/>
        </w:rPr>
        <w:t>е. способность субъекта</w:t>
      </w:r>
      <w:r w:rsidR="00AD265D" w:rsidRPr="00DB2616">
        <w:rPr>
          <w:rFonts w:ascii="Times New Roman" w:hAnsi="Times New Roman"/>
          <w:color w:val="auto"/>
          <w:sz w:val="24"/>
          <w:szCs w:val="24"/>
        </w:rPr>
        <w:t xml:space="preserve"> </w:t>
      </w:r>
      <w:r w:rsidRPr="00DB2616">
        <w:rPr>
          <w:rFonts w:ascii="Times New Roman" w:hAnsi="Times New Roman"/>
          <w:color w:val="auto"/>
          <w:sz w:val="24"/>
          <w:szCs w:val="24"/>
        </w:rPr>
        <w:t>к саморазвитию и самосовершенствованию пут</w:t>
      </w:r>
      <w:r w:rsidR="00D30361" w:rsidRPr="00DB2616">
        <w:rPr>
          <w:rFonts w:ascii="Times New Roman" w:hAnsi="Times New Roman"/>
          <w:color w:val="auto"/>
          <w:sz w:val="24"/>
          <w:szCs w:val="24"/>
        </w:rPr>
        <w:t>е</w:t>
      </w:r>
      <w:r w:rsidRPr="00DB2616">
        <w:rPr>
          <w:rFonts w:ascii="Times New Roman" w:hAnsi="Times New Roman"/>
          <w:color w:val="auto"/>
          <w:sz w:val="24"/>
          <w:szCs w:val="24"/>
        </w:rPr>
        <w:t>м сознательного и активного присвоения нового социального опыта.</w:t>
      </w:r>
    </w:p>
    <w:p w:rsidR="00653A76" w:rsidRPr="00DB2616" w:rsidRDefault="00653A76" w:rsidP="00DB2616">
      <w:pPr>
        <w:pStyle w:val="a3"/>
        <w:spacing w:line="240" w:lineRule="auto"/>
        <w:ind w:firstLine="454"/>
        <w:rPr>
          <w:rFonts w:ascii="Times New Roman" w:hAnsi="Times New Roman"/>
          <w:b/>
          <w:bCs/>
          <w:color w:val="auto"/>
          <w:spacing w:val="-4"/>
          <w:sz w:val="24"/>
          <w:szCs w:val="24"/>
        </w:rPr>
      </w:pPr>
      <w:r w:rsidRPr="00DB2616">
        <w:rPr>
          <w:rFonts w:ascii="Times New Roman" w:hAnsi="Times New Roman"/>
          <w:color w:val="auto"/>
          <w:sz w:val="24"/>
          <w:szCs w:val="24"/>
        </w:rPr>
        <w:t>Способность обучающегося самостоятельно успешно усва</w:t>
      </w:r>
      <w:r w:rsidRPr="00DB2616">
        <w:rPr>
          <w:rFonts w:ascii="Times New Roman" w:hAnsi="Times New Roman"/>
          <w:color w:val="auto"/>
          <w:spacing w:val="-4"/>
          <w:sz w:val="24"/>
          <w:szCs w:val="24"/>
        </w:rPr>
        <w:t xml:space="preserve">ивать новые знания, формировать умения и компетентности, </w:t>
      </w:r>
      <w:r w:rsidRPr="00DB2616">
        <w:rPr>
          <w:rFonts w:ascii="Times New Roman" w:hAnsi="Times New Roman"/>
          <w:color w:val="auto"/>
          <w:sz w:val="24"/>
          <w:szCs w:val="24"/>
        </w:rPr>
        <w:t>включая самостоятельную организацию это</w:t>
      </w:r>
      <w:r w:rsidR="007E3D6D" w:rsidRPr="00DB2616">
        <w:rPr>
          <w:rFonts w:ascii="Times New Roman" w:hAnsi="Times New Roman"/>
          <w:color w:val="auto"/>
          <w:sz w:val="24"/>
          <w:szCs w:val="24"/>
        </w:rPr>
        <w:t>й</w:t>
      </w:r>
      <w:r w:rsidR="00AD265D" w:rsidRPr="00DB2616">
        <w:rPr>
          <w:rFonts w:ascii="Times New Roman" w:hAnsi="Times New Roman"/>
          <w:color w:val="auto"/>
          <w:sz w:val="24"/>
          <w:szCs w:val="24"/>
        </w:rPr>
        <w:t xml:space="preserve"> </w:t>
      </w:r>
      <w:r w:rsidR="007E3D6D" w:rsidRPr="00DB2616">
        <w:rPr>
          <w:rFonts w:ascii="Times New Roman" w:hAnsi="Times New Roman"/>
          <w:color w:val="auto"/>
          <w:sz w:val="24"/>
          <w:szCs w:val="24"/>
        </w:rPr>
        <w:t>деятельности</w:t>
      </w:r>
      <w:r w:rsidRPr="00DB2616">
        <w:rPr>
          <w:rFonts w:ascii="Times New Roman" w:hAnsi="Times New Roman"/>
          <w:color w:val="auto"/>
          <w:sz w:val="24"/>
          <w:szCs w:val="24"/>
        </w:rPr>
        <w:t>, т.</w:t>
      </w:r>
      <w:r w:rsidRPr="00DB2616">
        <w:rPr>
          <w:rFonts w:ascii="Times New Roman" w:hAnsi="Times New Roman"/>
          <w:color w:val="auto"/>
          <w:sz w:val="24"/>
          <w:szCs w:val="24"/>
        </w:rPr>
        <w:t> </w:t>
      </w:r>
      <w:r w:rsidRPr="00DB2616">
        <w:rPr>
          <w:rFonts w:ascii="Times New Roman" w:hAnsi="Times New Roman"/>
          <w:color w:val="auto"/>
          <w:sz w:val="24"/>
          <w:szCs w:val="24"/>
        </w:rPr>
        <w:t xml:space="preserve">е. </w:t>
      </w:r>
      <w:r w:rsidRPr="00DB2616">
        <w:rPr>
          <w:rFonts w:ascii="Times New Roman" w:hAnsi="Times New Roman"/>
          <w:color w:val="auto"/>
          <w:spacing w:val="-4"/>
          <w:sz w:val="24"/>
          <w:szCs w:val="24"/>
        </w:rPr>
        <w:t xml:space="preserve">умение учиться, обеспечивается тем, что универсальные учебные </w:t>
      </w:r>
      <w:r w:rsidRPr="00DB2616">
        <w:rPr>
          <w:rFonts w:ascii="Times New Roman" w:hAnsi="Times New Roman"/>
          <w:color w:val="auto"/>
          <w:sz w:val="24"/>
          <w:szCs w:val="24"/>
        </w:rPr>
        <w:t>действия как обобщ</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нные действия открывают обучающимся </w:t>
      </w:r>
      <w:r w:rsidRPr="00DB2616">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DB2616">
        <w:rPr>
          <w:rFonts w:ascii="Times New Roman" w:hAnsi="Times New Roman"/>
          <w:color w:val="auto"/>
          <w:spacing w:val="-4"/>
          <w:sz w:val="24"/>
          <w:szCs w:val="24"/>
        </w:rPr>
        <w:t>е</w:t>
      </w:r>
      <w:r w:rsidRPr="00DB2616">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DB2616">
        <w:rPr>
          <w:rFonts w:ascii="Times New Roman" w:hAnsi="Times New Roman"/>
          <w:color w:val="auto"/>
          <w:spacing w:val="-2"/>
          <w:sz w:val="24"/>
          <w:szCs w:val="24"/>
        </w:rPr>
        <w:t>достижение умения учиться предполагает полноценное осво</w:t>
      </w:r>
      <w:r w:rsidRPr="00DB2616">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DB2616">
        <w:rPr>
          <w:rFonts w:ascii="Times New Roman" w:hAnsi="Times New Roman"/>
          <w:color w:val="auto"/>
          <w:spacing w:val="-2"/>
          <w:sz w:val="24"/>
          <w:szCs w:val="24"/>
        </w:rPr>
        <w:t xml:space="preserve">учиться — существенный фактор повышения эффективности </w:t>
      </w:r>
      <w:r w:rsidRPr="00DB2616">
        <w:rPr>
          <w:rFonts w:ascii="Times New Roman" w:hAnsi="Times New Roman"/>
          <w:color w:val="auto"/>
          <w:sz w:val="24"/>
          <w:szCs w:val="24"/>
        </w:rPr>
        <w:t xml:space="preserve">освоения обучающимися предметных знаний, формирования </w:t>
      </w:r>
      <w:r w:rsidRPr="00DB2616">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z w:val="24"/>
          <w:szCs w:val="24"/>
        </w:rPr>
        <w:t>Функции универсальных учебных действий:</w:t>
      </w:r>
    </w:p>
    <w:p w:rsidR="00653A76" w:rsidRPr="00DB2616" w:rsidRDefault="00653A76" w:rsidP="00DB2616">
      <w:pPr>
        <w:pStyle w:val="21"/>
        <w:spacing w:line="240" w:lineRule="auto"/>
        <w:rPr>
          <w:sz w:val="24"/>
        </w:rPr>
      </w:pPr>
      <w:r w:rsidRPr="00DB2616">
        <w:rPr>
          <w:spacing w:val="2"/>
          <w:sz w:val="24"/>
        </w:rPr>
        <w:t>обеспечение возможностей обучающегося самостоятель</w:t>
      </w:r>
      <w:r w:rsidRPr="00DB2616">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DB2616" w:rsidRDefault="00653A76" w:rsidP="00DB2616">
      <w:pPr>
        <w:pStyle w:val="21"/>
        <w:spacing w:line="240" w:lineRule="auto"/>
        <w:rPr>
          <w:sz w:val="24"/>
        </w:rPr>
      </w:pPr>
      <w:r w:rsidRPr="00DB2616">
        <w:rPr>
          <w:sz w:val="24"/>
        </w:rPr>
        <w:t xml:space="preserve">создание условий для гармоничного развития личности </w:t>
      </w:r>
      <w:r w:rsidRPr="00DB2616">
        <w:rPr>
          <w:spacing w:val="2"/>
          <w:sz w:val="24"/>
        </w:rPr>
        <w:t>и е</w:t>
      </w:r>
      <w:r w:rsidR="00D30361" w:rsidRPr="00DB2616">
        <w:rPr>
          <w:spacing w:val="2"/>
          <w:sz w:val="24"/>
        </w:rPr>
        <w:t>е</w:t>
      </w:r>
      <w:r w:rsidRPr="00DB2616">
        <w:rPr>
          <w:spacing w:val="2"/>
          <w:sz w:val="24"/>
        </w:rPr>
        <w:t xml:space="preserve"> самореализации на основе готовности к непрерывному образованию; обеспечение успешного усвоения знаний, </w:t>
      </w:r>
      <w:r w:rsidRPr="00DB2616">
        <w:rPr>
          <w:sz w:val="24"/>
        </w:rPr>
        <w:t>формирования умений, навыков и компетентностей в любой предметной области.</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DB2616">
        <w:rPr>
          <w:rFonts w:ascii="Times New Roman" w:hAnsi="Times New Roman"/>
          <w:color w:val="auto"/>
          <w:spacing w:val="-2"/>
          <w:sz w:val="24"/>
          <w:szCs w:val="24"/>
        </w:rPr>
        <w:t xml:space="preserve">тер; обеспечивают целостность общекультурного, личностного </w:t>
      </w:r>
      <w:r w:rsidRPr="00DB2616">
        <w:rPr>
          <w:rFonts w:ascii="Times New Roman" w:hAnsi="Times New Roman"/>
          <w:color w:val="auto"/>
          <w:sz w:val="24"/>
          <w:szCs w:val="24"/>
        </w:rPr>
        <w:t>и познавательного ра</w:t>
      </w:r>
      <w:r w:rsidR="00B364BF" w:rsidRPr="00DB2616">
        <w:rPr>
          <w:rFonts w:ascii="Times New Roman" w:hAnsi="Times New Roman"/>
          <w:color w:val="auto"/>
          <w:sz w:val="24"/>
          <w:szCs w:val="24"/>
        </w:rPr>
        <w:t xml:space="preserve">звития и саморазвития личности; </w:t>
      </w:r>
      <w:r w:rsidRPr="00DB2616">
        <w:rPr>
          <w:rFonts w:ascii="Times New Roman" w:hAnsi="Times New Roman"/>
          <w:color w:val="auto"/>
          <w:sz w:val="24"/>
          <w:szCs w:val="24"/>
        </w:rPr>
        <w:t>обес</w:t>
      </w:r>
      <w:r w:rsidRPr="00DB2616">
        <w:rPr>
          <w:rFonts w:ascii="Times New Roman" w:hAnsi="Times New Roman"/>
          <w:color w:val="auto"/>
          <w:spacing w:val="2"/>
          <w:sz w:val="24"/>
          <w:szCs w:val="24"/>
        </w:rPr>
        <w:t xml:space="preserve">печивают преемственность всех </w:t>
      </w:r>
      <w:r w:rsidR="00AD64C6" w:rsidRPr="00DB2616">
        <w:rPr>
          <w:rFonts w:ascii="Times New Roman" w:hAnsi="Times New Roman"/>
          <w:color w:val="auto"/>
          <w:spacing w:val="2"/>
          <w:sz w:val="24"/>
          <w:szCs w:val="24"/>
        </w:rPr>
        <w:t xml:space="preserve">уровней </w:t>
      </w:r>
      <w:r w:rsidRPr="00DB2616">
        <w:rPr>
          <w:rFonts w:ascii="Times New Roman" w:hAnsi="Times New Roman"/>
          <w:color w:val="auto"/>
          <w:spacing w:val="2"/>
          <w:sz w:val="24"/>
          <w:szCs w:val="24"/>
        </w:rPr>
        <w:t>образовательно</w:t>
      </w:r>
      <w:r w:rsidR="007E3D6D" w:rsidRPr="00DB2616">
        <w:rPr>
          <w:rFonts w:ascii="Times New Roman" w:hAnsi="Times New Roman"/>
          <w:color w:val="auto"/>
          <w:spacing w:val="2"/>
          <w:sz w:val="24"/>
          <w:szCs w:val="24"/>
        </w:rPr>
        <w:t>й</w:t>
      </w:r>
      <w:r w:rsidR="00AD265D" w:rsidRPr="00DB2616">
        <w:rPr>
          <w:rFonts w:ascii="Times New Roman" w:hAnsi="Times New Roman"/>
          <w:color w:val="auto"/>
          <w:spacing w:val="2"/>
          <w:sz w:val="24"/>
          <w:szCs w:val="24"/>
        </w:rPr>
        <w:t xml:space="preserve"> </w:t>
      </w:r>
      <w:r w:rsidR="007E3D6D" w:rsidRPr="00DB2616">
        <w:rPr>
          <w:rFonts w:ascii="Times New Roman" w:hAnsi="Times New Roman"/>
          <w:color w:val="auto"/>
          <w:spacing w:val="2"/>
          <w:sz w:val="24"/>
          <w:szCs w:val="24"/>
        </w:rPr>
        <w:t>деятельности</w:t>
      </w:r>
      <w:r w:rsidRPr="00DB2616">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 специально­</w:t>
      </w:r>
      <w:r w:rsidRPr="00DB2616">
        <w:rPr>
          <w:rFonts w:ascii="Times New Roman" w:hAnsi="Times New Roman"/>
          <w:color w:val="auto"/>
          <w:sz w:val="24"/>
          <w:szCs w:val="24"/>
        </w:rPr>
        <w:t xml:space="preserve">предметного содержания. </w:t>
      </w:r>
    </w:p>
    <w:p w:rsidR="00653A76" w:rsidRPr="00DB2616" w:rsidRDefault="00653A76" w:rsidP="00DB2616">
      <w:pPr>
        <w:pStyle w:val="a3"/>
        <w:spacing w:line="240" w:lineRule="auto"/>
        <w:ind w:firstLine="454"/>
        <w:rPr>
          <w:rFonts w:ascii="Times New Roman" w:hAnsi="Times New Roman"/>
          <w:b/>
          <w:bCs/>
          <w:color w:val="auto"/>
          <w:sz w:val="24"/>
          <w:szCs w:val="24"/>
        </w:rPr>
      </w:pPr>
      <w:r w:rsidRPr="00DB2616">
        <w:rPr>
          <w:rFonts w:ascii="Times New Roman" w:hAnsi="Times New Roman"/>
          <w:color w:val="auto"/>
          <w:spacing w:val="2"/>
          <w:sz w:val="24"/>
          <w:szCs w:val="24"/>
        </w:rPr>
        <w:t>Универсальные учебные действия обеспечивают этапы</w:t>
      </w:r>
      <w:r w:rsidR="00AD265D" w:rsidRPr="00DB2616">
        <w:rPr>
          <w:rFonts w:ascii="Times New Roman" w:hAnsi="Times New Roman"/>
          <w:color w:val="auto"/>
          <w:spacing w:val="2"/>
          <w:sz w:val="24"/>
          <w:szCs w:val="24"/>
        </w:rPr>
        <w:t xml:space="preserve"> </w:t>
      </w:r>
      <w:r w:rsidRPr="00DB2616">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z w:val="24"/>
          <w:szCs w:val="24"/>
        </w:rPr>
        <w:t>Виды универсальных учебных действий</w:t>
      </w:r>
    </w:p>
    <w:p w:rsidR="00653A76" w:rsidRPr="00DB2616" w:rsidRDefault="00653A76" w:rsidP="00DB2616">
      <w:pPr>
        <w:pStyle w:val="a3"/>
        <w:spacing w:line="240" w:lineRule="auto"/>
        <w:ind w:firstLine="454"/>
        <w:rPr>
          <w:rFonts w:ascii="Times New Roman" w:hAnsi="Times New Roman"/>
          <w:b/>
          <w:bCs/>
          <w:iCs/>
          <w:color w:val="auto"/>
          <w:sz w:val="24"/>
          <w:szCs w:val="24"/>
        </w:rPr>
      </w:pPr>
      <w:r w:rsidRPr="00DB2616">
        <w:rPr>
          <w:rFonts w:ascii="Times New Roman" w:hAnsi="Times New Roman"/>
          <w:color w:val="auto"/>
          <w:spacing w:val="2"/>
          <w:sz w:val="24"/>
          <w:szCs w:val="24"/>
        </w:rPr>
        <w:t>В составе основных видов универсальных учебных дей</w:t>
      </w:r>
      <w:r w:rsidRPr="00DB2616">
        <w:rPr>
          <w:rFonts w:ascii="Times New Roman" w:hAnsi="Times New Roman"/>
          <w:color w:val="auto"/>
          <w:sz w:val="24"/>
          <w:szCs w:val="24"/>
        </w:rPr>
        <w:t>ствий, соответствующих ключевым целям общего образова</w:t>
      </w:r>
      <w:r w:rsidRPr="00DB2616">
        <w:rPr>
          <w:rFonts w:ascii="Times New Roman" w:hAnsi="Times New Roman"/>
          <w:color w:val="auto"/>
          <w:spacing w:val="2"/>
          <w:sz w:val="24"/>
          <w:szCs w:val="24"/>
        </w:rPr>
        <w:t xml:space="preserve">ния, можно выделить </w:t>
      </w:r>
      <w:r w:rsidR="00212A1D" w:rsidRPr="00DB2616">
        <w:rPr>
          <w:rFonts w:ascii="Times New Roman" w:hAnsi="Times New Roman"/>
          <w:color w:val="auto"/>
          <w:spacing w:val="2"/>
          <w:sz w:val="24"/>
          <w:szCs w:val="24"/>
        </w:rPr>
        <w:t xml:space="preserve">следующие </w:t>
      </w:r>
      <w:r w:rsidRPr="00DB2616">
        <w:rPr>
          <w:rFonts w:ascii="Times New Roman" w:hAnsi="Times New Roman"/>
          <w:color w:val="auto"/>
          <w:spacing w:val="2"/>
          <w:sz w:val="24"/>
          <w:szCs w:val="24"/>
        </w:rPr>
        <w:t>блок</w:t>
      </w:r>
      <w:r w:rsidR="00212A1D" w:rsidRPr="00DB2616">
        <w:rPr>
          <w:rFonts w:ascii="Times New Roman" w:hAnsi="Times New Roman"/>
          <w:color w:val="auto"/>
          <w:spacing w:val="2"/>
          <w:sz w:val="24"/>
          <w:szCs w:val="24"/>
        </w:rPr>
        <w:t>и</w:t>
      </w:r>
      <w:r w:rsidRPr="00DB2616">
        <w:rPr>
          <w:rFonts w:ascii="Times New Roman" w:hAnsi="Times New Roman"/>
          <w:color w:val="auto"/>
          <w:spacing w:val="2"/>
          <w:sz w:val="24"/>
          <w:szCs w:val="24"/>
        </w:rPr>
        <w:t xml:space="preserve">: </w:t>
      </w:r>
      <w:r w:rsidRPr="00DB2616">
        <w:rPr>
          <w:rFonts w:ascii="Times New Roman" w:hAnsi="Times New Roman"/>
          <w:b/>
          <w:bCs/>
          <w:iCs/>
          <w:color w:val="auto"/>
          <w:spacing w:val="2"/>
          <w:sz w:val="24"/>
          <w:szCs w:val="24"/>
        </w:rPr>
        <w:t>регуля</w:t>
      </w:r>
      <w:r w:rsidRPr="00DB2616">
        <w:rPr>
          <w:rFonts w:ascii="Times New Roman" w:hAnsi="Times New Roman"/>
          <w:b/>
          <w:bCs/>
          <w:iCs/>
          <w:color w:val="auto"/>
          <w:spacing w:val="4"/>
          <w:sz w:val="24"/>
          <w:szCs w:val="24"/>
        </w:rPr>
        <w:t xml:space="preserve">тивный </w:t>
      </w:r>
      <w:r w:rsidRPr="00DB2616">
        <w:rPr>
          <w:rFonts w:ascii="Times New Roman" w:hAnsi="Times New Roman"/>
          <w:color w:val="auto"/>
          <w:spacing w:val="4"/>
          <w:sz w:val="24"/>
          <w:szCs w:val="24"/>
        </w:rPr>
        <w:t>(</w:t>
      </w:r>
      <w:r w:rsidRPr="00DB2616">
        <w:rPr>
          <w:rFonts w:ascii="Times New Roman" w:hAnsi="Times New Roman"/>
          <w:iCs/>
          <w:color w:val="auto"/>
          <w:spacing w:val="4"/>
          <w:sz w:val="24"/>
          <w:szCs w:val="24"/>
        </w:rPr>
        <w:t>включающий также действия саморегуляции</w:t>
      </w:r>
      <w:r w:rsidRPr="00DB2616">
        <w:rPr>
          <w:rFonts w:ascii="Times New Roman" w:hAnsi="Times New Roman"/>
          <w:color w:val="auto"/>
          <w:spacing w:val="4"/>
          <w:sz w:val="24"/>
          <w:szCs w:val="24"/>
        </w:rPr>
        <w:t xml:space="preserve">), </w:t>
      </w:r>
      <w:r w:rsidRPr="00DB2616">
        <w:rPr>
          <w:rFonts w:ascii="Times New Roman" w:hAnsi="Times New Roman"/>
          <w:b/>
          <w:bCs/>
          <w:iCs/>
          <w:color w:val="auto"/>
          <w:sz w:val="24"/>
          <w:szCs w:val="24"/>
        </w:rPr>
        <w:t xml:space="preserve">познавательный </w:t>
      </w:r>
      <w:r w:rsidRPr="00DB2616">
        <w:rPr>
          <w:rFonts w:ascii="Times New Roman" w:hAnsi="Times New Roman"/>
          <w:color w:val="auto"/>
          <w:sz w:val="24"/>
          <w:szCs w:val="24"/>
        </w:rPr>
        <w:t xml:space="preserve">и </w:t>
      </w:r>
      <w:r w:rsidRPr="00DB2616">
        <w:rPr>
          <w:rFonts w:ascii="Times New Roman" w:hAnsi="Times New Roman"/>
          <w:b/>
          <w:bCs/>
          <w:iCs/>
          <w:color w:val="auto"/>
          <w:sz w:val="24"/>
          <w:szCs w:val="24"/>
        </w:rPr>
        <w:t>коммуникативный</w:t>
      </w:r>
      <w:r w:rsidRPr="00DB2616">
        <w:rPr>
          <w:rFonts w:ascii="Times New Roman" w:hAnsi="Times New Roman"/>
          <w:color w:val="auto"/>
          <w:sz w:val="24"/>
          <w:szCs w:val="24"/>
        </w:rPr>
        <w:t>.</w:t>
      </w:r>
    </w:p>
    <w:p w:rsidR="008C6CAF" w:rsidRPr="00DB2616" w:rsidRDefault="00653A76" w:rsidP="00DB2616">
      <w:pPr>
        <w:ind w:firstLine="709"/>
        <w:jc w:val="both"/>
      </w:pPr>
      <w:r w:rsidRPr="00DB2616">
        <w:rPr>
          <w:b/>
          <w:bCs/>
          <w:iCs/>
          <w:spacing w:val="4"/>
        </w:rPr>
        <w:t xml:space="preserve">Личностные </w:t>
      </w:r>
      <w:r w:rsidR="008C6CAF" w:rsidRPr="00DB2616">
        <w:t>обеспечивают ценностно</w:t>
      </w:r>
      <w:r w:rsidR="00AD265D" w:rsidRPr="00DB2616">
        <w:t>-</w:t>
      </w:r>
      <w:r w:rsidR="008C6CAF" w:rsidRPr="00DB2616">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DB2616" w:rsidRDefault="008C6CAF" w:rsidP="00DB2616">
      <w:pPr>
        <w:ind w:firstLine="709"/>
        <w:jc w:val="both"/>
      </w:pPr>
      <w:r w:rsidRPr="00DB2616">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w:t>
      </w:r>
      <w:r w:rsidRPr="00DB2616">
        <w:lastRenderedPageBreak/>
        <w:t>установление обучающимися связи между целью учебной деятельности и е</w:t>
      </w:r>
      <w:r w:rsidR="00D30361" w:rsidRPr="00DB2616">
        <w:t>е</w:t>
      </w:r>
      <w:r w:rsidRPr="00DB2616">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DB2616" w:rsidRDefault="007C25ED" w:rsidP="00DB2616">
      <w:pPr>
        <w:pStyle w:val="a3"/>
        <w:spacing w:line="240" w:lineRule="auto"/>
        <w:ind w:firstLine="709"/>
        <w:rPr>
          <w:rFonts w:ascii="Times New Roman" w:hAnsi="Times New Roman"/>
          <w:color w:val="auto"/>
          <w:sz w:val="24"/>
          <w:szCs w:val="24"/>
        </w:rPr>
      </w:pPr>
      <w:r w:rsidRPr="00DB2616">
        <w:rPr>
          <w:rFonts w:ascii="Times New Roman" w:hAnsi="Times New Roman"/>
          <w:b/>
          <w:bCs/>
          <w:i/>
          <w:iCs/>
          <w:color w:val="auto"/>
          <w:spacing w:val="2"/>
          <w:sz w:val="24"/>
          <w:szCs w:val="24"/>
        </w:rPr>
        <w:t xml:space="preserve">Регулятивные универсальные учебные действия </w:t>
      </w:r>
      <w:r w:rsidRPr="00DB2616">
        <w:rPr>
          <w:rFonts w:ascii="Times New Roman" w:hAnsi="Times New Roman"/>
          <w:color w:val="auto"/>
          <w:spacing w:val="2"/>
          <w:sz w:val="24"/>
          <w:szCs w:val="24"/>
        </w:rPr>
        <w:t>обе</w:t>
      </w:r>
      <w:r w:rsidRPr="00DB2616">
        <w:rPr>
          <w:rFonts w:ascii="Times New Roman" w:hAnsi="Times New Roman"/>
          <w:color w:val="auto"/>
          <w:spacing w:val="4"/>
          <w:sz w:val="24"/>
          <w:szCs w:val="24"/>
        </w:rPr>
        <w:t>спечивают обучающимся организацию своей учебной дея</w:t>
      </w:r>
      <w:r w:rsidRPr="00DB2616">
        <w:rPr>
          <w:rFonts w:ascii="Times New Roman" w:hAnsi="Times New Roman"/>
          <w:color w:val="auto"/>
          <w:sz w:val="24"/>
          <w:szCs w:val="24"/>
        </w:rPr>
        <w:t>тельности. К ним относятся:</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 неизвестно;</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планирование — определение последовательности промежуточных целей с уч</w:t>
      </w:r>
      <w:r w:rsidR="00D30361" w:rsidRPr="00DB2616">
        <w:rPr>
          <w:rFonts w:ascii="Times New Roman" w:hAnsi="Times New Roman"/>
          <w:color w:val="auto"/>
          <w:sz w:val="24"/>
          <w:szCs w:val="24"/>
        </w:rPr>
        <w:t>е</w:t>
      </w:r>
      <w:r w:rsidRPr="00DB2616">
        <w:rPr>
          <w:rFonts w:ascii="Times New Roman" w:hAnsi="Times New Roman"/>
          <w:color w:val="auto"/>
          <w:sz w:val="24"/>
          <w:szCs w:val="24"/>
        </w:rPr>
        <w:t>том конечного результата; составление плана и последовательности действий;</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прогнозирование — предвосхищение результата и уровня усвоения знаний, его временн</w:t>
      </w:r>
      <w:r w:rsidRPr="00DB2616">
        <w:rPr>
          <w:rFonts w:ascii="Times New Roman" w:hAnsi="Times New Roman"/>
          <w:color w:val="auto"/>
          <w:spacing w:val="-107"/>
          <w:sz w:val="24"/>
          <w:szCs w:val="24"/>
        </w:rPr>
        <w:t>ы</w:t>
      </w:r>
      <w:r w:rsidRPr="00DB2616">
        <w:rPr>
          <w:rFonts w:ascii="Times New Roman" w:hAnsi="Times New Roman"/>
          <w:color w:val="auto"/>
          <w:sz w:val="24"/>
          <w:szCs w:val="24"/>
        </w:rPr>
        <w:t>´х характеристик;</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DB2616">
        <w:rPr>
          <w:rFonts w:ascii="Times New Roman" w:hAnsi="Times New Roman"/>
          <w:color w:val="auto"/>
          <w:sz w:val="24"/>
          <w:szCs w:val="24"/>
        </w:rPr>
        <w:t>е</w:t>
      </w:r>
      <w:r w:rsidRPr="00DB2616">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pacing w:val="4"/>
          <w:sz w:val="24"/>
          <w:szCs w:val="24"/>
        </w:rPr>
        <w:t xml:space="preserve">- саморегуляция как способность к мобилизации сил и </w:t>
      </w:r>
      <w:r w:rsidRPr="00DB2616">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DB2616" w:rsidRDefault="007C25ED" w:rsidP="00DB2616">
      <w:pPr>
        <w:pStyle w:val="a3"/>
        <w:spacing w:line="240" w:lineRule="auto"/>
        <w:ind w:firstLine="709"/>
        <w:rPr>
          <w:rFonts w:ascii="Times New Roman" w:hAnsi="Times New Roman"/>
          <w:i/>
          <w:iCs/>
          <w:color w:val="auto"/>
          <w:sz w:val="24"/>
          <w:szCs w:val="24"/>
        </w:rPr>
      </w:pPr>
      <w:r w:rsidRPr="00DB2616">
        <w:rPr>
          <w:rFonts w:ascii="Times New Roman" w:hAnsi="Times New Roman"/>
          <w:b/>
          <w:bCs/>
          <w:i/>
          <w:iCs/>
          <w:color w:val="auto"/>
          <w:spacing w:val="-4"/>
          <w:sz w:val="24"/>
          <w:szCs w:val="24"/>
        </w:rPr>
        <w:t xml:space="preserve">Познавательные универсальные учебные действия </w:t>
      </w:r>
      <w:r w:rsidRPr="00DB2616">
        <w:rPr>
          <w:rFonts w:ascii="Times New Roman" w:hAnsi="Times New Roman"/>
          <w:color w:val="auto"/>
          <w:spacing w:val="-4"/>
          <w:sz w:val="24"/>
          <w:szCs w:val="24"/>
        </w:rPr>
        <w:t>вклю</w:t>
      </w:r>
      <w:r w:rsidRPr="00DB2616">
        <w:rPr>
          <w:rFonts w:ascii="Times New Roman" w:hAnsi="Times New Roman"/>
          <w:color w:val="auto"/>
          <w:spacing w:val="2"/>
          <w:sz w:val="24"/>
          <w:szCs w:val="24"/>
        </w:rPr>
        <w:t xml:space="preserve">чают: общеучебные, логические учебные действия, а также </w:t>
      </w:r>
      <w:r w:rsidRPr="00DB2616">
        <w:rPr>
          <w:rFonts w:ascii="Times New Roman" w:hAnsi="Times New Roman"/>
          <w:color w:val="auto"/>
          <w:sz w:val="24"/>
          <w:szCs w:val="24"/>
        </w:rPr>
        <w:t>постановку и решение проблемы.</w:t>
      </w:r>
    </w:p>
    <w:p w:rsidR="007C25ED" w:rsidRPr="00DB2616" w:rsidRDefault="007C25ED" w:rsidP="00DB2616">
      <w:pPr>
        <w:pStyle w:val="a3"/>
        <w:spacing w:line="240" w:lineRule="auto"/>
        <w:ind w:firstLine="709"/>
        <w:rPr>
          <w:rFonts w:ascii="Times New Roman" w:hAnsi="Times New Roman"/>
          <w:color w:val="auto"/>
          <w:sz w:val="24"/>
          <w:szCs w:val="24"/>
        </w:rPr>
      </w:pPr>
      <w:r w:rsidRPr="00DB2616">
        <w:rPr>
          <w:rFonts w:ascii="Times New Roman" w:hAnsi="Times New Roman"/>
          <w:iCs/>
          <w:color w:val="auto"/>
          <w:sz w:val="24"/>
          <w:szCs w:val="24"/>
        </w:rPr>
        <w:t>К</w:t>
      </w:r>
      <w:r w:rsidRPr="00DB2616">
        <w:rPr>
          <w:rFonts w:ascii="Times New Roman" w:hAnsi="Times New Roman"/>
          <w:i/>
          <w:iCs/>
          <w:color w:val="auto"/>
          <w:sz w:val="24"/>
          <w:szCs w:val="24"/>
        </w:rPr>
        <w:t xml:space="preserve"> общеучебным универсальным действиям</w:t>
      </w:r>
      <w:r w:rsidRPr="00DB2616">
        <w:rPr>
          <w:rFonts w:ascii="Times New Roman" w:hAnsi="Times New Roman"/>
          <w:iCs/>
          <w:color w:val="auto"/>
          <w:sz w:val="24"/>
          <w:szCs w:val="24"/>
        </w:rPr>
        <w:t xml:space="preserve"> относятся</w:t>
      </w:r>
      <w:r w:rsidRPr="00DB2616">
        <w:rPr>
          <w:rFonts w:ascii="Times New Roman" w:hAnsi="Times New Roman"/>
          <w:color w:val="auto"/>
          <w:sz w:val="24"/>
          <w:szCs w:val="24"/>
        </w:rPr>
        <w:t>:</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самостоятельное выделение и формулирование познавательной цели;</w:t>
      </w:r>
    </w:p>
    <w:p w:rsidR="007C25ED" w:rsidRPr="00DB2616" w:rsidRDefault="007C25ED" w:rsidP="00DB2616">
      <w:pPr>
        <w:pStyle w:val="ab"/>
        <w:spacing w:line="240" w:lineRule="auto"/>
        <w:ind w:firstLine="709"/>
        <w:rPr>
          <w:rFonts w:ascii="Times New Roman" w:hAnsi="Times New Roman"/>
          <w:color w:val="auto"/>
          <w:spacing w:val="-2"/>
          <w:sz w:val="24"/>
          <w:szCs w:val="24"/>
        </w:rPr>
      </w:pPr>
      <w:r w:rsidRPr="00DB2616">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структурирование знаний;</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 выбор наиболее эффективных способов решения</w:t>
      </w:r>
      <w:r w:rsidRPr="00DB2616">
        <w:rPr>
          <w:rFonts w:ascii="Times New Roman" w:hAnsi="Times New Roman"/>
          <w:color w:val="auto"/>
          <w:spacing w:val="-2"/>
          <w:sz w:val="24"/>
          <w:szCs w:val="24"/>
        </w:rPr>
        <w:t xml:space="preserve"> практических и познавательных</w:t>
      </w:r>
      <w:r w:rsidRPr="00DB2616">
        <w:rPr>
          <w:rFonts w:ascii="Times New Roman" w:hAnsi="Times New Roman"/>
          <w:color w:val="auto"/>
          <w:spacing w:val="2"/>
          <w:sz w:val="24"/>
          <w:szCs w:val="24"/>
        </w:rPr>
        <w:t xml:space="preserve"> задач </w:t>
      </w:r>
      <w:r w:rsidRPr="00DB2616">
        <w:rPr>
          <w:rFonts w:ascii="Times New Roman" w:hAnsi="Times New Roman"/>
          <w:color w:val="auto"/>
          <w:sz w:val="24"/>
          <w:szCs w:val="24"/>
        </w:rPr>
        <w:t>в зависимости от конкретных условий;</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pacing w:val="-4"/>
          <w:sz w:val="24"/>
          <w:szCs w:val="24"/>
        </w:rPr>
        <w:t>- рефлексия способов и условий действия, контроль и оцен</w:t>
      </w:r>
      <w:r w:rsidRPr="00DB2616">
        <w:rPr>
          <w:rFonts w:ascii="Times New Roman" w:hAnsi="Times New Roman"/>
          <w:color w:val="auto"/>
          <w:sz w:val="24"/>
          <w:szCs w:val="24"/>
        </w:rPr>
        <w:t>ка процесса и результатов деятельности;</w:t>
      </w:r>
    </w:p>
    <w:p w:rsidR="007C25ED" w:rsidRPr="00DB2616" w:rsidRDefault="007C25ED" w:rsidP="00DB2616">
      <w:pPr>
        <w:pStyle w:val="ab"/>
        <w:spacing w:line="240" w:lineRule="auto"/>
        <w:ind w:firstLine="709"/>
        <w:rPr>
          <w:rFonts w:ascii="Times New Roman" w:hAnsi="Times New Roman"/>
          <w:color w:val="auto"/>
          <w:spacing w:val="-4"/>
          <w:sz w:val="24"/>
          <w:szCs w:val="24"/>
        </w:rPr>
      </w:pPr>
      <w:r w:rsidRPr="00DB2616">
        <w:rPr>
          <w:rFonts w:ascii="Times New Roman" w:hAnsi="Times New Roman"/>
          <w:color w:val="auto"/>
          <w:sz w:val="24"/>
          <w:szCs w:val="24"/>
        </w:rPr>
        <w:t xml:space="preserve">- смысловое чтение как осмысление цели чтения и выбор </w:t>
      </w:r>
      <w:r w:rsidRPr="00DB2616">
        <w:rPr>
          <w:rFonts w:ascii="Times New Roman" w:hAnsi="Times New Roman"/>
          <w:color w:val="auto"/>
          <w:spacing w:val="-4"/>
          <w:sz w:val="24"/>
          <w:szCs w:val="24"/>
        </w:rPr>
        <w:t xml:space="preserve">вида чтения в зависимости от цели; извлечение необходимой </w:t>
      </w:r>
      <w:r w:rsidRPr="00DB2616">
        <w:rPr>
          <w:rFonts w:ascii="Times New Roman" w:hAnsi="Times New Roman"/>
          <w:color w:val="auto"/>
          <w:spacing w:val="2"/>
          <w:sz w:val="24"/>
          <w:szCs w:val="24"/>
        </w:rPr>
        <w:t xml:space="preserve">информации из прослушанных текстов различных жанров; </w:t>
      </w:r>
      <w:r w:rsidRPr="00DB2616">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DB2616" w:rsidRDefault="007C25ED"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xml:space="preserve">Особую группу общеучебных универсальных действий составляют </w:t>
      </w:r>
      <w:r w:rsidRPr="00DB2616">
        <w:rPr>
          <w:rFonts w:ascii="Times New Roman" w:hAnsi="Times New Roman"/>
          <w:i/>
          <w:iCs/>
          <w:color w:val="auto"/>
          <w:sz w:val="24"/>
          <w:szCs w:val="24"/>
        </w:rPr>
        <w:t>знаково­символические действия</w:t>
      </w:r>
      <w:r w:rsidRPr="00DB2616">
        <w:rPr>
          <w:rFonts w:ascii="Times New Roman" w:hAnsi="Times New Roman"/>
          <w:color w:val="auto"/>
          <w:sz w:val="24"/>
          <w:szCs w:val="24"/>
        </w:rPr>
        <w:t>:</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DB2616" w:rsidRDefault="007C25ED" w:rsidP="00DB2616">
      <w:pPr>
        <w:pStyle w:val="a3"/>
        <w:spacing w:line="240" w:lineRule="auto"/>
        <w:ind w:firstLine="709"/>
        <w:rPr>
          <w:rFonts w:ascii="Times New Roman" w:hAnsi="Times New Roman"/>
          <w:color w:val="auto"/>
          <w:sz w:val="24"/>
          <w:szCs w:val="24"/>
        </w:rPr>
      </w:pPr>
      <w:r w:rsidRPr="00DB2616">
        <w:rPr>
          <w:rFonts w:ascii="Times New Roman" w:hAnsi="Times New Roman"/>
          <w:iCs/>
          <w:color w:val="auto"/>
          <w:sz w:val="24"/>
          <w:szCs w:val="24"/>
        </w:rPr>
        <w:t>К</w:t>
      </w:r>
      <w:r w:rsidRPr="00DB2616">
        <w:rPr>
          <w:rFonts w:ascii="Times New Roman" w:hAnsi="Times New Roman"/>
          <w:i/>
          <w:iCs/>
          <w:color w:val="auto"/>
          <w:sz w:val="24"/>
          <w:szCs w:val="24"/>
        </w:rPr>
        <w:t xml:space="preserve"> логическим универсальным действиям </w:t>
      </w:r>
      <w:r w:rsidRPr="00DB2616">
        <w:rPr>
          <w:rFonts w:ascii="Times New Roman" w:hAnsi="Times New Roman"/>
          <w:iCs/>
          <w:color w:val="auto"/>
          <w:sz w:val="24"/>
          <w:szCs w:val="24"/>
        </w:rPr>
        <w:t>относятся</w:t>
      </w:r>
      <w:r w:rsidRPr="00DB2616">
        <w:rPr>
          <w:rFonts w:ascii="Times New Roman" w:hAnsi="Times New Roman"/>
          <w:color w:val="auto"/>
          <w:sz w:val="24"/>
          <w:szCs w:val="24"/>
        </w:rPr>
        <w:t>:</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lastRenderedPageBreak/>
        <w:t>- анализ объектов с целью выделения признаков (суще</w:t>
      </w:r>
      <w:r w:rsidRPr="00DB2616">
        <w:rPr>
          <w:rFonts w:ascii="Times New Roman" w:hAnsi="Times New Roman"/>
          <w:color w:val="auto"/>
          <w:sz w:val="24"/>
          <w:szCs w:val="24"/>
        </w:rPr>
        <w:t>ственных, несущественных);</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синтез — составление целого из частей, в том числе са</w:t>
      </w:r>
      <w:r w:rsidRPr="00DB2616">
        <w:rPr>
          <w:rFonts w:ascii="Times New Roman" w:hAnsi="Times New Roman"/>
          <w:color w:val="auto"/>
          <w:spacing w:val="2"/>
          <w:sz w:val="24"/>
          <w:szCs w:val="24"/>
        </w:rPr>
        <w:t xml:space="preserve">мостоятельное достраивание с восполнением недостающих </w:t>
      </w:r>
      <w:r w:rsidRPr="00DB2616">
        <w:rPr>
          <w:rFonts w:ascii="Times New Roman" w:hAnsi="Times New Roman"/>
          <w:color w:val="auto"/>
          <w:sz w:val="24"/>
          <w:szCs w:val="24"/>
        </w:rPr>
        <w:t>компонентов;</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подведение под понятие, выведение следствий;</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 установление причинно­следственных связей, представ</w:t>
      </w:r>
      <w:r w:rsidRPr="00DB2616">
        <w:rPr>
          <w:rFonts w:ascii="Times New Roman" w:hAnsi="Times New Roman"/>
          <w:color w:val="auto"/>
          <w:sz w:val="24"/>
          <w:szCs w:val="24"/>
        </w:rPr>
        <w:t>ление цепочек объектов и явлений;</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построение логической цепочки рассуждений, анализ истинности утверждений;</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доказательство;</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выдвижение гипотез и их обоснование.</w:t>
      </w:r>
    </w:p>
    <w:p w:rsidR="007C25ED" w:rsidRPr="00DB2616" w:rsidRDefault="007C25ED" w:rsidP="00DB2616">
      <w:pPr>
        <w:pStyle w:val="a3"/>
        <w:spacing w:line="240" w:lineRule="auto"/>
        <w:ind w:firstLine="709"/>
        <w:rPr>
          <w:rFonts w:ascii="Times New Roman" w:hAnsi="Times New Roman"/>
          <w:color w:val="auto"/>
          <w:sz w:val="24"/>
          <w:szCs w:val="24"/>
        </w:rPr>
      </w:pPr>
      <w:r w:rsidRPr="00DB2616">
        <w:rPr>
          <w:rFonts w:ascii="Times New Roman" w:hAnsi="Times New Roman"/>
          <w:iCs/>
          <w:color w:val="auto"/>
          <w:sz w:val="24"/>
          <w:szCs w:val="24"/>
        </w:rPr>
        <w:t xml:space="preserve">К </w:t>
      </w:r>
      <w:r w:rsidRPr="00DB2616">
        <w:rPr>
          <w:rFonts w:ascii="Times New Roman" w:hAnsi="Times New Roman"/>
          <w:i/>
          <w:iCs/>
          <w:color w:val="auto"/>
          <w:sz w:val="24"/>
          <w:szCs w:val="24"/>
        </w:rPr>
        <w:t xml:space="preserve">постановке и решению проблемы </w:t>
      </w:r>
      <w:r w:rsidRPr="00DB2616">
        <w:rPr>
          <w:rFonts w:ascii="Times New Roman" w:hAnsi="Times New Roman"/>
          <w:iCs/>
          <w:color w:val="auto"/>
          <w:sz w:val="24"/>
          <w:szCs w:val="24"/>
        </w:rPr>
        <w:t>относятся</w:t>
      </w:r>
      <w:r w:rsidRPr="00DB2616">
        <w:rPr>
          <w:rFonts w:ascii="Times New Roman" w:hAnsi="Times New Roman"/>
          <w:color w:val="auto"/>
          <w:sz w:val="24"/>
          <w:szCs w:val="24"/>
        </w:rPr>
        <w:t>:</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формулирование проблемы;</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pacing w:val="-4"/>
          <w:sz w:val="24"/>
          <w:szCs w:val="24"/>
        </w:rPr>
        <w:t xml:space="preserve">- самостоятельное создание </w:t>
      </w:r>
      <w:r w:rsidRPr="00DB2616">
        <w:rPr>
          <w:rFonts w:ascii="Times New Roman" w:hAnsi="Times New Roman"/>
          <w:color w:val="auto"/>
          <w:sz w:val="24"/>
          <w:szCs w:val="24"/>
        </w:rPr>
        <w:t>алгоритмов (</w:t>
      </w:r>
      <w:r w:rsidRPr="00DB2616">
        <w:rPr>
          <w:rFonts w:ascii="Times New Roman" w:hAnsi="Times New Roman"/>
          <w:color w:val="auto"/>
          <w:spacing w:val="-4"/>
          <w:sz w:val="24"/>
          <w:szCs w:val="24"/>
        </w:rPr>
        <w:t>способов)</w:t>
      </w:r>
      <w:r w:rsidRPr="00DB2616">
        <w:rPr>
          <w:rFonts w:ascii="Times New Roman" w:hAnsi="Times New Roman"/>
          <w:color w:val="auto"/>
          <w:sz w:val="24"/>
          <w:szCs w:val="24"/>
        </w:rPr>
        <w:t xml:space="preserve"> деятельности при решении</w:t>
      </w:r>
      <w:r w:rsidRPr="00DB2616">
        <w:rPr>
          <w:rFonts w:ascii="Times New Roman" w:hAnsi="Times New Roman"/>
          <w:color w:val="auto"/>
          <w:spacing w:val="-4"/>
          <w:sz w:val="24"/>
          <w:szCs w:val="24"/>
        </w:rPr>
        <w:t xml:space="preserve"> проблем твор</w:t>
      </w:r>
      <w:r w:rsidRPr="00DB2616">
        <w:rPr>
          <w:rFonts w:ascii="Times New Roman" w:hAnsi="Times New Roman"/>
          <w:color w:val="auto"/>
          <w:sz w:val="24"/>
          <w:szCs w:val="24"/>
        </w:rPr>
        <w:t>ческого и поискового характера.</w:t>
      </w:r>
    </w:p>
    <w:p w:rsidR="007C25ED" w:rsidRPr="00DB2616" w:rsidRDefault="007C25ED" w:rsidP="00DB2616">
      <w:pPr>
        <w:pStyle w:val="a3"/>
        <w:spacing w:line="240" w:lineRule="auto"/>
        <w:ind w:firstLine="709"/>
        <w:rPr>
          <w:rFonts w:ascii="Times New Roman" w:hAnsi="Times New Roman"/>
          <w:color w:val="auto"/>
          <w:sz w:val="24"/>
          <w:szCs w:val="24"/>
        </w:rPr>
      </w:pPr>
      <w:r w:rsidRPr="00DB2616">
        <w:rPr>
          <w:rFonts w:ascii="Times New Roman" w:hAnsi="Times New Roman"/>
          <w:b/>
          <w:bCs/>
          <w:i/>
          <w:iCs/>
          <w:color w:val="auto"/>
          <w:spacing w:val="2"/>
          <w:sz w:val="24"/>
          <w:szCs w:val="24"/>
        </w:rPr>
        <w:t xml:space="preserve">Коммуникативные универсальные учебные действия </w:t>
      </w:r>
      <w:r w:rsidRPr="00DB2616">
        <w:rPr>
          <w:rFonts w:ascii="Times New Roman" w:hAnsi="Times New Roman"/>
          <w:color w:val="auto"/>
          <w:spacing w:val="2"/>
          <w:sz w:val="24"/>
          <w:szCs w:val="24"/>
        </w:rPr>
        <w:t>обеспечивают социальную компетентность и уч</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т позиции </w:t>
      </w:r>
      <w:r w:rsidRPr="00DB2616">
        <w:rPr>
          <w:rFonts w:ascii="Times New Roman" w:hAnsi="Times New Roman"/>
          <w:color w:val="auto"/>
          <w:sz w:val="24"/>
          <w:szCs w:val="24"/>
        </w:rPr>
        <w:t>других людей, партн</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DB2616">
        <w:rPr>
          <w:rFonts w:ascii="Times New Roman" w:hAnsi="Times New Roman"/>
          <w:color w:val="auto"/>
          <w:spacing w:val="-2"/>
          <w:sz w:val="24"/>
          <w:szCs w:val="24"/>
        </w:rPr>
        <w:t>сверстников и строить продуктивное взаимодействие и со</w:t>
      </w:r>
      <w:r w:rsidRPr="00DB2616">
        <w:rPr>
          <w:rFonts w:ascii="Times New Roman" w:hAnsi="Times New Roman"/>
          <w:color w:val="auto"/>
          <w:sz w:val="24"/>
          <w:szCs w:val="24"/>
        </w:rPr>
        <w:t>трудничество со сверстниками и взрослыми.</w:t>
      </w:r>
    </w:p>
    <w:p w:rsidR="007C25ED" w:rsidRPr="00DB2616" w:rsidRDefault="007C25ED"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К коммуникативным действиям относятся:</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 планирование учебного сотрудничества с учителем и свер</w:t>
      </w:r>
      <w:r w:rsidRPr="00DB2616">
        <w:rPr>
          <w:rFonts w:ascii="Times New Roman" w:hAnsi="Times New Roman"/>
          <w:color w:val="auto"/>
          <w:sz w:val="24"/>
          <w:szCs w:val="24"/>
        </w:rPr>
        <w:t>стниками — определение цели, функций участников, способов взаимодействия;</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 xml:space="preserve">- разрешение конфликтов — выявление, идентификация </w:t>
      </w:r>
      <w:r w:rsidRPr="00DB2616">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 управление поведением партн</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ра — контроль, коррек</w:t>
      </w:r>
      <w:r w:rsidRPr="00DB2616">
        <w:rPr>
          <w:rFonts w:ascii="Times New Roman" w:hAnsi="Times New Roman"/>
          <w:color w:val="auto"/>
          <w:sz w:val="24"/>
          <w:szCs w:val="24"/>
        </w:rPr>
        <w:t>ция, оценка его действий;</w:t>
      </w:r>
    </w:p>
    <w:p w:rsidR="007C25ED" w:rsidRPr="00DB2616" w:rsidRDefault="007C25ED" w:rsidP="00DB2616">
      <w:pPr>
        <w:pStyle w:val="ab"/>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DB2616">
        <w:rPr>
          <w:rFonts w:ascii="Times New Roman" w:hAnsi="Times New Roman"/>
          <w:color w:val="auto"/>
          <w:spacing w:val="2"/>
          <w:sz w:val="24"/>
          <w:szCs w:val="24"/>
        </w:rPr>
        <w:t>ми речи в соответствии с грамматическими и синтаксиче</w:t>
      </w:r>
      <w:r w:rsidRPr="00DB2616">
        <w:rPr>
          <w:rFonts w:ascii="Times New Roman" w:hAnsi="Times New Roman"/>
          <w:color w:val="auto"/>
          <w:sz w:val="24"/>
          <w:szCs w:val="24"/>
        </w:rPr>
        <w:t>скими нормами родного языка, современных средств коммуникации.</w:t>
      </w:r>
    </w:p>
    <w:p w:rsidR="007C25ED" w:rsidRPr="00DB2616" w:rsidRDefault="007C25ED"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DB2616">
        <w:rPr>
          <w:rFonts w:ascii="Times New Roman" w:hAnsi="Times New Roman"/>
          <w:color w:val="auto"/>
          <w:sz w:val="24"/>
          <w:szCs w:val="24"/>
        </w:rPr>
        <w:noBreakHyphen/>
        <w:t>возрастного развития личностной и познавательной сфер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нка. Процесс обучения зада</w:t>
      </w:r>
      <w:r w:rsidR="00D30361" w:rsidRPr="00DB2616">
        <w:rPr>
          <w:rFonts w:ascii="Times New Roman" w:hAnsi="Times New Roman"/>
          <w:color w:val="auto"/>
          <w:sz w:val="24"/>
          <w:szCs w:val="24"/>
        </w:rPr>
        <w:t>е</w:t>
      </w:r>
      <w:r w:rsidRPr="00DB2616">
        <w:rPr>
          <w:rFonts w:ascii="Times New Roman" w:hAnsi="Times New Roman"/>
          <w:color w:val="auto"/>
          <w:sz w:val="24"/>
          <w:szCs w:val="24"/>
        </w:rPr>
        <w:t>т содержание и характери</w:t>
      </w:r>
      <w:r w:rsidRPr="00DB2616">
        <w:rPr>
          <w:rFonts w:ascii="Times New Roman" w:hAnsi="Times New Roman"/>
          <w:color w:val="auto"/>
          <w:spacing w:val="2"/>
          <w:sz w:val="24"/>
          <w:szCs w:val="24"/>
        </w:rPr>
        <w:t>стики учебной деятельности реб</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DB2616">
        <w:rPr>
          <w:rFonts w:ascii="Times New Roman" w:hAnsi="Times New Roman"/>
          <w:color w:val="auto"/>
          <w:sz w:val="24"/>
          <w:szCs w:val="24"/>
        </w:rPr>
        <w:t>«высокой норме») и их свойства.</w:t>
      </w:r>
    </w:p>
    <w:p w:rsidR="007C25ED" w:rsidRPr="00DB2616" w:rsidRDefault="007C25ED"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DB2616">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DB2616">
        <w:rPr>
          <w:rFonts w:ascii="Times New Roman" w:hAnsi="Times New Roman"/>
          <w:color w:val="auto"/>
          <w:sz w:val="24"/>
          <w:szCs w:val="24"/>
        </w:rPr>
        <w:t>т.</w:t>
      </w:r>
      <w:r w:rsidRPr="00DB2616">
        <w:rPr>
          <w:rFonts w:ascii="Times New Roman" w:hAnsi="Times New Roman"/>
          <w:color w:val="auto"/>
          <w:sz w:val="24"/>
          <w:szCs w:val="24"/>
        </w:rPr>
        <w:t> </w:t>
      </w:r>
      <w:r w:rsidRPr="00DB2616">
        <w:rPr>
          <w:rFonts w:ascii="Times New Roman" w:hAnsi="Times New Roman"/>
          <w:color w:val="auto"/>
          <w:sz w:val="24"/>
          <w:szCs w:val="24"/>
        </w:rPr>
        <w:t>е. самооценка и Я</w:t>
      </w:r>
      <w:r w:rsidRPr="00DB2616">
        <w:rPr>
          <w:rFonts w:ascii="Times New Roman" w:hAnsi="Times New Roman"/>
          <w:color w:val="auto"/>
          <w:sz w:val="24"/>
          <w:szCs w:val="24"/>
        </w:rPr>
        <w:noBreakHyphen/>
        <w:t>концепция как результат самоопределения. И</w:t>
      </w:r>
      <w:r w:rsidRPr="00DB2616">
        <w:rPr>
          <w:rFonts w:ascii="Times New Roman" w:hAnsi="Times New Roman"/>
          <w:color w:val="auto"/>
          <w:spacing w:val="2"/>
          <w:sz w:val="24"/>
          <w:szCs w:val="24"/>
        </w:rPr>
        <w:t>з ситуативно­познавательного и внеситуативно­позна</w:t>
      </w:r>
      <w:r w:rsidRPr="00DB2616">
        <w:rPr>
          <w:rFonts w:ascii="Times New Roman" w:hAnsi="Times New Roman"/>
          <w:color w:val="auto"/>
          <w:sz w:val="24"/>
          <w:szCs w:val="24"/>
        </w:rPr>
        <w:t>вательного общения формируются познавательные действия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нка.</w:t>
      </w:r>
    </w:p>
    <w:p w:rsidR="007C25ED" w:rsidRPr="00DB2616" w:rsidRDefault="007C25ED"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Содержание, способы общения и коммуникации об</w:t>
      </w:r>
      <w:r w:rsidRPr="00DB2616">
        <w:rPr>
          <w:rFonts w:ascii="Times New Roman" w:hAnsi="Times New Roman"/>
          <w:color w:val="auto"/>
          <w:spacing w:val="-2"/>
          <w:sz w:val="24"/>
          <w:szCs w:val="24"/>
        </w:rPr>
        <w:t>условливают развитие способности реб</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нка к регуляции пове</w:t>
      </w:r>
      <w:r w:rsidRPr="00DB2616">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DB2616">
        <w:rPr>
          <w:rFonts w:ascii="Times New Roman" w:hAnsi="Times New Roman"/>
          <w:color w:val="auto"/>
          <w:spacing w:val="2"/>
          <w:sz w:val="24"/>
          <w:szCs w:val="24"/>
        </w:rPr>
        <w:t xml:space="preserve">но поэтому </w:t>
      </w:r>
      <w:r w:rsidRPr="00DB2616">
        <w:rPr>
          <w:rFonts w:ascii="Times New Roman" w:hAnsi="Times New Roman"/>
          <w:color w:val="auto"/>
          <w:sz w:val="24"/>
          <w:szCs w:val="24"/>
        </w:rPr>
        <w:t>становлению коммуникативных универсальных учебных действий</w:t>
      </w:r>
      <w:r w:rsidRPr="00DB2616">
        <w:rPr>
          <w:rFonts w:ascii="Times New Roman" w:hAnsi="Times New Roman"/>
          <w:color w:val="auto"/>
          <w:spacing w:val="2"/>
          <w:sz w:val="24"/>
          <w:szCs w:val="24"/>
        </w:rPr>
        <w:t xml:space="preserve"> в программе развития уни</w:t>
      </w:r>
      <w:r w:rsidRPr="00DB2616">
        <w:rPr>
          <w:rFonts w:ascii="Times New Roman" w:hAnsi="Times New Roman"/>
          <w:color w:val="auto"/>
          <w:sz w:val="24"/>
          <w:szCs w:val="24"/>
        </w:rPr>
        <w:t xml:space="preserve">версальных учебных действий следует уделить </w:t>
      </w:r>
      <w:r w:rsidRPr="00DB2616">
        <w:rPr>
          <w:rFonts w:ascii="Times New Roman" w:hAnsi="Times New Roman"/>
          <w:color w:val="auto"/>
          <w:spacing w:val="2"/>
          <w:sz w:val="24"/>
          <w:szCs w:val="24"/>
        </w:rPr>
        <w:t xml:space="preserve">особое внимание. </w:t>
      </w:r>
    </w:p>
    <w:p w:rsidR="007C25ED" w:rsidRPr="00DB2616" w:rsidRDefault="007C25ED" w:rsidP="00DB2616">
      <w:pPr>
        <w:pStyle w:val="a3"/>
        <w:spacing w:line="240" w:lineRule="auto"/>
        <w:ind w:firstLine="709"/>
        <w:rPr>
          <w:rFonts w:ascii="Times New Roman" w:hAnsi="Times New Roman"/>
          <w:color w:val="auto"/>
          <w:spacing w:val="2"/>
          <w:sz w:val="24"/>
          <w:szCs w:val="24"/>
        </w:rPr>
      </w:pPr>
      <w:r w:rsidRPr="00DB2616">
        <w:rPr>
          <w:rFonts w:ascii="Times New Roman" w:hAnsi="Times New Roman"/>
          <w:color w:val="auto"/>
          <w:spacing w:val="4"/>
          <w:sz w:val="24"/>
          <w:szCs w:val="24"/>
        </w:rPr>
        <w:t>По мере становления личностных действий реб</w:t>
      </w:r>
      <w:r w:rsidR="00D30361" w:rsidRPr="00DB2616">
        <w:rPr>
          <w:rFonts w:ascii="Times New Roman" w:hAnsi="Times New Roman"/>
          <w:color w:val="auto"/>
          <w:spacing w:val="4"/>
          <w:sz w:val="24"/>
          <w:szCs w:val="24"/>
        </w:rPr>
        <w:t>е</w:t>
      </w:r>
      <w:r w:rsidRPr="00DB2616">
        <w:rPr>
          <w:rFonts w:ascii="Times New Roman" w:hAnsi="Times New Roman"/>
          <w:color w:val="auto"/>
          <w:spacing w:val="4"/>
          <w:sz w:val="24"/>
          <w:szCs w:val="24"/>
        </w:rPr>
        <w:t>нка (смыслообразование и самоопределение, нравственно­эти</w:t>
      </w:r>
      <w:r w:rsidRPr="00DB2616">
        <w:rPr>
          <w:rFonts w:ascii="Times New Roman" w:hAnsi="Times New Roman"/>
          <w:color w:val="auto"/>
          <w:spacing w:val="2"/>
          <w:sz w:val="24"/>
          <w:szCs w:val="24"/>
        </w:rPr>
        <w:t xml:space="preserve">ческая ориентация) функционирование и развитие </w:t>
      </w:r>
      <w:r w:rsidRPr="00DB2616">
        <w:rPr>
          <w:rFonts w:ascii="Times New Roman" w:hAnsi="Times New Roman"/>
          <w:color w:val="auto"/>
          <w:spacing w:val="2"/>
          <w:sz w:val="24"/>
          <w:szCs w:val="24"/>
        </w:rPr>
        <w:lastRenderedPageBreak/>
        <w:t>универсальных учебных действий (коммуникативных, познаватель</w:t>
      </w:r>
      <w:r w:rsidRPr="00DB2616">
        <w:rPr>
          <w:rFonts w:ascii="Times New Roman" w:hAnsi="Times New Roman"/>
          <w:color w:val="auto"/>
          <w:sz w:val="24"/>
          <w:szCs w:val="24"/>
        </w:rPr>
        <w:t xml:space="preserve">ных и регулятивных) претерпевают значительные изменения. </w:t>
      </w:r>
      <w:r w:rsidRPr="00DB2616">
        <w:rPr>
          <w:rFonts w:ascii="Times New Roman" w:hAnsi="Times New Roman"/>
          <w:color w:val="auto"/>
          <w:spacing w:val="2"/>
          <w:sz w:val="24"/>
          <w:szCs w:val="24"/>
        </w:rPr>
        <w:t>Регуляция общения, кооперации и сотрудничества проектирует определ</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нные достижения и результаты реб</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нка, что вторично приводит к изменению характера его общения и Я</w:t>
      </w:r>
      <w:r w:rsidRPr="00DB2616">
        <w:rPr>
          <w:rFonts w:ascii="Times New Roman" w:hAnsi="Times New Roman"/>
          <w:color w:val="auto"/>
          <w:spacing w:val="2"/>
          <w:sz w:val="24"/>
          <w:szCs w:val="24"/>
        </w:rPr>
        <w:noBreakHyphen/>
        <w:t>концепции.</w:t>
      </w:r>
    </w:p>
    <w:p w:rsidR="007C25ED" w:rsidRPr="00DB2616" w:rsidRDefault="007C25ED"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DB2616">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DB2616" w:rsidRDefault="00653A76" w:rsidP="00F04F13">
      <w:pPr>
        <w:pStyle w:val="afd"/>
        <w:numPr>
          <w:ilvl w:val="2"/>
          <w:numId w:val="2"/>
        </w:numPr>
        <w:spacing w:line="240" w:lineRule="auto"/>
        <w:ind w:left="0" w:firstLine="0"/>
        <w:rPr>
          <w:sz w:val="24"/>
        </w:rPr>
      </w:pPr>
      <w:bookmarkStart w:id="111" w:name="_Toc288394079"/>
      <w:bookmarkStart w:id="112" w:name="_Toc288410546"/>
      <w:bookmarkStart w:id="113" w:name="_Toc288410675"/>
      <w:bookmarkStart w:id="114" w:name="_Toc288410740"/>
      <w:bookmarkStart w:id="115" w:name="_Toc294246091"/>
      <w:bookmarkStart w:id="116" w:name="_Toc424564322"/>
      <w:r w:rsidRPr="00DB2616">
        <w:rPr>
          <w:sz w:val="24"/>
        </w:rPr>
        <w:t>Связь универсальных учебных действий</w:t>
      </w:r>
      <w:r w:rsidR="00AD265D" w:rsidRPr="00DB2616">
        <w:rPr>
          <w:sz w:val="24"/>
        </w:rPr>
        <w:t xml:space="preserve"> </w:t>
      </w:r>
      <w:r w:rsidRPr="00DB2616">
        <w:rPr>
          <w:sz w:val="24"/>
        </w:rPr>
        <w:t>с содержанием учебных предметов</w:t>
      </w:r>
      <w:bookmarkEnd w:id="111"/>
      <w:bookmarkEnd w:id="112"/>
      <w:bookmarkEnd w:id="113"/>
      <w:bookmarkEnd w:id="114"/>
      <w:bookmarkEnd w:id="115"/>
      <w:bookmarkEnd w:id="116"/>
    </w:p>
    <w:p w:rsidR="00FF7057" w:rsidRPr="00DB2616" w:rsidRDefault="00FF7057"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DB2616">
        <w:rPr>
          <w:rFonts w:ascii="Times New Roman" w:hAnsi="Times New Roman"/>
          <w:color w:val="auto"/>
          <w:sz w:val="24"/>
          <w:szCs w:val="24"/>
        </w:rPr>
        <w:t xml:space="preserve">ходе изучения обучающимися системы учебных предметов и дисциплин, в </w:t>
      </w:r>
      <w:r w:rsidRPr="00DB2616">
        <w:rPr>
          <w:rFonts w:ascii="Times New Roman" w:hAnsi="Times New Roman"/>
          <w:color w:val="auto"/>
          <w:spacing w:val="2"/>
          <w:sz w:val="24"/>
          <w:szCs w:val="24"/>
        </w:rPr>
        <w:t xml:space="preserve">метапредметной деятельности, организации форм учебного </w:t>
      </w:r>
      <w:r w:rsidRPr="00DB2616">
        <w:rPr>
          <w:rFonts w:ascii="Times New Roman" w:hAnsi="Times New Roman"/>
          <w:color w:val="auto"/>
          <w:sz w:val="24"/>
          <w:szCs w:val="24"/>
        </w:rPr>
        <w:t>сотрудничества и решения важных задач жизнедеятельности обучающихся.</w:t>
      </w:r>
    </w:p>
    <w:p w:rsidR="00FF7057" w:rsidRPr="00DB2616" w:rsidRDefault="00FF7057" w:rsidP="00DB2616">
      <w:pPr>
        <w:pStyle w:val="a3"/>
        <w:spacing w:line="240" w:lineRule="auto"/>
        <w:ind w:firstLine="709"/>
        <w:rPr>
          <w:rFonts w:ascii="Times New Roman" w:hAnsi="Times New Roman"/>
          <w:color w:val="auto"/>
          <w:spacing w:val="-2"/>
          <w:sz w:val="24"/>
          <w:szCs w:val="24"/>
        </w:rPr>
      </w:pPr>
      <w:r w:rsidRPr="00DB2616">
        <w:rPr>
          <w:rFonts w:ascii="Times New Roman" w:hAnsi="Times New Roman"/>
          <w:color w:val="auto"/>
          <w:spacing w:val="-2"/>
          <w:sz w:val="24"/>
          <w:szCs w:val="24"/>
        </w:rPr>
        <w:t xml:space="preserve">На уровне начального общего образования </w:t>
      </w:r>
      <w:r w:rsidRPr="00DB2616">
        <w:rPr>
          <w:rFonts w:ascii="Times New Roman" w:hAnsi="Times New Roman"/>
          <w:color w:val="auto"/>
          <w:spacing w:val="2"/>
          <w:sz w:val="24"/>
          <w:szCs w:val="24"/>
        </w:rPr>
        <w:t xml:space="preserve">при организации образовательной деятельности </w:t>
      </w:r>
      <w:r w:rsidRPr="00DB2616">
        <w:rPr>
          <w:rFonts w:ascii="Times New Roman" w:hAnsi="Times New Roman"/>
          <w:color w:val="auto"/>
          <w:spacing w:val="-2"/>
          <w:sz w:val="24"/>
          <w:szCs w:val="24"/>
        </w:rPr>
        <w:t xml:space="preserve">особое </w:t>
      </w:r>
      <w:r w:rsidRPr="00DB2616">
        <w:rPr>
          <w:rFonts w:ascii="Times New Roman" w:hAnsi="Times New Roman"/>
          <w:color w:val="auto"/>
          <w:spacing w:val="2"/>
          <w:sz w:val="24"/>
          <w:szCs w:val="24"/>
        </w:rPr>
        <w:t xml:space="preserve">значение </w:t>
      </w:r>
      <w:r w:rsidRPr="00DB2616">
        <w:rPr>
          <w:rFonts w:ascii="Times New Roman" w:hAnsi="Times New Roman"/>
          <w:color w:val="auto"/>
          <w:spacing w:val="-2"/>
          <w:sz w:val="24"/>
          <w:szCs w:val="24"/>
        </w:rPr>
        <w:t xml:space="preserve">имеет </w:t>
      </w:r>
      <w:r w:rsidRPr="00DB2616">
        <w:rPr>
          <w:rFonts w:ascii="Times New Roman" w:hAnsi="Times New Roman"/>
          <w:color w:val="auto"/>
          <w:spacing w:val="2"/>
          <w:sz w:val="24"/>
          <w:szCs w:val="24"/>
        </w:rPr>
        <w:t xml:space="preserve">обеспечение </w:t>
      </w:r>
      <w:r w:rsidRPr="00DB2616">
        <w:rPr>
          <w:rFonts w:ascii="Times New Roman" w:hAnsi="Times New Roman"/>
          <w:color w:val="auto"/>
          <w:spacing w:val="-2"/>
          <w:sz w:val="24"/>
          <w:szCs w:val="24"/>
        </w:rPr>
        <w:t>сбалансированного развития у обучающихся логического, на</w:t>
      </w:r>
      <w:r w:rsidRPr="00DB2616">
        <w:rPr>
          <w:rFonts w:ascii="Times New Roman" w:hAnsi="Times New Roman"/>
          <w:color w:val="auto"/>
          <w:sz w:val="24"/>
          <w:szCs w:val="24"/>
        </w:rPr>
        <w:t>глядно­образного и знаково­символического мышления, ис</w:t>
      </w:r>
      <w:r w:rsidRPr="00DB2616">
        <w:rPr>
          <w:rFonts w:ascii="Times New Roman" w:hAnsi="Times New Roman"/>
          <w:color w:val="auto"/>
          <w:spacing w:val="2"/>
          <w:sz w:val="24"/>
          <w:szCs w:val="24"/>
        </w:rPr>
        <w:t>ключающее риск развития формализма мышления, форми</w:t>
      </w:r>
      <w:r w:rsidRPr="00DB2616">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Каждый учебный предмет в зависимости от предметного </w:t>
      </w:r>
      <w:r w:rsidRPr="00DB2616">
        <w:rPr>
          <w:rFonts w:ascii="Times New Roman" w:hAnsi="Times New Roman"/>
          <w:color w:val="auto"/>
          <w:spacing w:val="-2"/>
          <w:sz w:val="24"/>
          <w:szCs w:val="24"/>
        </w:rPr>
        <w:t>содержания и релевантных способов организации учебной де</w:t>
      </w:r>
      <w:r w:rsidRPr="00DB2616">
        <w:rPr>
          <w:rFonts w:ascii="Times New Roman" w:hAnsi="Times New Roman"/>
          <w:color w:val="auto"/>
          <w:sz w:val="24"/>
          <w:szCs w:val="24"/>
        </w:rPr>
        <w:t>ятельности обучающихся раскрывает определ</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нные возможности для формирования универсальных учебных действий.</w:t>
      </w:r>
    </w:p>
    <w:p w:rsidR="00653A76" w:rsidRPr="00DB2616" w:rsidRDefault="00653A76" w:rsidP="00DB2616">
      <w:pPr>
        <w:pStyle w:val="a3"/>
        <w:spacing w:line="240" w:lineRule="auto"/>
        <w:ind w:firstLine="454"/>
        <w:rPr>
          <w:rFonts w:ascii="Times New Roman" w:hAnsi="Times New Roman"/>
          <w:b/>
          <w:bCs/>
          <w:color w:val="auto"/>
          <w:sz w:val="24"/>
          <w:szCs w:val="24"/>
        </w:rPr>
      </w:pPr>
      <w:r w:rsidRPr="00DB2616">
        <w:rPr>
          <w:rFonts w:ascii="Times New Roman" w:hAnsi="Times New Roman"/>
          <w:color w:val="auto"/>
          <w:sz w:val="24"/>
          <w:szCs w:val="24"/>
        </w:rPr>
        <w:t xml:space="preserve">В частности, учебные предметы </w:t>
      </w:r>
      <w:r w:rsidRPr="00DB2616">
        <w:rPr>
          <w:rFonts w:ascii="Times New Roman" w:hAnsi="Times New Roman"/>
          <w:b/>
          <w:bCs/>
          <w:color w:val="auto"/>
          <w:sz w:val="24"/>
          <w:szCs w:val="24"/>
        </w:rPr>
        <w:t>«Русский язык», «</w:t>
      </w:r>
      <w:r w:rsidR="00157599">
        <w:rPr>
          <w:rFonts w:ascii="Times New Roman" w:hAnsi="Times New Roman"/>
          <w:b/>
          <w:bCs/>
          <w:color w:val="auto"/>
          <w:sz w:val="24"/>
          <w:szCs w:val="24"/>
        </w:rPr>
        <w:t>Чеченский</w:t>
      </w:r>
      <w:r w:rsidRPr="00DB2616">
        <w:rPr>
          <w:rFonts w:ascii="Times New Roman" w:hAnsi="Times New Roman"/>
          <w:b/>
          <w:bCs/>
          <w:color w:val="auto"/>
          <w:spacing w:val="2"/>
          <w:sz w:val="24"/>
          <w:szCs w:val="24"/>
        </w:rPr>
        <w:t xml:space="preserve"> язык» </w:t>
      </w:r>
      <w:r w:rsidRPr="00DB2616">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DB2616">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DB2616">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м составления схемы) и преобразования модели </w:t>
      </w:r>
      <w:r w:rsidRPr="00DB2616">
        <w:rPr>
          <w:rFonts w:ascii="Times New Roman" w:hAnsi="Times New Roman"/>
          <w:color w:val="auto"/>
          <w:sz w:val="24"/>
          <w:szCs w:val="24"/>
        </w:rPr>
        <w:t>(видоизменения слова). Изучение русского и родного языка созда</w:t>
      </w:r>
      <w:r w:rsidR="00D30361" w:rsidRPr="00DB2616">
        <w:rPr>
          <w:rFonts w:ascii="Times New Roman" w:hAnsi="Times New Roman"/>
          <w:color w:val="auto"/>
          <w:sz w:val="24"/>
          <w:szCs w:val="24"/>
        </w:rPr>
        <w:t>е</w:t>
      </w:r>
      <w:r w:rsidRPr="00DB2616">
        <w:rPr>
          <w:rFonts w:ascii="Times New Roman" w:hAnsi="Times New Roman"/>
          <w:color w:val="auto"/>
          <w:sz w:val="24"/>
          <w:szCs w:val="24"/>
        </w:rPr>
        <w:t>т условия для формирования языкового чутья как результата ориентировки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z w:val="24"/>
          <w:szCs w:val="24"/>
        </w:rPr>
        <w:t xml:space="preserve">«Литературное чтение», «Литературное чтение на </w:t>
      </w:r>
      <w:r w:rsidR="00157599">
        <w:rPr>
          <w:rFonts w:ascii="Times New Roman" w:hAnsi="Times New Roman"/>
          <w:b/>
          <w:bCs/>
          <w:color w:val="auto"/>
          <w:sz w:val="24"/>
          <w:szCs w:val="24"/>
        </w:rPr>
        <w:t>чеченском</w:t>
      </w:r>
      <w:r w:rsidRPr="00DB2616">
        <w:rPr>
          <w:rFonts w:ascii="Times New Roman" w:hAnsi="Times New Roman"/>
          <w:b/>
          <w:bCs/>
          <w:color w:val="auto"/>
          <w:spacing w:val="2"/>
          <w:sz w:val="24"/>
          <w:szCs w:val="24"/>
        </w:rPr>
        <w:t xml:space="preserve"> языке».</w:t>
      </w:r>
      <w:r w:rsidRPr="00DB2616">
        <w:rPr>
          <w:rFonts w:ascii="Times New Roman" w:hAnsi="Times New Roman"/>
          <w:color w:val="auto"/>
          <w:spacing w:val="2"/>
          <w:sz w:val="24"/>
          <w:szCs w:val="24"/>
        </w:rPr>
        <w:t xml:space="preserve"> Требования к результатам изучения учебного </w:t>
      </w:r>
      <w:r w:rsidRPr="00DB2616">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Литературное чтение — осмысленная, творческая духовная </w:t>
      </w:r>
      <w:r w:rsidRPr="00DB2616">
        <w:rPr>
          <w:rFonts w:ascii="Times New Roman" w:hAnsi="Times New Roman"/>
          <w:color w:val="auto"/>
          <w:spacing w:val="2"/>
          <w:sz w:val="24"/>
          <w:szCs w:val="24"/>
        </w:rPr>
        <w:t>деятельность, которая обеспечивает освоение идейно­нрав</w:t>
      </w:r>
      <w:r w:rsidRPr="00DB2616">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DB2616">
        <w:rPr>
          <w:rFonts w:ascii="Times New Roman" w:hAnsi="Times New Roman"/>
          <w:color w:val="auto"/>
          <w:spacing w:val="2"/>
          <w:sz w:val="24"/>
          <w:szCs w:val="24"/>
        </w:rPr>
        <w:t>художественной литературы является трансляция духовно­</w:t>
      </w:r>
      <w:r w:rsidRPr="00DB2616">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DB2616">
        <w:rPr>
          <w:rFonts w:ascii="Times New Roman" w:hAnsi="Times New Roman"/>
          <w:color w:val="auto"/>
          <w:sz w:val="24"/>
          <w:szCs w:val="24"/>
        </w:rPr>
        <w:t xml:space="preserve"> </w:t>
      </w:r>
      <w:r w:rsidR="00B364BF" w:rsidRPr="00DB2616">
        <w:rPr>
          <w:rFonts w:ascii="Times New Roman" w:hAnsi="Times New Roman"/>
          <w:color w:val="auto"/>
          <w:spacing w:val="2"/>
          <w:sz w:val="24"/>
          <w:szCs w:val="24"/>
        </w:rPr>
        <w:t>П</w:t>
      </w:r>
      <w:r w:rsidR="00C27132" w:rsidRPr="00DB2616">
        <w:rPr>
          <w:rFonts w:ascii="Times New Roman" w:hAnsi="Times New Roman"/>
          <w:color w:val="auto"/>
          <w:spacing w:val="2"/>
          <w:sz w:val="24"/>
          <w:szCs w:val="24"/>
        </w:rPr>
        <w:t xml:space="preserve">ри получении </w:t>
      </w:r>
      <w:r w:rsidRPr="00DB2616">
        <w:rPr>
          <w:rFonts w:ascii="Times New Roman" w:hAnsi="Times New Roman"/>
          <w:color w:val="auto"/>
          <w:spacing w:val="2"/>
          <w:sz w:val="24"/>
          <w:szCs w:val="24"/>
        </w:rPr>
        <w:t xml:space="preserve"> начального общего образования важным сред</w:t>
      </w:r>
      <w:r w:rsidRPr="00DB2616">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DB2616" w:rsidRDefault="00653A76" w:rsidP="00DB2616">
      <w:pPr>
        <w:pStyle w:val="21"/>
        <w:spacing w:line="240" w:lineRule="auto"/>
        <w:rPr>
          <w:sz w:val="24"/>
        </w:rPr>
      </w:pPr>
      <w:r w:rsidRPr="00DB2616">
        <w:rPr>
          <w:sz w:val="24"/>
        </w:rPr>
        <w:t>смыслообразования через прослеживание судьбы героя и ориентацию обучающегося в системе личностных смыслов;</w:t>
      </w:r>
    </w:p>
    <w:p w:rsidR="00653A76" w:rsidRPr="00DB2616" w:rsidRDefault="00653A76" w:rsidP="00DB2616">
      <w:pPr>
        <w:pStyle w:val="21"/>
        <w:spacing w:line="240" w:lineRule="auto"/>
        <w:rPr>
          <w:sz w:val="24"/>
        </w:rPr>
      </w:pPr>
      <w:r w:rsidRPr="00DB2616">
        <w:rPr>
          <w:spacing w:val="2"/>
          <w:sz w:val="24"/>
        </w:rPr>
        <w:t>самоопределения и самопознания на основе сравнения образа «Я» с героями литературных произведений посред</w:t>
      </w:r>
      <w:r w:rsidRPr="00DB2616">
        <w:rPr>
          <w:sz w:val="24"/>
        </w:rPr>
        <w:t>ством эмоционально­действенной идентификации;</w:t>
      </w:r>
    </w:p>
    <w:p w:rsidR="00653A76" w:rsidRPr="00DB2616" w:rsidRDefault="00653A76" w:rsidP="00DB2616">
      <w:pPr>
        <w:pStyle w:val="21"/>
        <w:spacing w:line="240" w:lineRule="auto"/>
        <w:rPr>
          <w:sz w:val="24"/>
        </w:rPr>
      </w:pPr>
      <w:r w:rsidRPr="00DB2616">
        <w:rPr>
          <w:sz w:val="24"/>
        </w:rPr>
        <w:lastRenderedPageBreak/>
        <w:t>основ гражданской идентичности пут</w:t>
      </w:r>
      <w:r w:rsidR="00D30361" w:rsidRPr="00DB2616">
        <w:rPr>
          <w:sz w:val="24"/>
        </w:rPr>
        <w:t>е</w:t>
      </w:r>
      <w:r w:rsidRPr="00DB2616">
        <w:rPr>
          <w:sz w:val="24"/>
        </w:rPr>
        <w:t>м знакомства с ге</w:t>
      </w:r>
      <w:r w:rsidRPr="00DB2616">
        <w:rPr>
          <w:spacing w:val="2"/>
          <w:sz w:val="24"/>
        </w:rPr>
        <w:t xml:space="preserve">роическим историческим прошлым своего народа и своей </w:t>
      </w:r>
      <w:r w:rsidRPr="00DB2616">
        <w:rPr>
          <w:sz w:val="24"/>
        </w:rPr>
        <w:t>страны и переживания гордости и эмоциональной сопричастности подвигам и достижениям е</w:t>
      </w:r>
      <w:r w:rsidR="00D30361" w:rsidRPr="00DB2616">
        <w:rPr>
          <w:sz w:val="24"/>
        </w:rPr>
        <w:t>е</w:t>
      </w:r>
      <w:r w:rsidRPr="00DB2616">
        <w:rPr>
          <w:sz w:val="24"/>
        </w:rPr>
        <w:t xml:space="preserve"> граждан;</w:t>
      </w:r>
    </w:p>
    <w:p w:rsidR="00653A76" w:rsidRPr="00DB2616" w:rsidRDefault="00653A76" w:rsidP="00DB2616">
      <w:pPr>
        <w:pStyle w:val="21"/>
        <w:spacing w:line="240" w:lineRule="auto"/>
        <w:rPr>
          <w:sz w:val="24"/>
        </w:rPr>
      </w:pPr>
      <w:r w:rsidRPr="00DB2616">
        <w:rPr>
          <w:spacing w:val="-2"/>
          <w:sz w:val="24"/>
        </w:rPr>
        <w:t>эстетических ценностей и на их основе эстетических кри</w:t>
      </w:r>
      <w:r w:rsidRPr="00DB2616">
        <w:rPr>
          <w:sz w:val="24"/>
        </w:rPr>
        <w:t>териев;</w:t>
      </w:r>
    </w:p>
    <w:p w:rsidR="00653A76" w:rsidRPr="00DB2616" w:rsidRDefault="00653A76" w:rsidP="00DB2616">
      <w:pPr>
        <w:pStyle w:val="21"/>
        <w:spacing w:line="240" w:lineRule="auto"/>
        <w:rPr>
          <w:sz w:val="24"/>
        </w:rPr>
      </w:pPr>
      <w:r w:rsidRPr="00DB2616">
        <w:rPr>
          <w:spacing w:val="2"/>
          <w:sz w:val="24"/>
        </w:rPr>
        <w:t>нравственно­этического оценивания через выявление</w:t>
      </w:r>
      <w:r w:rsidR="00AD265D" w:rsidRPr="00DB2616">
        <w:rPr>
          <w:spacing w:val="2"/>
          <w:sz w:val="24"/>
        </w:rPr>
        <w:t xml:space="preserve"> </w:t>
      </w:r>
      <w:r w:rsidRPr="00DB2616">
        <w:rPr>
          <w:spacing w:val="2"/>
          <w:sz w:val="24"/>
        </w:rPr>
        <w:t xml:space="preserve">морального содержания и нравственного значения действий </w:t>
      </w:r>
      <w:r w:rsidRPr="00DB2616">
        <w:rPr>
          <w:spacing w:val="-2"/>
          <w:sz w:val="24"/>
        </w:rPr>
        <w:t>пер</w:t>
      </w:r>
      <w:r w:rsidRPr="00DB2616">
        <w:rPr>
          <w:sz w:val="24"/>
        </w:rPr>
        <w:t>сонажей;</w:t>
      </w:r>
    </w:p>
    <w:p w:rsidR="00653A76" w:rsidRPr="00DB2616" w:rsidRDefault="00653A76" w:rsidP="00DB2616">
      <w:pPr>
        <w:pStyle w:val="21"/>
        <w:spacing w:line="240" w:lineRule="auto"/>
        <w:rPr>
          <w:sz w:val="24"/>
        </w:rPr>
      </w:pPr>
      <w:r w:rsidRPr="00DB2616">
        <w:rPr>
          <w:spacing w:val="2"/>
          <w:sz w:val="24"/>
        </w:rPr>
        <w:t xml:space="preserve">эмоционально­личностной децентрации на основе отождествления себя с героями произведения, соотнесения и </w:t>
      </w:r>
      <w:r w:rsidRPr="00DB2616">
        <w:rPr>
          <w:sz w:val="24"/>
        </w:rPr>
        <w:t>сопоставления их позиций, взглядов и мнений;</w:t>
      </w:r>
    </w:p>
    <w:p w:rsidR="00653A76" w:rsidRPr="00DB2616" w:rsidRDefault="00653A76" w:rsidP="00DB2616">
      <w:pPr>
        <w:pStyle w:val="21"/>
        <w:spacing w:line="240" w:lineRule="auto"/>
        <w:rPr>
          <w:sz w:val="24"/>
        </w:rPr>
      </w:pPr>
      <w:r w:rsidRPr="00DB2616">
        <w:rPr>
          <w:sz w:val="24"/>
        </w:rPr>
        <w:t>умения понимать контекстную речь на основе воссоздания картины событий и поступков персонажей;</w:t>
      </w:r>
    </w:p>
    <w:p w:rsidR="00653A76" w:rsidRPr="00DB2616" w:rsidRDefault="00653A76" w:rsidP="00DB2616">
      <w:pPr>
        <w:pStyle w:val="21"/>
        <w:spacing w:line="240" w:lineRule="auto"/>
        <w:rPr>
          <w:sz w:val="24"/>
        </w:rPr>
      </w:pPr>
      <w:r w:rsidRPr="00DB2616">
        <w:rPr>
          <w:spacing w:val="2"/>
          <w:sz w:val="24"/>
        </w:rPr>
        <w:t>умения произвольно и выразительно строить контекст</w:t>
      </w:r>
      <w:r w:rsidRPr="00DB2616">
        <w:rPr>
          <w:sz w:val="24"/>
        </w:rPr>
        <w:t>ную речь с уч</w:t>
      </w:r>
      <w:r w:rsidR="00D30361" w:rsidRPr="00DB2616">
        <w:rPr>
          <w:sz w:val="24"/>
        </w:rPr>
        <w:t>е</w:t>
      </w:r>
      <w:r w:rsidRPr="00DB2616">
        <w:rPr>
          <w:sz w:val="24"/>
        </w:rPr>
        <w:t>том целей коммуникации, особенностей слушателя, в том числе используя аудиовизуальные средства;</w:t>
      </w:r>
    </w:p>
    <w:p w:rsidR="00653A76" w:rsidRPr="00DB2616" w:rsidRDefault="00653A76" w:rsidP="00DB2616">
      <w:pPr>
        <w:pStyle w:val="21"/>
        <w:spacing w:line="240" w:lineRule="auto"/>
        <w:rPr>
          <w:sz w:val="24"/>
        </w:rPr>
      </w:pPr>
      <w:r w:rsidRPr="00DB2616">
        <w:rPr>
          <w:spacing w:val="2"/>
          <w:sz w:val="24"/>
        </w:rPr>
        <w:t>умения устанавливать логическую причинно­следствен</w:t>
      </w:r>
      <w:r w:rsidRPr="00DB2616">
        <w:rPr>
          <w:sz w:val="24"/>
        </w:rPr>
        <w:t>ную последовательность событий и действий героев произведения;</w:t>
      </w:r>
    </w:p>
    <w:p w:rsidR="00653A76" w:rsidRPr="00DB2616" w:rsidRDefault="00653A76" w:rsidP="00DB2616">
      <w:pPr>
        <w:pStyle w:val="21"/>
        <w:spacing w:line="240" w:lineRule="auto"/>
        <w:rPr>
          <w:sz w:val="24"/>
        </w:rPr>
      </w:pPr>
      <w:r w:rsidRPr="00DB2616">
        <w:rPr>
          <w:sz w:val="24"/>
        </w:rPr>
        <w:t>умения строить план с выделением существенной и дополнительной информации.</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z w:val="24"/>
          <w:szCs w:val="24"/>
        </w:rPr>
        <w:t xml:space="preserve">«Иностранный язык» </w:t>
      </w:r>
      <w:r w:rsidRPr="00DB2616">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DB2616" w:rsidRDefault="00653A76" w:rsidP="00DB2616">
      <w:pPr>
        <w:pStyle w:val="21"/>
        <w:spacing w:line="240" w:lineRule="auto"/>
        <w:rPr>
          <w:sz w:val="24"/>
        </w:rPr>
      </w:pPr>
      <w:r w:rsidRPr="00DB2616">
        <w:rPr>
          <w:spacing w:val="-2"/>
          <w:sz w:val="24"/>
        </w:rPr>
        <w:t xml:space="preserve">общему речевому развитию обучающегося на основе </w:t>
      </w:r>
      <w:r w:rsidRPr="00DB2616">
        <w:rPr>
          <w:sz w:val="24"/>
        </w:rPr>
        <w:t>формирования обобщ</w:t>
      </w:r>
      <w:r w:rsidR="00D30361" w:rsidRPr="00DB2616">
        <w:rPr>
          <w:sz w:val="24"/>
        </w:rPr>
        <w:t>е</w:t>
      </w:r>
      <w:r w:rsidRPr="00DB2616">
        <w:rPr>
          <w:sz w:val="24"/>
        </w:rPr>
        <w:t>нных лингвистических структур грамматики и синтаксиса;</w:t>
      </w:r>
    </w:p>
    <w:p w:rsidR="00653A76" w:rsidRPr="00DB2616" w:rsidRDefault="00653A76" w:rsidP="00DB2616">
      <w:pPr>
        <w:pStyle w:val="21"/>
        <w:spacing w:line="240" w:lineRule="auto"/>
        <w:rPr>
          <w:sz w:val="24"/>
        </w:rPr>
      </w:pPr>
      <w:r w:rsidRPr="00DB2616">
        <w:rPr>
          <w:spacing w:val="2"/>
          <w:sz w:val="24"/>
        </w:rPr>
        <w:t>развитию произвольности и осознанности монологиче</w:t>
      </w:r>
      <w:r w:rsidRPr="00DB2616">
        <w:rPr>
          <w:sz w:val="24"/>
        </w:rPr>
        <w:t>ской и диалогической речи;</w:t>
      </w:r>
    </w:p>
    <w:p w:rsidR="00653A76" w:rsidRPr="00DB2616" w:rsidRDefault="00653A76" w:rsidP="00DB2616">
      <w:pPr>
        <w:pStyle w:val="21"/>
        <w:spacing w:line="240" w:lineRule="auto"/>
        <w:rPr>
          <w:sz w:val="24"/>
        </w:rPr>
      </w:pPr>
      <w:r w:rsidRPr="00DB2616">
        <w:rPr>
          <w:sz w:val="24"/>
        </w:rPr>
        <w:t>развитию письменной речи;</w:t>
      </w:r>
    </w:p>
    <w:p w:rsidR="00653A76" w:rsidRPr="00DB2616" w:rsidRDefault="00653A76" w:rsidP="00DB2616">
      <w:pPr>
        <w:pStyle w:val="21"/>
        <w:spacing w:line="240" w:lineRule="auto"/>
        <w:rPr>
          <w:sz w:val="24"/>
        </w:rPr>
      </w:pPr>
      <w:r w:rsidRPr="00DB2616">
        <w:rPr>
          <w:sz w:val="24"/>
        </w:rPr>
        <w:t>формированию ориентации на партн</w:t>
      </w:r>
      <w:r w:rsidR="00D30361" w:rsidRPr="00DB2616">
        <w:rPr>
          <w:sz w:val="24"/>
        </w:rPr>
        <w:t>е</w:t>
      </w:r>
      <w:r w:rsidRPr="00DB2616">
        <w:rPr>
          <w:sz w:val="24"/>
        </w:rPr>
        <w:t>ра, его высказыва</w:t>
      </w:r>
      <w:r w:rsidRPr="00DB2616">
        <w:rPr>
          <w:spacing w:val="2"/>
          <w:sz w:val="24"/>
        </w:rPr>
        <w:t xml:space="preserve">ния, поведение, эмоциональное состояние и переживания; </w:t>
      </w:r>
      <w:r w:rsidRPr="00DB2616">
        <w:rPr>
          <w:sz w:val="24"/>
        </w:rPr>
        <w:t>уважения интересов партн</w:t>
      </w:r>
      <w:r w:rsidR="00D30361" w:rsidRPr="00DB2616">
        <w:rPr>
          <w:sz w:val="24"/>
        </w:rPr>
        <w:t>е</w:t>
      </w:r>
      <w:r w:rsidRPr="00DB2616">
        <w:rPr>
          <w:sz w:val="24"/>
        </w:rPr>
        <w:t>ра; умения слушать и слышать собеседника, вести диалог, излагать и обосновывать сво</w:t>
      </w:r>
      <w:r w:rsidR="00D30361" w:rsidRPr="00DB2616">
        <w:rPr>
          <w:sz w:val="24"/>
        </w:rPr>
        <w:t>е</w:t>
      </w:r>
      <w:r w:rsidRPr="00DB2616">
        <w:rPr>
          <w:sz w:val="24"/>
        </w:rPr>
        <w:t xml:space="preserve"> мнение в понятной для собеседника форме.</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т необходимые </w:t>
      </w:r>
      <w:r w:rsidRPr="00DB2616">
        <w:rPr>
          <w:rFonts w:ascii="Times New Roman" w:hAnsi="Times New Roman"/>
          <w:color w:val="auto"/>
          <w:sz w:val="24"/>
          <w:szCs w:val="24"/>
        </w:rPr>
        <w:t>условия для формирования личностных универсальных дей</w:t>
      </w:r>
      <w:r w:rsidRPr="00DB2616">
        <w:rPr>
          <w:rFonts w:ascii="Times New Roman" w:hAnsi="Times New Roman"/>
          <w:color w:val="auto"/>
          <w:spacing w:val="2"/>
          <w:sz w:val="24"/>
          <w:szCs w:val="24"/>
        </w:rPr>
        <w:t>ствий </w:t>
      </w:r>
      <w:r w:rsidR="006833BF" w:rsidRPr="00DB2616">
        <w:rPr>
          <w:rFonts w:ascii="Times New Roman" w:hAnsi="Times New Roman"/>
          <w:color w:val="auto"/>
          <w:spacing w:val="2"/>
          <w:sz w:val="24"/>
          <w:szCs w:val="24"/>
        </w:rPr>
        <w:t xml:space="preserve"> </w:t>
      </w:r>
      <w:r w:rsidRPr="00DB2616">
        <w:rPr>
          <w:rFonts w:ascii="Times New Roman" w:hAnsi="Times New Roman"/>
          <w:color w:val="auto"/>
          <w:spacing w:val="2"/>
          <w:sz w:val="24"/>
          <w:szCs w:val="24"/>
        </w:rPr>
        <w:t>— формирования гражданской идентичности лично</w:t>
      </w:r>
      <w:r w:rsidRPr="00DB2616">
        <w:rPr>
          <w:rFonts w:ascii="Times New Roman" w:hAnsi="Times New Roman"/>
          <w:color w:val="auto"/>
          <w:sz w:val="24"/>
          <w:szCs w:val="24"/>
        </w:rPr>
        <w:t>сти, преимущественно в е</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4"/>
          <w:sz w:val="24"/>
          <w:szCs w:val="24"/>
        </w:rPr>
        <w:t>Изучение иностранного языка способствует развитию обще</w:t>
      </w:r>
      <w:r w:rsidRPr="00DB2616">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z w:val="24"/>
          <w:szCs w:val="24"/>
        </w:rPr>
        <w:t>«Математика и информатика».</w:t>
      </w:r>
      <w:r w:rsidR="006833BF" w:rsidRPr="00DB2616">
        <w:rPr>
          <w:rFonts w:ascii="Times New Roman" w:hAnsi="Times New Roman"/>
          <w:b/>
          <w:bCs/>
          <w:color w:val="auto"/>
          <w:sz w:val="24"/>
          <w:szCs w:val="24"/>
        </w:rPr>
        <w:t xml:space="preserve"> </w:t>
      </w:r>
      <w:r w:rsidR="00BA24FC" w:rsidRPr="00DB2616">
        <w:rPr>
          <w:rFonts w:ascii="Times New Roman" w:hAnsi="Times New Roman"/>
          <w:color w:val="auto"/>
          <w:sz w:val="24"/>
          <w:szCs w:val="24"/>
        </w:rPr>
        <w:t>П</w:t>
      </w:r>
      <w:r w:rsidR="00C27132" w:rsidRPr="00DB2616">
        <w:rPr>
          <w:rFonts w:ascii="Times New Roman" w:hAnsi="Times New Roman"/>
          <w:color w:val="auto"/>
          <w:sz w:val="24"/>
          <w:szCs w:val="24"/>
        </w:rPr>
        <w:t xml:space="preserve">ри получении </w:t>
      </w:r>
      <w:r w:rsidRPr="00DB2616">
        <w:rPr>
          <w:rFonts w:ascii="Times New Roman" w:hAnsi="Times New Roman"/>
          <w:color w:val="auto"/>
          <w:sz w:val="24"/>
          <w:szCs w:val="24"/>
        </w:rPr>
        <w:t xml:space="preserve"> начального </w:t>
      </w:r>
      <w:r w:rsidRPr="00DB2616">
        <w:rPr>
          <w:rFonts w:ascii="Times New Roman" w:hAnsi="Times New Roman"/>
          <w:color w:val="auto"/>
          <w:spacing w:val="2"/>
          <w:sz w:val="24"/>
          <w:szCs w:val="24"/>
        </w:rPr>
        <w:t>общего образования этот учебный предмет является осно</w:t>
      </w:r>
      <w:r w:rsidRPr="00DB2616">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DB2616">
        <w:rPr>
          <w:rFonts w:ascii="Times New Roman" w:hAnsi="Times New Roman"/>
          <w:color w:val="auto"/>
          <w:sz w:val="24"/>
          <w:szCs w:val="24"/>
        </w:rPr>
        <w:t>е</w:t>
      </w:r>
      <w:r w:rsidRPr="00DB2616">
        <w:rPr>
          <w:rFonts w:ascii="Times New Roman" w:hAnsi="Times New Roman"/>
          <w:color w:val="auto"/>
          <w:sz w:val="24"/>
          <w:szCs w:val="24"/>
        </w:rPr>
        <w:t>ма решения задач как универсального учебного действия.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Формирование моделирования как универсального учебно</w:t>
      </w:r>
      <w:r w:rsidRPr="00DB2616">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DB2616">
        <w:rPr>
          <w:rFonts w:ascii="Times New Roman" w:hAnsi="Times New Roman"/>
          <w:color w:val="auto"/>
          <w:sz w:val="24"/>
          <w:szCs w:val="24"/>
        </w:rPr>
        <w:t>м уро</w:t>
      </w:r>
      <w:r w:rsidR="00C6263C" w:rsidRPr="00DB2616">
        <w:rPr>
          <w:rFonts w:ascii="Times New Roman" w:hAnsi="Times New Roman"/>
          <w:color w:val="auto"/>
          <w:sz w:val="24"/>
          <w:szCs w:val="24"/>
        </w:rPr>
        <w:t>в</w:t>
      </w:r>
      <w:r w:rsidR="002412B9" w:rsidRPr="00DB2616">
        <w:rPr>
          <w:rFonts w:ascii="Times New Roman" w:hAnsi="Times New Roman"/>
          <w:color w:val="auto"/>
          <w:sz w:val="24"/>
          <w:szCs w:val="24"/>
        </w:rPr>
        <w:t>не</w:t>
      </w:r>
      <w:r w:rsidRPr="00DB2616">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z w:val="24"/>
          <w:szCs w:val="24"/>
        </w:rPr>
        <w:t>«Окружающий мир».</w:t>
      </w:r>
      <w:r w:rsidRPr="00DB2616">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w:t>
      </w:r>
      <w:r w:rsidRPr="00DB2616">
        <w:rPr>
          <w:rFonts w:ascii="Times New Roman" w:hAnsi="Times New Roman"/>
          <w:color w:val="auto"/>
          <w:sz w:val="24"/>
          <w:szCs w:val="24"/>
        </w:rPr>
        <w:lastRenderedPageBreak/>
        <w:t xml:space="preserve">мира, отношений человека с природой, обществом, </w:t>
      </w:r>
      <w:r w:rsidRPr="00DB2616">
        <w:rPr>
          <w:rFonts w:ascii="Times New Roman" w:hAnsi="Times New Roman"/>
          <w:color w:val="auto"/>
          <w:spacing w:val="2"/>
          <w:sz w:val="24"/>
          <w:szCs w:val="24"/>
        </w:rPr>
        <w:t xml:space="preserve">другими людьми, государством, осознания своего места в </w:t>
      </w:r>
      <w:r w:rsidRPr="00DB2616">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DB2616">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DB2616" w:rsidRDefault="00653A76" w:rsidP="00DB2616">
      <w:pPr>
        <w:pStyle w:val="21"/>
        <w:spacing w:line="240" w:lineRule="auto"/>
        <w:rPr>
          <w:sz w:val="24"/>
        </w:rPr>
      </w:pPr>
      <w:r w:rsidRPr="00DB2616">
        <w:rPr>
          <w:spacing w:val="2"/>
          <w:sz w:val="24"/>
        </w:rPr>
        <w:t>формирование умения различать государственную сим</w:t>
      </w:r>
      <w:r w:rsidRPr="00DB2616">
        <w:rPr>
          <w:sz w:val="24"/>
        </w:rPr>
        <w:t xml:space="preserve">волику Российской Федерации и своего региона, описывать достопримечательности столицы и родного края, находить на </w:t>
      </w:r>
      <w:r w:rsidRPr="00DB2616">
        <w:rPr>
          <w:spacing w:val="2"/>
          <w:sz w:val="24"/>
        </w:rPr>
        <w:t xml:space="preserve">карте Российскую Федерацию, Москву — столицу России, </w:t>
      </w:r>
      <w:r w:rsidRPr="00DB2616">
        <w:rPr>
          <w:sz w:val="24"/>
        </w:rPr>
        <w:t>свой регион и его столицу; ознакомление с особенностями некоторых зарубежных стран;</w:t>
      </w:r>
    </w:p>
    <w:p w:rsidR="00653A76" w:rsidRPr="00DB2616" w:rsidRDefault="00653A76" w:rsidP="00DB2616">
      <w:pPr>
        <w:pStyle w:val="21"/>
        <w:spacing w:line="240" w:lineRule="auto"/>
        <w:rPr>
          <w:sz w:val="24"/>
        </w:rPr>
      </w:pPr>
      <w:r w:rsidRPr="00DB2616">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DB2616">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DB2616" w:rsidRDefault="00653A76" w:rsidP="00DB2616">
      <w:pPr>
        <w:pStyle w:val="21"/>
        <w:spacing w:line="240" w:lineRule="auto"/>
        <w:rPr>
          <w:sz w:val="24"/>
        </w:rPr>
      </w:pPr>
      <w:r w:rsidRPr="00DB2616">
        <w:rPr>
          <w:spacing w:val="2"/>
          <w:sz w:val="24"/>
        </w:rPr>
        <w:t xml:space="preserve">формирование основ экологического сознания, грамотности и культуры учащихся, освоение элементарных норм </w:t>
      </w:r>
      <w:r w:rsidRPr="00DB2616">
        <w:rPr>
          <w:sz w:val="24"/>
        </w:rPr>
        <w:t>адекватного природосообразного поведения;</w:t>
      </w:r>
    </w:p>
    <w:p w:rsidR="00653A76" w:rsidRPr="00DB2616" w:rsidRDefault="00653A76" w:rsidP="00DB2616">
      <w:pPr>
        <w:pStyle w:val="21"/>
        <w:spacing w:line="240" w:lineRule="auto"/>
        <w:rPr>
          <w:sz w:val="24"/>
        </w:rPr>
      </w:pPr>
      <w:r w:rsidRPr="00DB2616">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В сфере личностных универсальных учебных действий</w:t>
      </w:r>
      <w:r w:rsidR="00AD265D" w:rsidRPr="00DB2616">
        <w:rPr>
          <w:rFonts w:ascii="Times New Roman" w:hAnsi="Times New Roman"/>
          <w:color w:val="auto"/>
          <w:spacing w:val="2"/>
          <w:sz w:val="24"/>
          <w:szCs w:val="24"/>
        </w:rPr>
        <w:t xml:space="preserve"> </w:t>
      </w:r>
      <w:r w:rsidRPr="00DB2616">
        <w:rPr>
          <w:rFonts w:ascii="Times New Roman" w:hAnsi="Times New Roman"/>
          <w:color w:val="auto"/>
          <w:spacing w:val="2"/>
          <w:sz w:val="24"/>
          <w:szCs w:val="24"/>
        </w:rPr>
        <w:t xml:space="preserve">изучение предмета способствует принятию обучающимися </w:t>
      </w:r>
      <w:r w:rsidRPr="00DB2616">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 xml:space="preserve">Изучение данного предмета способствует формированию </w:t>
      </w:r>
      <w:r w:rsidRPr="00DB2616">
        <w:rPr>
          <w:rFonts w:ascii="Times New Roman" w:hAnsi="Times New Roman"/>
          <w:color w:val="auto"/>
          <w:sz w:val="24"/>
          <w:szCs w:val="24"/>
        </w:rPr>
        <w:t>общепознавательных универсальных учебных действий:</w:t>
      </w:r>
    </w:p>
    <w:p w:rsidR="00653A76" w:rsidRPr="00DB2616" w:rsidRDefault="00653A76" w:rsidP="00DB2616">
      <w:pPr>
        <w:pStyle w:val="21"/>
        <w:spacing w:line="240" w:lineRule="auto"/>
        <w:rPr>
          <w:sz w:val="24"/>
        </w:rPr>
      </w:pPr>
      <w:r w:rsidRPr="00DB2616">
        <w:rPr>
          <w:sz w:val="24"/>
        </w:rPr>
        <w:t>овладению начальными формами исследовательской деятельности, включая умение поиска и работы с информацией;</w:t>
      </w:r>
    </w:p>
    <w:p w:rsidR="00653A76" w:rsidRPr="00DB2616" w:rsidRDefault="00653A76" w:rsidP="00DB2616">
      <w:pPr>
        <w:pStyle w:val="21"/>
        <w:spacing w:line="240" w:lineRule="auto"/>
        <w:rPr>
          <w:sz w:val="24"/>
        </w:rPr>
      </w:pPr>
      <w:r w:rsidRPr="00DB2616">
        <w:rPr>
          <w:spacing w:val="2"/>
          <w:sz w:val="24"/>
        </w:rPr>
        <w:t xml:space="preserve">формированию действий замещения и моделирования (использование готовых моделей для объяснения явлений </w:t>
      </w:r>
      <w:r w:rsidRPr="00DB2616">
        <w:rPr>
          <w:sz w:val="24"/>
        </w:rPr>
        <w:t>или выявления свойств объектов и создания моделей);</w:t>
      </w:r>
    </w:p>
    <w:p w:rsidR="00653A76" w:rsidRPr="00DB2616" w:rsidRDefault="00653A76" w:rsidP="00DB2616">
      <w:pPr>
        <w:pStyle w:val="21"/>
        <w:spacing w:line="240" w:lineRule="auto"/>
        <w:rPr>
          <w:sz w:val="24"/>
        </w:rPr>
      </w:pPr>
      <w:r w:rsidRPr="00DB2616">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z w:val="24"/>
          <w:szCs w:val="24"/>
        </w:rPr>
        <w:t>«Изобразительное искусство».</w:t>
      </w:r>
      <w:r w:rsidRPr="00DB2616">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pacing w:val="2"/>
          <w:sz w:val="24"/>
          <w:szCs w:val="24"/>
        </w:rPr>
        <w:t>Моделирующий характер изобразительной деятельности созда</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т условия для формирования общеучебных действий, </w:t>
      </w:r>
      <w:r w:rsidRPr="00DB2616">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DB2616">
        <w:rPr>
          <w:rFonts w:ascii="Times New Roman" w:hAnsi="Times New Roman"/>
          <w:color w:val="auto"/>
          <w:spacing w:val="2"/>
          <w:sz w:val="24"/>
          <w:szCs w:val="24"/>
        </w:rPr>
        <w:t>учающихся. Такое моделирование является основой разви</w:t>
      </w:r>
      <w:r w:rsidRPr="00DB2616">
        <w:rPr>
          <w:rFonts w:ascii="Times New Roman" w:hAnsi="Times New Roman"/>
          <w:color w:val="auto"/>
          <w:sz w:val="24"/>
          <w:szCs w:val="24"/>
        </w:rPr>
        <w:t>тия познания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нком мира и способствует формированию </w:t>
      </w:r>
      <w:r w:rsidRPr="00DB2616">
        <w:rPr>
          <w:rFonts w:ascii="Times New Roman" w:hAnsi="Times New Roman"/>
          <w:color w:val="auto"/>
          <w:spacing w:val="-2"/>
          <w:sz w:val="24"/>
          <w:szCs w:val="24"/>
        </w:rPr>
        <w:t xml:space="preserve">логических операций сравнения, установления тождества и </w:t>
      </w:r>
      <w:r w:rsidRPr="00DB2616">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DB2616">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DB2616">
        <w:rPr>
          <w:rFonts w:ascii="Times New Roman" w:hAnsi="Times New Roman"/>
          <w:color w:val="auto"/>
          <w:sz w:val="24"/>
          <w:szCs w:val="24"/>
        </w:rPr>
        <w:t xml:space="preserve">умению контролировать соответствие выполняемых действий </w:t>
      </w:r>
      <w:r w:rsidRPr="00DB2616">
        <w:rPr>
          <w:rFonts w:ascii="Times New Roman" w:hAnsi="Times New Roman"/>
          <w:color w:val="auto"/>
          <w:spacing w:val="2"/>
          <w:sz w:val="24"/>
          <w:szCs w:val="24"/>
        </w:rPr>
        <w:t xml:space="preserve">способу, внесению коррективов на основе предвосхищения </w:t>
      </w:r>
      <w:r w:rsidRPr="00DB2616">
        <w:rPr>
          <w:rFonts w:ascii="Times New Roman" w:hAnsi="Times New Roman"/>
          <w:color w:val="auto"/>
          <w:sz w:val="24"/>
          <w:szCs w:val="24"/>
        </w:rPr>
        <w:t>будущего результата и его соответствия замыслу.</w:t>
      </w:r>
    </w:p>
    <w:p w:rsidR="00653A76" w:rsidRPr="00DB2616" w:rsidRDefault="00653A76" w:rsidP="00DB2616">
      <w:pPr>
        <w:pStyle w:val="a3"/>
        <w:spacing w:line="240" w:lineRule="auto"/>
        <w:ind w:firstLine="454"/>
        <w:rPr>
          <w:rFonts w:ascii="Times New Roman" w:hAnsi="Times New Roman"/>
          <w:b/>
          <w:bCs/>
          <w:color w:val="auto"/>
          <w:sz w:val="24"/>
          <w:szCs w:val="24"/>
        </w:rPr>
      </w:pPr>
      <w:r w:rsidRPr="00DB2616">
        <w:rPr>
          <w:rFonts w:ascii="Times New Roman" w:hAnsi="Times New Roman"/>
          <w:color w:val="auto"/>
          <w:spacing w:val="2"/>
          <w:sz w:val="24"/>
          <w:szCs w:val="24"/>
        </w:rPr>
        <w:t>В сфере личностных действий приобщение к мировой</w:t>
      </w:r>
      <w:r w:rsidR="006833BF" w:rsidRPr="00DB2616">
        <w:rPr>
          <w:rFonts w:ascii="Times New Roman" w:hAnsi="Times New Roman"/>
          <w:color w:val="auto"/>
          <w:spacing w:val="2"/>
          <w:sz w:val="24"/>
          <w:szCs w:val="24"/>
        </w:rPr>
        <w:t xml:space="preserve"> </w:t>
      </w:r>
      <w:r w:rsidRPr="00DB2616">
        <w:rPr>
          <w:rFonts w:ascii="Times New Roman" w:hAnsi="Times New Roman"/>
          <w:color w:val="auto"/>
          <w:spacing w:val="2"/>
          <w:sz w:val="24"/>
          <w:szCs w:val="24"/>
        </w:rPr>
        <w:t>и отечественной культуре и освоение сокровищницы изо</w:t>
      </w:r>
      <w:r w:rsidRPr="00DB2616">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DB2616">
        <w:rPr>
          <w:rFonts w:ascii="Times New Roman" w:hAnsi="Times New Roman"/>
          <w:color w:val="auto"/>
          <w:spacing w:val="2"/>
          <w:sz w:val="24"/>
          <w:szCs w:val="24"/>
        </w:rPr>
        <w:t>данской идентичности личности, толерантности, эстетиче</w:t>
      </w:r>
      <w:r w:rsidRPr="00DB2616">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DB2616" w:rsidRDefault="00653A76" w:rsidP="00DB2616">
      <w:pPr>
        <w:ind w:firstLine="709"/>
        <w:contextualSpacing/>
        <w:jc w:val="both"/>
        <w:rPr>
          <w:lang w:eastAsia="en-US"/>
        </w:rPr>
      </w:pPr>
      <w:r w:rsidRPr="00DB2616">
        <w:rPr>
          <w:b/>
          <w:bCs/>
          <w:spacing w:val="-2"/>
        </w:rPr>
        <w:t>«Музыка».</w:t>
      </w:r>
      <w:r w:rsidR="006833BF" w:rsidRPr="00DB2616">
        <w:rPr>
          <w:b/>
          <w:bCs/>
          <w:spacing w:val="-2"/>
        </w:rPr>
        <w:t xml:space="preserve"> </w:t>
      </w:r>
      <w:r w:rsidR="00BF0EAD" w:rsidRPr="00DB2616">
        <w:rPr>
          <w:lang w:eastAsia="en-US"/>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w:t>
      </w:r>
      <w:r w:rsidR="00BF0EAD" w:rsidRPr="00DB2616">
        <w:rPr>
          <w:lang w:eastAsia="en-US"/>
        </w:rPr>
        <w:lastRenderedPageBreak/>
        <w:t>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DB2616" w:rsidRDefault="00BF0EAD" w:rsidP="00DB2616">
      <w:pPr>
        <w:tabs>
          <w:tab w:val="left" w:pos="955"/>
        </w:tabs>
        <w:autoSpaceDE w:val="0"/>
        <w:autoSpaceDN w:val="0"/>
        <w:adjustRightInd w:val="0"/>
        <w:ind w:firstLine="709"/>
        <w:jc w:val="both"/>
      </w:pPr>
      <w:r w:rsidRPr="00DB2616">
        <w:rPr>
          <w:b/>
        </w:rPr>
        <w:t>Личностные результаты</w:t>
      </w:r>
      <w:r w:rsidR="00AD265D" w:rsidRPr="00DB2616">
        <w:rPr>
          <w:b/>
        </w:rPr>
        <w:t xml:space="preserve"> </w:t>
      </w:r>
      <w:r w:rsidRPr="00DB2616">
        <w:t>освоения программы должны отражать:</w:t>
      </w:r>
    </w:p>
    <w:p w:rsidR="00BF0EAD" w:rsidRPr="00DB2616" w:rsidRDefault="00BF0EAD" w:rsidP="00DB2616">
      <w:pPr>
        <w:widowControl w:val="0"/>
        <w:tabs>
          <w:tab w:val="left" w:pos="955"/>
        </w:tabs>
        <w:autoSpaceDE w:val="0"/>
        <w:autoSpaceDN w:val="0"/>
        <w:adjustRightInd w:val="0"/>
        <w:ind w:firstLine="709"/>
        <w:jc w:val="both"/>
      </w:pPr>
      <w:r w:rsidRPr="00DB2616">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DB2616" w:rsidRDefault="00BF0EAD" w:rsidP="00DB2616">
      <w:pPr>
        <w:widowControl w:val="0"/>
        <w:tabs>
          <w:tab w:val="left" w:pos="955"/>
        </w:tabs>
        <w:autoSpaceDE w:val="0"/>
        <w:autoSpaceDN w:val="0"/>
        <w:adjustRightInd w:val="0"/>
        <w:ind w:firstLine="709"/>
        <w:jc w:val="both"/>
      </w:pPr>
      <w:r w:rsidRPr="00DB2616">
        <w:t>- формирование целостного, социально ориентированного взгляда на мир в его органичном единстве и разнообразии культур;</w:t>
      </w:r>
    </w:p>
    <w:p w:rsidR="00BF0EAD" w:rsidRPr="00DB2616" w:rsidRDefault="00BF0EAD" w:rsidP="00DB2616">
      <w:pPr>
        <w:widowControl w:val="0"/>
        <w:tabs>
          <w:tab w:val="left" w:pos="955"/>
        </w:tabs>
        <w:autoSpaceDE w:val="0"/>
        <w:autoSpaceDN w:val="0"/>
        <w:adjustRightInd w:val="0"/>
        <w:ind w:firstLine="709"/>
        <w:jc w:val="both"/>
      </w:pPr>
      <w:r w:rsidRPr="00DB2616">
        <w:t>- формирование уважительного отношения к культуре других народов;</w:t>
      </w:r>
    </w:p>
    <w:p w:rsidR="00BF0EAD" w:rsidRPr="00DB2616" w:rsidRDefault="00BF0EAD" w:rsidP="00DB2616">
      <w:pPr>
        <w:widowControl w:val="0"/>
        <w:tabs>
          <w:tab w:val="left" w:pos="955"/>
        </w:tabs>
        <w:autoSpaceDE w:val="0"/>
        <w:autoSpaceDN w:val="0"/>
        <w:adjustRightInd w:val="0"/>
        <w:ind w:firstLine="709"/>
        <w:jc w:val="both"/>
      </w:pPr>
      <w:r w:rsidRPr="00DB2616">
        <w:t>- формирование эстетических потребностей, ценностей и чувств;</w:t>
      </w:r>
    </w:p>
    <w:p w:rsidR="00BF0EAD" w:rsidRPr="00DB2616" w:rsidRDefault="00BF0EAD" w:rsidP="00DB2616">
      <w:pPr>
        <w:widowControl w:val="0"/>
        <w:tabs>
          <w:tab w:val="left" w:pos="955"/>
        </w:tabs>
        <w:autoSpaceDE w:val="0"/>
        <w:autoSpaceDN w:val="0"/>
        <w:adjustRightInd w:val="0"/>
        <w:ind w:firstLine="709"/>
        <w:jc w:val="both"/>
      </w:pPr>
      <w:r w:rsidRPr="00DB2616">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DB2616" w:rsidRDefault="00BF0EAD" w:rsidP="00DB2616">
      <w:pPr>
        <w:widowControl w:val="0"/>
        <w:tabs>
          <w:tab w:val="left" w:pos="955"/>
        </w:tabs>
        <w:autoSpaceDE w:val="0"/>
        <w:autoSpaceDN w:val="0"/>
        <w:adjustRightInd w:val="0"/>
        <w:ind w:firstLine="709"/>
        <w:jc w:val="both"/>
      </w:pPr>
      <w:r w:rsidRPr="00DB2616">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DB2616" w:rsidRDefault="00BF0EAD" w:rsidP="00DB2616">
      <w:pPr>
        <w:widowControl w:val="0"/>
        <w:tabs>
          <w:tab w:val="left" w:pos="955"/>
        </w:tabs>
        <w:autoSpaceDE w:val="0"/>
        <w:autoSpaceDN w:val="0"/>
        <w:adjustRightInd w:val="0"/>
        <w:ind w:firstLine="709"/>
        <w:jc w:val="both"/>
      </w:pPr>
      <w:r w:rsidRPr="00DB2616">
        <w:t>- развитие навыков сотрудничества со взрослыми и сверстниками в разных социальных ситуациях;</w:t>
      </w:r>
    </w:p>
    <w:p w:rsidR="00BF0EAD" w:rsidRPr="00DB2616" w:rsidRDefault="00BF0EAD" w:rsidP="00DB2616">
      <w:pPr>
        <w:tabs>
          <w:tab w:val="left" w:pos="955"/>
        </w:tabs>
        <w:autoSpaceDE w:val="0"/>
        <w:autoSpaceDN w:val="0"/>
        <w:adjustRightInd w:val="0"/>
        <w:ind w:firstLine="709"/>
        <w:jc w:val="both"/>
      </w:pPr>
      <w:r w:rsidRPr="00DB2616">
        <w:t xml:space="preserve">- формирование установки на наличие мотивации к бережному отношению к культурным и духовным ценностям. </w:t>
      </w:r>
    </w:p>
    <w:p w:rsidR="00BF0EAD" w:rsidRPr="00DB2616" w:rsidRDefault="00BF0EAD" w:rsidP="00DB2616">
      <w:pPr>
        <w:tabs>
          <w:tab w:val="left" w:pos="955"/>
        </w:tabs>
        <w:autoSpaceDE w:val="0"/>
        <w:autoSpaceDN w:val="0"/>
        <w:adjustRightInd w:val="0"/>
        <w:ind w:firstLine="709"/>
        <w:jc w:val="both"/>
      </w:pPr>
      <w:r w:rsidRPr="00DB2616">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DB2616" w:rsidRDefault="00BF0EAD" w:rsidP="00DB2616">
      <w:pPr>
        <w:ind w:firstLine="709"/>
        <w:jc w:val="both"/>
        <w:rPr>
          <w:lang w:eastAsia="en-US"/>
        </w:rPr>
      </w:pPr>
      <w:r w:rsidRPr="00DB2616">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DB2616" w:rsidRDefault="00BF0EAD" w:rsidP="00DB2616">
      <w:pPr>
        <w:ind w:firstLine="709"/>
        <w:jc w:val="both"/>
        <w:rPr>
          <w:lang w:eastAsia="en-US"/>
        </w:rPr>
      </w:pPr>
      <w:r w:rsidRPr="00DB2616">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DB2616" w:rsidRDefault="00BF0EAD" w:rsidP="00DB2616">
      <w:pPr>
        <w:widowControl w:val="0"/>
        <w:suppressLineNumbers/>
        <w:suppressAutoHyphens/>
        <w:autoSpaceDN w:val="0"/>
        <w:ind w:firstLine="709"/>
        <w:jc w:val="both"/>
        <w:rPr>
          <w:rFonts w:eastAsia="Calibri"/>
          <w:kern w:val="3"/>
          <w:lang w:eastAsia="zh-CN" w:bidi="hi-IN"/>
        </w:rPr>
      </w:pPr>
      <w:r w:rsidRPr="00DB2616">
        <w:rPr>
          <w:rFonts w:eastAsia="Calibri"/>
          <w:b/>
          <w:kern w:val="3"/>
          <w:lang w:eastAsia="zh-CN" w:bidi="hi-IN"/>
        </w:rPr>
        <w:t>Метапредметные результаты</w:t>
      </w:r>
      <w:r w:rsidR="00B73DA2" w:rsidRPr="00DB2616">
        <w:rPr>
          <w:rFonts w:eastAsia="Calibri"/>
          <w:b/>
          <w:kern w:val="3"/>
          <w:lang w:eastAsia="zh-CN" w:bidi="hi-IN"/>
        </w:rPr>
        <w:t xml:space="preserve"> </w:t>
      </w:r>
      <w:r w:rsidRPr="00DB2616">
        <w:rPr>
          <w:rFonts w:eastAsia="Calibri"/>
          <w:kern w:val="3"/>
          <w:lang w:eastAsia="zh-CN" w:bidi="hi-IN"/>
        </w:rPr>
        <w:t>освоения программы должны отражать:</w:t>
      </w:r>
    </w:p>
    <w:p w:rsidR="00BF0EAD" w:rsidRPr="00DB2616" w:rsidRDefault="00BF0EAD" w:rsidP="00DB2616">
      <w:pPr>
        <w:autoSpaceDE w:val="0"/>
        <w:autoSpaceDN w:val="0"/>
        <w:adjustRightInd w:val="0"/>
        <w:ind w:firstLine="709"/>
        <w:jc w:val="both"/>
        <w:rPr>
          <w:lang w:eastAsia="en-US"/>
        </w:rPr>
      </w:pPr>
      <w:r w:rsidRPr="00DB2616">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DB2616" w:rsidRDefault="00BF0EAD" w:rsidP="00DB2616">
      <w:pPr>
        <w:autoSpaceDE w:val="0"/>
        <w:autoSpaceDN w:val="0"/>
        <w:adjustRightInd w:val="0"/>
        <w:ind w:firstLine="709"/>
        <w:jc w:val="both"/>
        <w:rPr>
          <w:lang w:eastAsia="en-US"/>
        </w:rPr>
      </w:pPr>
      <w:r w:rsidRPr="00DB2616">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DB2616" w:rsidRDefault="00BF0EAD" w:rsidP="00DB2616">
      <w:pPr>
        <w:autoSpaceDE w:val="0"/>
        <w:autoSpaceDN w:val="0"/>
        <w:adjustRightInd w:val="0"/>
        <w:ind w:firstLine="709"/>
        <w:jc w:val="both"/>
        <w:rPr>
          <w:lang w:eastAsia="en-US"/>
        </w:rPr>
      </w:pPr>
      <w:r w:rsidRPr="00DB2616">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DB2616" w:rsidRDefault="00BF0EAD" w:rsidP="00DB2616">
      <w:pPr>
        <w:autoSpaceDE w:val="0"/>
        <w:autoSpaceDN w:val="0"/>
        <w:adjustRightInd w:val="0"/>
        <w:ind w:firstLine="709"/>
        <w:jc w:val="both"/>
        <w:rPr>
          <w:lang w:eastAsia="en-US"/>
        </w:rPr>
      </w:pPr>
      <w:r w:rsidRPr="00DB2616">
        <w:rPr>
          <w:lang w:eastAsia="en-US"/>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DB2616" w:rsidRDefault="00BF0EAD" w:rsidP="00DB2616">
      <w:pPr>
        <w:autoSpaceDE w:val="0"/>
        <w:autoSpaceDN w:val="0"/>
        <w:adjustRightInd w:val="0"/>
        <w:ind w:firstLine="709"/>
        <w:jc w:val="both"/>
        <w:rPr>
          <w:lang w:eastAsia="en-US"/>
        </w:rPr>
      </w:pPr>
      <w:r w:rsidRPr="00DB2616">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DB2616" w:rsidRDefault="00BF0EAD" w:rsidP="00DB2616">
      <w:pPr>
        <w:autoSpaceDE w:val="0"/>
        <w:autoSpaceDN w:val="0"/>
        <w:adjustRightInd w:val="0"/>
        <w:ind w:firstLine="709"/>
        <w:jc w:val="both"/>
        <w:rPr>
          <w:rFonts w:eastAsia="Calibri"/>
          <w:lang w:eastAsia="en-US"/>
        </w:rPr>
      </w:pPr>
      <w:r w:rsidRPr="00DB2616">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DB2616" w:rsidRDefault="00BF0EAD" w:rsidP="00DB2616">
      <w:pPr>
        <w:autoSpaceDE w:val="0"/>
        <w:autoSpaceDN w:val="0"/>
        <w:adjustRightInd w:val="0"/>
        <w:ind w:firstLine="709"/>
        <w:jc w:val="both"/>
        <w:rPr>
          <w:rFonts w:eastAsia="Calibri"/>
          <w:lang w:eastAsia="en-US"/>
        </w:rPr>
      </w:pPr>
      <w:r w:rsidRPr="00DB2616">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DB2616" w:rsidRDefault="00BF0EAD" w:rsidP="00DB2616">
      <w:pPr>
        <w:autoSpaceDE w:val="0"/>
        <w:autoSpaceDN w:val="0"/>
        <w:adjustRightInd w:val="0"/>
        <w:ind w:firstLine="709"/>
        <w:jc w:val="both"/>
        <w:rPr>
          <w:rFonts w:eastAsia="Calibri"/>
          <w:lang w:eastAsia="en-US"/>
        </w:rPr>
      </w:pPr>
      <w:r w:rsidRPr="00DB2616">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DB2616" w:rsidRDefault="00BF0EAD" w:rsidP="00DB2616">
      <w:pPr>
        <w:autoSpaceDE w:val="0"/>
        <w:autoSpaceDN w:val="0"/>
        <w:adjustRightInd w:val="0"/>
        <w:ind w:firstLine="709"/>
        <w:jc w:val="both"/>
        <w:rPr>
          <w:lang w:eastAsia="en-US"/>
        </w:rPr>
      </w:pPr>
      <w:r w:rsidRPr="00DB2616">
        <w:rPr>
          <w:lang w:eastAsia="en-US"/>
        </w:rPr>
        <w:t>- овладение базовыми предметными и межпредметными понятиями в процессе освоения учебного предмета «Музыка»;</w:t>
      </w:r>
    </w:p>
    <w:p w:rsidR="00BF0EAD" w:rsidRPr="00DB2616" w:rsidRDefault="00BF0EAD" w:rsidP="00DB2616">
      <w:pPr>
        <w:autoSpaceDE w:val="0"/>
        <w:autoSpaceDN w:val="0"/>
        <w:adjustRightInd w:val="0"/>
        <w:ind w:firstLine="709"/>
        <w:jc w:val="both"/>
        <w:rPr>
          <w:lang w:eastAsia="en-US"/>
        </w:rPr>
      </w:pPr>
      <w:r w:rsidRPr="00DB2616">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DB2616" w:rsidRDefault="00BF0EAD" w:rsidP="00DB2616">
      <w:pPr>
        <w:autoSpaceDE w:val="0"/>
        <w:autoSpaceDN w:val="0"/>
        <w:adjustRightInd w:val="0"/>
        <w:ind w:firstLine="709"/>
        <w:jc w:val="both"/>
        <w:rPr>
          <w:lang w:eastAsia="en-US"/>
        </w:rPr>
      </w:pPr>
      <w:r w:rsidRPr="00DB2616">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DB2616" w:rsidRDefault="00BF0EAD" w:rsidP="00DB2616">
      <w:pPr>
        <w:autoSpaceDE w:val="0"/>
        <w:autoSpaceDN w:val="0"/>
        <w:adjustRightInd w:val="0"/>
        <w:ind w:firstLine="709"/>
        <w:jc w:val="both"/>
        <w:rPr>
          <w:lang w:eastAsia="en-US"/>
        </w:rPr>
      </w:pPr>
      <w:r w:rsidRPr="00DB2616">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DB2616" w:rsidRDefault="00BF0EAD" w:rsidP="00DB2616">
      <w:pPr>
        <w:autoSpaceDE w:val="0"/>
        <w:autoSpaceDN w:val="0"/>
        <w:adjustRightInd w:val="0"/>
        <w:ind w:firstLine="709"/>
        <w:jc w:val="both"/>
        <w:rPr>
          <w:lang w:eastAsia="en-US"/>
        </w:rPr>
      </w:pPr>
      <w:r w:rsidRPr="00DB2616">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DB2616" w:rsidRDefault="00BF0EAD" w:rsidP="00DB2616">
      <w:pPr>
        <w:autoSpaceDE w:val="0"/>
        <w:autoSpaceDN w:val="0"/>
        <w:adjustRightInd w:val="0"/>
        <w:ind w:firstLine="709"/>
        <w:jc w:val="both"/>
        <w:rPr>
          <w:i/>
          <w:lang w:eastAsia="en-US"/>
        </w:rPr>
      </w:pPr>
      <w:r w:rsidRPr="00DB2616">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DB2616" w:rsidRDefault="00BF0EAD" w:rsidP="00DB2616">
      <w:pPr>
        <w:pStyle w:val="a3"/>
        <w:spacing w:line="240" w:lineRule="auto"/>
        <w:ind w:firstLine="709"/>
        <w:rPr>
          <w:rFonts w:ascii="Times New Roman" w:hAnsi="Times New Roman"/>
          <w:color w:val="auto"/>
          <w:spacing w:val="-2"/>
          <w:sz w:val="24"/>
          <w:szCs w:val="24"/>
        </w:rPr>
      </w:pPr>
      <w:r w:rsidRPr="00DB2616">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pacing w:val="2"/>
          <w:sz w:val="24"/>
          <w:szCs w:val="24"/>
        </w:rPr>
        <w:t>«Технология».</w:t>
      </w:r>
      <w:r w:rsidRPr="00DB2616">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DB2616">
        <w:rPr>
          <w:rFonts w:ascii="Times New Roman" w:hAnsi="Times New Roman"/>
          <w:color w:val="auto"/>
          <w:sz w:val="24"/>
          <w:szCs w:val="24"/>
        </w:rPr>
        <w:t>обусловлены:</w:t>
      </w:r>
    </w:p>
    <w:p w:rsidR="00653A76" w:rsidRPr="00DB2616" w:rsidRDefault="00653A76" w:rsidP="00DB2616">
      <w:pPr>
        <w:pStyle w:val="21"/>
        <w:spacing w:line="240" w:lineRule="auto"/>
        <w:rPr>
          <w:sz w:val="24"/>
        </w:rPr>
      </w:pPr>
      <w:r w:rsidRPr="00DB2616">
        <w:rPr>
          <w:sz w:val="24"/>
        </w:rPr>
        <w:t>ключевой ролью предметно­преобразовательной деятель</w:t>
      </w:r>
      <w:r w:rsidRPr="00DB2616">
        <w:rPr>
          <w:spacing w:val="2"/>
          <w:sz w:val="24"/>
        </w:rPr>
        <w:t xml:space="preserve">ности как основы формирования системы универсальных </w:t>
      </w:r>
      <w:r w:rsidRPr="00DB2616">
        <w:rPr>
          <w:sz w:val="24"/>
        </w:rPr>
        <w:t>учебных действий;</w:t>
      </w:r>
    </w:p>
    <w:p w:rsidR="00653A76" w:rsidRPr="00DB2616" w:rsidRDefault="00653A76" w:rsidP="00DB2616">
      <w:pPr>
        <w:pStyle w:val="21"/>
        <w:spacing w:line="240" w:lineRule="auto"/>
        <w:rPr>
          <w:sz w:val="24"/>
        </w:rPr>
      </w:pPr>
      <w:r w:rsidRPr="00DB2616">
        <w:rPr>
          <w:spacing w:val="2"/>
          <w:sz w:val="24"/>
        </w:rPr>
        <w:t>значением универсальных учебных действий моделиро</w:t>
      </w:r>
      <w:r w:rsidRPr="00DB2616">
        <w:rPr>
          <w:sz w:val="24"/>
        </w:rPr>
        <w:t xml:space="preserve">вания и планирования, которые являются непосредственным предметом усвоения в ходе выполнения различных заданий </w:t>
      </w:r>
      <w:r w:rsidRPr="00DB2616">
        <w:rPr>
          <w:spacing w:val="2"/>
          <w:sz w:val="24"/>
        </w:rPr>
        <w:t>по курсу (так, в ходе решения задач на конструирование</w:t>
      </w:r>
      <w:r w:rsidR="00303171" w:rsidRPr="00DB2616">
        <w:rPr>
          <w:spacing w:val="2"/>
          <w:sz w:val="24"/>
        </w:rPr>
        <w:t xml:space="preserve"> </w:t>
      </w:r>
      <w:r w:rsidRPr="00DB2616">
        <w:rPr>
          <w:spacing w:val="2"/>
          <w:sz w:val="24"/>
        </w:rPr>
        <w:t>обучающиеся учатся использовать схемы, карты и модели,</w:t>
      </w:r>
      <w:r w:rsidRPr="00DB2616">
        <w:rPr>
          <w:spacing w:val="-2"/>
          <w:sz w:val="24"/>
        </w:rPr>
        <w:t>задающие полную ориентировочную основу выполнения пред</w:t>
      </w:r>
      <w:r w:rsidRPr="00DB2616">
        <w:rPr>
          <w:spacing w:val="2"/>
          <w:sz w:val="24"/>
        </w:rPr>
        <w:t xml:space="preserve">ложенных заданий и позволяющие выделять необходимую </w:t>
      </w:r>
      <w:r w:rsidRPr="00DB2616">
        <w:rPr>
          <w:sz w:val="24"/>
        </w:rPr>
        <w:t>систему ориентиров);</w:t>
      </w:r>
    </w:p>
    <w:p w:rsidR="00653A76" w:rsidRPr="00DB2616" w:rsidRDefault="00653A76" w:rsidP="00DB2616">
      <w:pPr>
        <w:pStyle w:val="21"/>
        <w:spacing w:line="240" w:lineRule="auto"/>
        <w:rPr>
          <w:sz w:val="24"/>
        </w:rPr>
      </w:pPr>
      <w:r w:rsidRPr="00DB2616">
        <w:rPr>
          <w:sz w:val="24"/>
        </w:rPr>
        <w:lastRenderedPageBreak/>
        <w:t>специальной организацией процесса планомерно­поэтап</w:t>
      </w:r>
      <w:r w:rsidRPr="00DB2616">
        <w:rPr>
          <w:spacing w:val="2"/>
          <w:sz w:val="24"/>
        </w:rPr>
        <w:t xml:space="preserve">ной отработки предметно­преобразовательной деятельности </w:t>
      </w:r>
      <w:r w:rsidRPr="00DB2616">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DB2616" w:rsidRDefault="00653A76" w:rsidP="00DB2616">
      <w:pPr>
        <w:pStyle w:val="21"/>
        <w:spacing w:line="240" w:lineRule="auto"/>
        <w:rPr>
          <w:sz w:val="24"/>
        </w:rPr>
      </w:pPr>
      <w:r w:rsidRPr="00DB2616">
        <w:rPr>
          <w:spacing w:val="2"/>
          <w:sz w:val="24"/>
        </w:rPr>
        <w:t xml:space="preserve">широким использованием форм группового сотрудничества и проектных форм работы для реализации учебных </w:t>
      </w:r>
      <w:r w:rsidRPr="00DB2616">
        <w:rPr>
          <w:sz w:val="24"/>
        </w:rPr>
        <w:t>целей курса;</w:t>
      </w:r>
    </w:p>
    <w:p w:rsidR="00653A76" w:rsidRPr="00DB2616" w:rsidRDefault="00653A76" w:rsidP="00DB2616">
      <w:pPr>
        <w:pStyle w:val="21"/>
        <w:spacing w:line="240" w:lineRule="auto"/>
        <w:rPr>
          <w:sz w:val="24"/>
        </w:rPr>
      </w:pPr>
      <w:r w:rsidRPr="00DB2616">
        <w:rPr>
          <w:sz w:val="24"/>
        </w:rPr>
        <w:t>формированием первоначальных элементов ИКТ­компетентности обучающихся.</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Изучение технологии обеспечивает реализацию следующих целей:</w:t>
      </w:r>
    </w:p>
    <w:p w:rsidR="00653A76" w:rsidRPr="00DB2616" w:rsidRDefault="00653A76" w:rsidP="00DB2616">
      <w:pPr>
        <w:pStyle w:val="21"/>
        <w:spacing w:line="240" w:lineRule="auto"/>
        <w:rPr>
          <w:sz w:val="24"/>
        </w:rPr>
      </w:pPr>
      <w:r w:rsidRPr="00DB2616">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DB2616" w:rsidRDefault="00653A76" w:rsidP="00DB2616">
      <w:pPr>
        <w:pStyle w:val="21"/>
        <w:spacing w:line="240" w:lineRule="auto"/>
        <w:rPr>
          <w:sz w:val="24"/>
        </w:rPr>
      </w:pPr>
      <w:r w:rsidRPr="00DB2616">
        <w:rPr>
          <w:spacing w:val="2"/>
          <w:sz w:val="24"/>
        </w:rPr>
        <w:t xml:space="preserve">развитие знаково­символического и пространственного </w:t>
      </w:r>
      <w:r w:rsidRPr="00DB2616">
        <w:rPr>
          <w:sz w:val="24"/>
        </w:rPr>
        <w:t xml:space="preserve">мышления, творческого и репродуктивного воображения на </w:t>
      </w:r>
      <w:r w:rsidRPr="00DB2616">
        <w:rPr>
          <w:spacing w:val="2"/>
          <w:sz w:val="24"/>
        </w:rPr>
        <w:t>основе развития способности обучающегося к моделирова</w:t>
      </w:r>
      <w:r w:rsidRPr="00DB2616">
        <w:rPr>
          <w:sz w:val="24"/>
        </w:rPr>
        <w:t>нию и отображению объекта и процесса его преобразования в форме моделей (рисунков, планов, схем, чертежей);</w:t>
      </w:r>
    </w:p>
    <w:p w:rsidR="00653A76" w:rsidRPr="00DB2616" w:rsidRDefault="00653A76" w:rsidP="00DB2616">
      <w:pPr>
        <w:pStyle w:val="21"/>
        <w:spacing w:line="240" w:lineRule="auto"/>
        <w:rPr>
          <w:sz w:val="24"/>
        </w:rPr>
      </w:pPr>
      <w:r w:rsidRPr="00DB2616">
        <w:rPr>
          <w:spacing w:val="-2"/>
          <w:sz w:val="24"/>
        </w:rPr>
        <w:t xml:space="preserve">развитие регулятивных действий, включая целеполагание; </w:t>
      </w:r>
      <w:r w:rsidRPr="00DB2616">
        <w:rPr>
          <w:spacing w:val="2"/>
          <w:sz w:val="24"/>
        </w:rPr>
        <w:t>планирование (умение составлять план действий и приме</w:t>
      </w:r>
      <w:r w:rsidRPr="00DB2616">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DB2616" w:rsidRDefault="00653A76" w:rsidP="00DB2616">
      <w:pPr>
        <w:pStyle w:val="21"/>
        <w:spacing w:line="240" w:lineRule="auto"/>
        <w:rPr>
          <w:sz w:val="24"/>
        </w:rPr>
      </w:pPr>
      <w:r w:rsidRPr="00DB2616">
        <w:rPr>
          <w:sz w:val="24"/>
        </w:rPr>
        <w:t>формирование внутреннего плана на основе поэтапной отработки предметно­преобразующих действий;</w:t>
      </w:r>
    </w:p>
    <w:p w:rsidR="00653A76" w:rsidRPr="00DB2616" w:rsidRDefault="00653A76" w:rsidP="00DB2616">
      <w:pPr>
        <w:pStyle w:val="21"/>
        <w:spacing w:line="240" w:lineRule="auto"/>
        <w:rPr>
          <w:sz w:val="24"/>
        </w:rPr>
      </w:pPr>
      <w:r w:rsidRPr="00DB2616">
        <w:rPr>
          <w:sz w:val="24"/>
        </w:rPr>
        <w:t>развитие планирующей и регулирующей функций речи;</w:t>
      </w:r>
    </w:p>
    <w:p w:rsidR="00653A76" w:rsidRPr="00DB2616" w:rsidRDefault="00653A76" w:rsidP="00DB2616">
      <w:pPr>
        <w:pStyle w:val="21"/>
        <w:spacing w:line="240" w:lineRule="auto"/>
        <w:rPr>
          <w:sz w:val="24"/>
        </w:rPr>
      </w:pPr>
      <w:r w:rsidRPr="00DB2616">
        <w:rPr>
          <w:sz w:val="24"/>
        </w:rPr>
        <w:t>развитие коммуникативной компетентности обучающихся на основе организации совместно­продуктивной деятельности;</w:t>
      </w:r>
    </w:p>
    <w:p w:rsidR="00653A76" w:rsidRPr="00DB2616" w:rsidRDefault="00653A76" w:rsidP="00DB2616">
      <w:pPr>
        <w:pStyle w:val="21"/>
        <w:spacing w:line="240" w:lineRule="auto"/>
        <w:rPr>
          <w:sz w:val="24"/>
        </w:rPr>
      </w:pPr>
      <w:r w:rsidRPr="00DB2616">
        <w:rPr>
          <w:spacing w:val="2"/>
          <w:sz w:val="24"/>
        </w:rPr>
        <w:t>развитие эстетических представлений и критериев на основе изобразительной и художественной конструктивной</w:t>
      </w:r>
      <w:r w:rsidRPr="00DB2616">
        <w:rPr>
          <w:sz w:val="24"/>
        </w:rPr>
        <w:t xml:space="preserve"> деятельности;</w:t>
      </w:r>
    </w:p>
    <w:p w:rsidR="00653A76" w:rsidRPr="00DB2616" w:rsidRDefault="00653A76" w:rsidP="00DB2616">
      <w:pPr>
        <w:pStyle w:val="21"/>
        <w:spacing w:line="240" w:lineRule="auto"/>
        <w:rPr>
          <w:sz w:val="24"/>
        </w:rPr>
      </w:pPr>
      <w:r w:rsidRPr="00DB2616">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DB2616" w:rsidRDefault="00653A76" w:rsidP="00DB2616">
      <w:pPr>
        <w:pStyle w:val="21"/>
        <w:spacing w:line="240" w:lineRule="auto"/>
        <w:rPr>
          <w:sz w:val="24"/>
        </w:rPr>
      </w:pPr>
      <w:r w:rsidRPr="00DB2616">
        <w:rPr>
          <w:sz w:val="24"/>
        </w:rPr>
        <w:t xml:space="preserve">ознакомление обучающихся с миром профессий и их социальным значением, историей их возникновения и развития </w:t>
      </w:r>
      <w:r w:rsidRPr="00DB2616">
        <w:rPr>
          <w:spacing w:val="2"/>
          <w:sz w:val="24"/>
        </w:rPr>
        <w:t>как первая ступень формирования готовности к предвари</w:t>
      </w:r>
      <w:r w:rsidRPr="00DB2616">
        <w:rPr>
          <w:sz w:val="24"/>
        </w:rPr>
        <w:t>тельному профессиональному самоопределению;</w:t>
      </w:r>
    </w:p>
    <w:p w:rsidR="00653A76" w:rsidRPr="00DB2616" w:rsidRDefault="00653A76" w:rsidP="00DB2616">
      <w:pPr>
        <w:pStyle w:val="21"/>
        <w:spacing w:line="240" w:lineRule="auto"/>
        <w:rPr>
          <w:b/>
          <w:bCs/>
          <w:sz w:val="24"/>
        </w:rPr>
      </w:pPr>
      <w:r w:rsidRPr="00DB2616">
        <w:rPr>
          <w:spacing w:val="-2"/>
          <w:sz w:val="24"/>
        </w:rPr>
        <w:t>формирование ИКТ­компетентности обучающихся, вклю</w:t>
      </w:r>
      <w:r w:rsidRPr="00DB2616">
        <w:rPr>
          <w:sz w:val="24"/>
        </w:rPr>
        <w:t>чая ознакомление с правилами жизни людей в мире инфор</w:t>
      </w:r>
      <w:r w:rsidRPr="00DB2616">
        <w:rPr>
          <w:spacing w:val="2"/>
          <w:sz w:val="24"/>
        </w:rPr>
        <w:t>мации: избирательность в потреблении информации, ува</w:t>
      </w:r>
      <w:r w:rsidRPr="00DB2616">
        <w:rPr>
          <w:sz w:val="24"/>
        </w:rPr>
        <w:t>жение к личной информации другого человека, к процессу познания учения, к состоянию неполного знания и другим аспектам.</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b/>
          <w:bCs/>
          <w:color w:val="auto"/>
          <w:sz w:val="24"/>
          <w:szCs w:val="24"/>
        </w:rPr>
        <w:t>«Физическая культура».</w:t>
      </w:r>
      <w:r w:rsidRPr="00DB2616">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DB2616" w:rsidRDefault="00653A76" w:rsidP="00DB2616">
      <w:pPr>
        <w:pStyle w:val="21"/>
        <w:spacing w:line="240" w:lineRule="auto"/>
        <w:rPr>
          <w:sz w:val="24"/>
        </w:rPr>
      </w:pPr>
      <w:r w:rsidRPr="00DB2616">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DB2616" w:rsidRDefault="00653A76" w:rsidP="00DB2616">
      <w:pPr>
        <w:pStyle w:val="21"/>
        <w:spacing w:line="240" w:lineRule="auto"/>
        <w:rPr>
          <w:sz w:val="24"/>
        </w:rPr>
      </w:pPr>
      <w:r w:rsidRPr="00DB2616">
        <w:rPr>
          <w:sz w:val="24"/>
        </w:rPr>
        <w:t>освоение моральных норм помощи тем, кто в ней нуждается, готовности принять на себя ответственность;</w:t>
      </w:r>
    </w:p>
    <w:p w:rsidR="00653A76" w:rsidRPr="00DB2616" w:rsidRDefault="00653A76" w:rsidP="00DB2616">
      <w:pPr>
        <w:pStyle w:val="21"/>
        <w:spacing w:line="240" w:lineRule="auto"/>
        <w:rPr>
          <w:sz w:val="24"/>
        </w:rPr>
      </w:pPr>
      <w:r w:rsidRPr="00DB2616">
        <w:rPr>
          <w:spacing w:val="2"/>
          <w:sz w:val="24"/>
        </w:rPr>
        <w:t>развитие мотивации достижения и готовности к преодолению трудностей на основе конструктивных стратегий</w:t>
      </w:r>
      <w:r w:rsidRPr="00DB2616">
        <w:rPr>
          <w:spacing w:val="2"/>
          <w:sz w:val="24"/>
        </w:rPr>
        <w:br/>
      </w:r>
      <w:r w:rsidR="006833BF" w:rsidRPr="00DB2616">
        <w:rPr>
          <w:sz w:val="24"/>
        </w:rPr>
        <w:t xml:space="preserve"> </w:t>
      </w:r>
      <w:r w:rsidRPr="00DB2616">
        <w:rPr>
          <w:sz w:val="24"/>
        </w:rPr>
        <w:t>совладания и умения мобилизовать свои личностные и физические ресурсы, стрессоустойчивости;</w:t>
      </w:r>
    </w:p>
    <w:p w:rsidR="00653A76" w:rsidRPr="00DB2616" w:rsidRDefault="00653A76" w:rsidP="00DB2616">
      <w:pPr>
        <w:pStyle w:val="21"/>
        <w:spacing w:line="240" w:lineRule="auto"/>
        <w:rPr>
          <w:sz w:val="24"/>
        </w:rPr>
      </w:pPr>
      <w:r w:rsidRPr="00DB2616">
        <w:rPr>
          <w:sz w:val="24"/>
        </w:rPr>
        <w:t>освоение правил здорового и безопасного образа жизни.</w:t>
      </w:r>
    </w:p>
    <w:p w:rsidR="00653A76" w:rsidRPr="00DB2616" w:rsidRDefault="00653A76"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«Физическая культура» как учебный предмет способствует:</w:t>
      </w:r>
    </w:p>
    <w:p w:rsidR="00653A76" w:rsidRPr="00DB2616" w:rsidRDefault="00653A76" w:rsidP="00DB2616">
      <w:pPr>
        <w:pStyle w:val="21"/>
        <w:spacing w:line="240" w:lineRule="auto"/>
        <w:rPr>
          <w:sz w:val="24"/>
        </w:rPr>
      </w:pPr>
      <w:r w:rsidRPr="00DB2616">
        <w:rPr>
          <w:sz w:val="24"/>
        </w:rPr>
        <w:t>в области регулятивных действий развитию умений пла</w:t>
      </w:r>
      <w:r w:rsidRPr="00DB2616">
        <w:rPr>
          <w:spacing w:val="2"/>
          <w:sz w:val="24"/>
        </w:rPr>
        <w:t xml:space="preserve">нировать, регулировать, контролировать и оценивать свои </w:t>
      </w:r>
      <w:r w:rsidRPr="00DB2616">
        <w:rPr>
          <w:sz w:val="24"/>
        </w:rPr>
        <w:t>действия;</w:t>
      </w:r>
    </w:p>
    <w:p w:rsidR="00653A76" w:rsidRPr="00DB2616" w:rsidRDefault="00653A76" w:rsidP="00DB2616">
      <w:pPr>
        <w:pStyle w:val="21"/>
        <w:spacing w:line="240" w:lineRule="auto"/>
        <w:rPr>
          <w:sz w:val="24"/>
        </w:rPr>
      </w:pPr>
      <w:r w:rsidRPr="00DB2616">
        <w:rPr>
          <w:sz w:val="24"/>
        </w:rPr>
        <w:t>в области коммуникативных действий развитию взаимодействия, ориентации на партн</w:t>
      </w:r>
      <w:r w:rsidR="00D30361" w:rsidRPr="00DB2616">
        <w:rPr>
          <w:sz w:val="24"/>
        </w:rPr>
        <w:t>е</w:t>
      </w:r>
      <w:r w:rsidRPr="00DB2616">
        <w:rPr>
          <w:sz w:val="24"/>
        </w:rPr>
        <w:t xml:space="preserve">ра, сотрудничеству и кооперации (в командных видах спорта — формированию умений </w:t>
      </w:r>
      <w:r w:rsidRPr="00DB2616">
        <w:rPr>
          <w:sz w:val="24"/>
        </w:rPr>
        <w:lastRenderedPageBreak/>
        <w:t>планировать общую цель и пути е</w:t>
      </w:r>
      <w:r w:rsidR="00D30361" w:rsidRPr="00DB2616">
        <w:rPr>
          <w:sz w:val="24"/>
        </w:rPr>
        <w:t>е</w:t>
      </w:r>
      <w:r w:rsidRPr="00DB2616">
        <w:rPr>
          <w:sz w:val="24"/>
        </w:rPr>
        <w:t xml:space="preserve"> достижения; договариваться в отношении целей и способов действия, распреде</w:t>
      </w:r>
      <w:r w:rsidRPr="00DB2616">
        <w:rPr>
          <w:spacing w:val="2"/>
          <w:sz w:val="24"/>
        </w:rPr>
        <w:t xml:space="preserve">ления функций и ролей в совместной деятельности; конструктивно разрешать конфликты; осуществлять взаимный </w:t>
      </w:r>
      <w:r w:rsidRPr="00DB2616">
        <w:rPr>
          <w:sz w:val="24"/>
        </w:rPr>
        <w:t>контроль; адекватно оценивать собственное поведение и поведение партн</w:t>
      </w:r>
      <w:r w:rsidR="00D30361" w:rsidRPr="00DB2616">
        <w:rPr>
          <w:sz w:val="24"/>
        </w:rPr>
        <w:t>е</w:t>
      </w:r>
      <w:r w:rsidRPr="00DB2616">
        <w:rPr>
          <w:sz w:val="24"/>
        </w:rPr>
        <w:t>ра и вносить необходимые коррективы в интересах достижения общего результата).</w:t>
      </w:r>
    </w:p>
    <w:p w:rsidR="00FF7057" w:rsidRPr="00DB2616" w:rsidRDefault="00FF7057" w:rsidP="00F04F13">
      <w:pPr>
        <w:pStyle w:val="afd"/>
        <w:numPr>
          <w:ilvl w:val="2"/>
          <w:numId w:val="2"/>
        </w:numPr>
        <w:spacing w:line="240" w:lineRule="auto"/>
        <w:ind w:left="0" w:firstLine="0"/>
        <w:rPr>
          <w:sz w:val="24"/>
        </w:rPr>
      </w:pPr>
      <w:bookmarkStart w:id="117" w:name="_Toc294246092"/>
      <w:bookmarkStart w:id="118" w:name="_Toc424564323"/>
      <w:bookmarkStart w:id="119" w:name="_Toc288394080"/>
      <w:bookmarkStart w:id="120" w:name="_Toc288410547"/>
      <w:bookmarkStart w:id="121" w:name="_Toc288410676"/>
      <w:bookmarkStart w:id="122" w:name="_Toc288410741"/>
      <w:r w:rsidRPr="00DB2616">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7"/>
      <w:bookmarkEnd w:id="118"/>
    </w:p>
    <w:p w:rsidR="00FF7057" w:rsidRPr="00DB2616" w:rsidRDefault="00FF7057" w:rsidP="00DB2616">
      <w:pPr>
        <w:tabs>
          <w:tab w:val="left" w:pos="709"/>
        </w:tabs>
        <w:ind w:firstLine="709"/>
        <w:jc w:val="both"/>
        <w:rPr>
          <w:shd w:val="clear" w:color="auto" w:fill="FFFFFF"/>
        </w:rPr>
      </w:pPr>
      <w:r w:rsidRPr="00DB2616">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DB2616" w:rsidRDefault="00FF7057" w:rsidP="00DB2616">
      <w:pPr>
        <w:tabs>
          <w:tab w:val="left" w:pos="709"/>
        </w:tabs>
        <w:ind w:firstLine="709"/>
        <w:jc w:val="both"/>
        <w:rPr>
          <w:shd w:val="clear" w:color="auto" w:fill="FFFFFF"/>
        </w:rPr>
      </w:pPr>
      <w:r w:rsidRPr="00DB2616">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DB2616" w:rsidRDefault="00FF7057" w:rsidP="00DB2616">
      <w:pPr>
        <w:tabs>
          <w:tab w:val="left" w:pos="709"/>
        </w:tabs>
        <w:ind w:firstLine="709"/>
        <w:jc w:val="both"/>
        <w:rPr>
          <w:shd w:val="clear" w:color="auto" w:fill="FFFFFF"/>
        </w:rPr>
      </w:pPr>
      <w:r w:rsidRPr="00DB2616">
        <w:rPr>
          <w:shd w:val="clear" w:color="auto" w:fill="FFFFFF"/>
        </w:rPr>
        <w:t>В ходе освоения учебно-исследовательской и проектной деятельности учащийся начальной школы</w:t>
      </w:r>
      <w:r w:rsidRPr="00DB2616">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DB2616" w:rsidRDefault="00FF7057" w:rsidP="00DB261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DB2616">
        <w:rPr>
          <w:rFonts w:ascii="Times New Roman" w:eastAsia="Calibri" w:hAnsi="Times New Roman"/>
          <w:spacing w:val="0"/>
          <w:sz w:val="24"/>
          <w:szCs w:val="24"/>
        </w:rPr>
        <w:t xml:space="preserve">Основными задачами </w:t>
      </w:r>
      <w:r w:rsidRPr="00DB2616">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DB2616">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DB2616" w:rsidRDefault="00FF7057" w:rsidP="00DB2616">
      <w:pPr>
        <w:shd w:val="clear" w:color="auto" w:fill="FFFFFF"/>
        <w:tabs>
          <w:tab w:val="left" w:pos="709"/>
        </w:tabs>
        <w:ind w:firstLine="709"/>
        <w:jc w:val="both"/>
        <w:rPr>
          <w:rFonts w:eastAsia="Calibri"/>
        </w:rPr>
      </w:pPr>
      <w:r w:rsidRPr="00DB2616">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DB2616" w:rsidRDefault="00FF7057" w:rsidP="00DB261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DB2616">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DB2616">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DB2616" w:rsidRDefault="00FF7057" w:rsidP="00DB261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DB2616">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DB2616" w:rsidRDefault="00FF7057" w:rsidP="00DB2616">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DB2616">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DB2616" w:rsidRDefault="00FF7057" w:rsidP="00DB2616">
      <w:pPr>
        <w:shd w:val="clear" w:color="auto" w:fill="FFFFFF"/>
        <w:tabs>
          <w:tab w:val="left" w:pos="709"/>
        </w:tabs>
        <w:ind w:firstLine="709"/>
        <w:jc w:val="both"/>
      </w:pPr>
      <w:r w:rsidRPr="00DB2616">
        <w:rPr>
          <w:rFonts w:eastAsia="Calibri"/>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DB2616">
        <w:t>В качестве результата следует также включить готовность слушать и слышать собеседника,</w:t>
      </w:r>
      <w:r w:rsidR="00303171" w:rsidRPr="00DB2616">
        <w:t xml:space="preserve"> </w:t>
      </w:r>
      <w:r w:rsidRPr="00DB2616">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DB2616" w:rsidRDefault="001F3F1E" w:rsidP="00DB2616">
      <w:pPr>
        <w:shd w:val="clear" w:color="auto" w:fill="FFFFFF"/>
        <w:tabs>
          <w:tab w:val="left" w:pos="709"/>
        </w:tabs>
        <w:ind w:firstLine="709"/>
        <w:jc w:val="both"/>
      </w:pPr>
    </w:p>
    <w:p w:rsidR="00653A76" w:rsidRPr="00DB2616" w:rsidRDefault="001F3F1E" w:rsidP="00F04F13">
      <w:pPr>
        <w:pStyle w:val="afd"/>
        <w:numPr>
          <w:ilvl w:val="2"/>
          <w:numId w:val="2"/>
        </w:numPr>
        <w:spacing w:line="240" w:lineRule="auto"/>
        <w:ind w:left="0" w:firstLine="0"/>
        <w:rPr>
          <w:sz w:val="24"/>
        </w:rPr>
      </w:pPr>
      <w:bookmarkStart w:id="123" w:name="_Toc294246093"/>
      <w:bookmarkStart w:id="124" w:name="_Toc424564324"/>
      <w:bookmarkEnd w:id="119"/>
      <w:bookmarkEnd w:id="120"/>
      <w:bookmarkEnd w:id="121"/>
      <w:bookmarkEnd w:id="122"/>
      <w:r w:rsidRPr="00DB2616">
        <w:rPr>
          <w:sz w:val="24"/>
        </w:rPr>
        <w:t>Условия, обеспечивающие развитие универсальных учебных действий у обучающихся</w:t>
      </w:r>
      <w:bookmarkEnd w:id="123"/>
      <w:bookmarkEnd w:id="124"/>
    </w:p>
    <w:p w:rsidR="001F3F1E" w:rsidRPr="00DB2616" w:rsidRDefault="001F3F1E" w:rsidP="00DB2616">
      <w:pPr>
        <w:tabs>
          <w:tab w:val="left" w:pos="709"/>
        </w:tabs>
        <w:ind w:firstLine="709"/>
        <w:jc w:val="both"/>
      </w:pPr>
      <w:r w:rsidRPr="00DB2616">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DB2616" w:rsidRDefault="00303171" w:rsidP="00DB2616">
      <w:pPr>
        <w:tabs>
          <w:tab w:val="left" w:pos="709"/>
        </w:tabs>
        <w:ind w:firstLine="709"/>
        <w:jc w:val="both"/>
      </w:pPr>
      <w:r w:rsidRPr="00DB2616">
        <w:t xml:space="preserve">- </w:t>
      </w:r>
      <w:r w:rsidR="001F3F1E" w:rsidRPr="00DB2616">
        <w:t>использовании  учебников</w:t>
      </w:r>
      <w:r w:rsidRPr="00DB2616">
        <w:t xml:space="preserve"> </w:t>
      </w:r>
      <w:r w:rsidR="001F3F1E" w:rsidRPr="00DB2616">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DB2616" w:rsidRDefault="00303171" w:rsidP="00DB2616">
      <w:pPr>
        <w:tabs>
          <w:tab w:val="left" w:pos="709"/>
        </w:tabs>
        <w:ind w:firstLine="709"/>
        <w:jc w:val="both"/>
      </w:pPr>
      <w:r w:rsidRPr="00DB2616">
        <w:t xml:space="preserve">- </w:t>
      </w:r>
      <w:r w:rsidR="001F3F1E" w:rsidRPr="00DB2616">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DB2616">
        <w:t>е</w:t>
      </w:r>
      <w:r w:rsidR="001F3F1E" w:rsidRPr="00DB2616">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DB2616" w:rsidRDefault="00303171" w:rsidP="00DB2616">
      <w:pPr>
        <w:tabs>
          <w:tab w:val="left" w:pos="709"/>
        </w:tabs>
        <w:ind w:firstLine="709"/>
        <w:jc w:val="both"/>
      </w:pPr>
      <w:r w:rsidRPr="00DB2616">
        <w:t xml:space="preserve">- </w:t>
      </w:r>
      <w:r w:rsidR="001F3F1E" w:rsidRPr="00DB2616">
        <w:t>осуществлении целесообразного выбора организационно-деятельностных форм работы обуча</w:t>
      </w:r>
      <w:r w:rsidRPr="00DB2616">
        <w:t>ю</w:t>
      </w:r>
      <w:r w:rsidR="001F3F1E" w:rsidRPr="00DB2616">
        <w:t>щихся на уроке (учебном занятии) – индивидуальной, групповой (парной) работы, общеклассной дискуссии;</w:t>
      </w:r>
    </w:p>
    <w:p w:rsidR="001F3F1E" w:rsidRPr="00DB2616" w:rsidRDefault="001F3F1E" w:rsidP="00DB2616">
      <w:pPr>
        <w:tabs>
          <w:tab w:val="left" w:pos="709"/>
        </w:tabs>
        <w:ind w:firstLine="709"/>
        <w:jc w:val="both"/>
      </w:pPr>
      <w:r w:rsidRPr="00DB2616">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DB2616" w:rsidRDefault="00303171" w:rsidP="00DB2616">
      <w:pPr>
        <w:tabs>
          <w:tab w:val="left" w:pos="709"/>
        </w:tabs>
        <w:ind w:firstLine="709"/>
        <w:jc w:val="both"/>
      </w:pPr>
      <w:r w:rsidRPr="00DB2616">
        <w:t xml:space="preserve">- </w:t>
      </w:r>
      <w:r w:rsidR="001F3F1E" w:rsidRPr="00DB2616">
        <w:t>эффективного использования средств ИКТ.</w:t>
      </w:r>
    </w:p>
    <w:p w:rsidR="001F3F1E" w:rsidRPr="00DB2616" w:rsidRDefault="001F3F1E" w:rsidP="00DB2616">
      <w:pPr>
        <w:tabs>
          <w:tab w:val="left" w:pos="709"/>
        </w:tabs>
        <w:ind w:firstLine="709"/>
        <w:jc w:val="both"/>
      </w:pPr>
      <w:r w:rsidRPr="00DB2616">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DB2616" w:rsidRDefault="001F3F1E"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 xml:space="preserve">В условиях интенсификации процессов информатизации </w:t>
      </w:r>
      <w:r w:rsidRPr="00DB2616">
        <w:rPr>
          <w:rFonts w:ascii="Times New Roman" w:hAnsi="Times New Roman"/>
          <w:color w:val="auto"/>
          <w:sz w:val="24"/>
          <w:szCs w:val="24"/>
        </w:rPr>
        <w:t xml:space="preserve">общества и образования при формировании универсальных </w:t>
      </w:r>
      <w:r w:rsidRPr="00DB2616">
        <w:rPr>
          <w:rFonts w:ascii="Times New Roman" w:hAnsi="Times New Roman"/>
          <w:color w:val="auto"/>
          <w:spacing w:val="-2"/>
          <w:sz w:val="24"/>
          <w:szCs w:val="24"/>
        </w:rPr>
        <w:t>учебных действий наряду с предметными  методиками целе</w:t>
      </w:r>
      <w:r w:rsidRPr="00DB2616">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DB2616">
        <w:rPr>
          <w:rFonts w:ascii="Times New Roman" w:hAnsi="Times New Roman"/>
          <w:color w:val="auto"/>
          <w:spacing w:val="2"/>
          <w:sz w:val="24"/>
          <w:szCs w:val="24"/>
        </w:rPr>
        <w:t xml:space="preserve">среды. Ориентировка младших школьников в </w:t>
      </w:r>
      <w:r w:rsidRPr="00DB2616">
        <w:rPr>
          <w:rFonts w:ascii="Times New Roman" w:hAnsi="Times New Roman"/>
          <w:color w:val="auto"/>
          <w:sz w:val="24"/>
          <w:szCs w:val="24"/>
        </w:rPr>
        <w:t>ИКТ и формирова</w:t>
      </w:r>
      <w:r w:rsidRPr="00DB2616">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DB2616">
        <w:rPr>
          <w:rFonts w:ascii="Times New Roman" w:hAnsi="Times New Roman"/>
          <w:color w:val="auto"/>
          <w:sz w:val="24"/>
          <w:szCs w:val="24"/>
        </w:rPr>
        <w:t>рования уни</w:t>
      </w:r>
      <w:r w:rsidRPr="00DB2616">
        <w:rPr>
          <w:rFonts w:ascii="Times New Roman" w:hAnsi="Times New Roman"/>
          <w:color w:val="auto"/>
          <w:spacing w:val="2"/>
          <w:sz w:val="24"/>
          <w:szCs w:val="24"/>
        </w:rPr>
        <w:t>версальных учебных действий обучающихся в рамках</w:t>
      </w:r>
      <w:r w:rsidRPr="00DB2616">
        <w:rPr>
          <w:rFonts w:ascii="Times New Roman" w:hAnsi="Times New Roman"/>
          <w:color w:val="auto"/>
          <w:sz w:val="24"/>
          <w:szCs w:val="24"/>
        </w:rPr>
        <w:t xml:space="preserve"> начального общего образования. </w:t>
      </w:r>
    </w:p>
    <w:p w:rsidR="001F3F1E" w:rsidRPr="00DB2616" w:rsidRDefault="001F3F1E"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ИКТ также могут (и должны) широко применять</w:t>
      </w:r>
      <w:r w:rsidRPr="00DB2616">
        <w:rPr>
          <w:rFonts w:ascii="Times New Roman" w:hAnsi="Times New Roman"/>
          <w:color w:val="auto"/>
          <w:spacing w:val="2"/>
          <w:sz w:val="24"/>
          <w:szCs w:val="24"/>
        </w:rPr>
        <w:t xml:space="preserve">ся при оценке сформированности универсальных учебных </w:t>
      </w:r>
      <w:r w:rsidRPr="00DB2616">
        <w:rPr>
          <w:rFonts w:ascii="Times New Roman" w:hAnsi="Times New Roman"/>
          <w:color w:val="auto"/>
          <w:sz w:val="24"/>
          <w:szCs w:val="24"/>
        </w:rPr>
        <w:t xml:space="preserve">действий. Для их формирования исключительную важность </w:t>
      </w:r>
      <w:r w:rsidRPr="00DB2616">
        <w:rPr>
          <w:rFonts w:ascii="Times New Roman" w:hAnsi="Times New Roman"/>
          <w:color w:val="auto"/>
          <w:spacing w:val="2"/>
          <w:sz w:val="24"/>
          <w:szCs w:val="24"/>
        </w:rPr>
        <w:t>имеет использование информационно­образовательной сре</w:t>
      </w:r>
      <w:r w:rsidRPr="00DB2616">
        <w:rPr>
          <w:rFonts w:ascii="Times New Roman" w:hAnsi="Times New Roman"/>
          <w:color w:val="auto"/>
          <w:sz w:val="24"/>
          <w:szCs w:val="24"/>
        </w:rPr>
        <w:t>ды, в которой планируют и фиксируют свою деятельность, е</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 результаты учителя и обучающиеся.</w:t>
      </w:r>
    </w:p>
    <w:p w:rsidR="001F3F1E" w:rsidRPr="00DB2616" w:rsidRDefault="001F3F1E"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В рамках ИКТ­компетентности выделяется учебная ИКТ­компе</w:t>
      </w:r>
      <w:r w:rsidRPr="00DB2616">
        <w:rPr>
          <w:rFonts w:ascii="Times New Roman" w:hAnsi="Times New Roman"/>
          <w:color w:val="auto"/>
          <w:sz w:val="24"/>
          <w:szCs w:val="24"/>
        </w:rPr>
        <w:t>тентность - способность решать учебные задачи с исполь</w:t>
      </w:r>
      <w:r w:rsidRPr="00DB2616">
        <w:rPr>
          <w:rFonts w:ascii="Times New Roman" w:hAnsi="Times New Roman"/>
          <w:color w:val="auto"/>
          <w:spacing w:val="2"/>
          <w:sz w:val="24"/>
          <w:szCs w:val="24"/>
        </w:rPr>
        <w:t xml:space="preserve">зованием общедоступных в начальной школе инструментов </w:t>
      </w:r>
      <w:r w:rsidRPr="00DB2616">
        <w:rPr>
          <w:rFonts w:ascii="Times New Roman" w:hAnsi="Times New Roman"/>
          <w:color w:val="auto"/>
          <w:sz w:val="24"/>
          <w:szCs w:val="24"/>
        </w:rPr>
        <w:t>ИКТ и источников информации в соответствии с возрастны</w:t>
      </w:r>
      <w:r w:rsidRPr="00DB2616">
        <w:rPr>
          <w:rFonts w:ascii="Times New Roman" w:hAnsi="Times New Roman"/>
          <w:color w:val="auto"/>
          <w:spacing w:val="2"/>
          <w:sz w:val="24"/>
          <w:szCs w:val="24"/>
        </w:rPr>
        <w:t xml:space="preserve">ми потребностями и возможностями младшего школьника. </w:t>
      </w:r>
      <w:r w:rsidRPr="00DB2616">
        <w:rPr>
          <w:rFonts w:ascii="Times New Roman" w:hAnsi="Times New Roman"/>
          <w:color w:val="auto"/>
          <w:sz w:val="24"/>
          <w:szCs w:val="24"/>
        </w:rPr>
        <w:t xml:space="preserve">Решение задачи формирования ИКТ­компетентности должно </w:t>
      </w:r>
      <w:r w:rsidRPr="00DB2616">
        <w:rPr>
          <w:rFonts w:ascii="Times New Roman" w:hAnsi="Times New Roman"/>
          <w:color w:val="auto"/>
          <w:spacing w:val="-2"/>
          <w:sz w:val="24"/>
          <w:szCs w:val="24"/>
        </w:rPr>
        <w:t>проходить не только на занятиях по отдельным учебным пред</w:t>
      </w:r>
      <w:r w:rsidRPr="00DB2616">
        <w:rPr>
          <w:rFonts w:ascii="Times New Roman" w:hAnsi="Times New Roman"/>
          <w:color w:val="auto"/>
          <w:spacing w:val="2"/>
          <w:sz w:val="24"/>
          <w:szCs w:val="24"/>
        </w:rPr>
        <w:t xml:space="preserve">метам (где формируется предметная </w:t>
      </w:r>
      <w:r w:rsidRPr="00DB2616">
        <w:rPr>
          <w:rFonts w:ascii="Times New Roman" w:hAnsi="Times New Roman"/>
          <w:color w:val="auto"/>
          <w:spacing w:val="2"/>
          <w:sz w:val="24"/>
          <w:szCs w:val="24"/>
        </w:rPr>
        <w:lastRenderedPageBreak/>
        <w:t xml:space="preserve">ИКТ­компетентность), </w:t>
      </w:r>
      <w:r w:rsidRPr="00DB2616">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DB2616" w:rsidRDefault="001F3F1E"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DB2616" w:rsidRDefault="001F3F1E" w:rsidP="00DB2616">
      <w:pPr>
        <w:pStyle w:val="ab"/>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 xml:space="preserve">- критическое отношение к информации и избирательность </w:t>
      </w:r>
      <w:r w:rsidRPr="00DB2616">
        <w:rPr>
          <w:rFonts w:ascii="Times New Roman" w:hAnsi="Times New Roman"/>
          <w:color w:val="auto"/>
          <w:sz w:val="24"/>
          <w:szCs w:val="24"/>
        </w:rPr>
        <w:t>е</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 восприятия;</w:t>
      </w:r>
    </w:p>
    <w:p w:rsidR="001F3F1E" w:rsidRPr="00DB2616" w:rsidRDefault="001F3F1E" w:rsidP="00DB2616">
      <w:pPr>
        <w:pStyle w:val="ab"/>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DB2616" w:rsidRDefault="001F3F1E" w:rsidP="00DB2616">
      <w:pPr>
        <w:pStyle w:val="ab"/>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основы правовой культуры в области использования информации.</w:t>
      </w:r>
    </w:p>
    <w:p w:rsidR="001F3F1E" w:rsidRPr="00DB2616" w:rsidRDefault="001F3F1E"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При освоении регулятивных универсальных учебных действий обеспечиваются:</w:t>
      </w:r>
    </w:p>
    <w:p w:rsidR="001F3F1E" w:rsidRPr="00DB2616" w:rsidRDefault="001F3F1E" w:rsidP="00DB2616">
      <w:pPr>
        <w:pStyle w:val="ab"/>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DB2616" w:rsidRDefault="001F3F1E" w:rsidP="00DB2616">
      <w:pPr>
        <w:pStyle w:val="ab"/>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использование результатов действия, размещ</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нных в информационной среде, для оценки и коррекции выполненного действия;</w:t>
      </w:r>
    </w:p>
    <w:p w:rsidR="001F3F1E" w:rsidRPr="00DB2616" w:rsidRDefault="001F3F1E" w:rsidP="00DB2616">
      <w:pPr>
        <w:pStyle w:val="ab"/>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создание цифрового портфолио учебных достижений обучающегося.</w:t>
      </w:r>
    </w:p>
    <w:p w:rsidR="001F3F1E" w:rsidRPr="00DB2616" w:rsidRDefault="001F3F1E"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 xml:space="preserve">При освоении познавательных универсальных учебных </w:t>
      </w:r>
      <w:r w:rsidRPr="00DB2616">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DB2616" w:rsidRDefault="001F3F1E" w:rsidP="00DB2616">
      <w:pPr>
        <w:pStyle w:val="ab"/>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поиск информации;</w:t>
      </w:r>
    </w:p>
    <w:p w:rsidR="001F3F1E" w:rsidRPr="00DB2616" w:rsidRDefault="001F3F1E" w:rsidP="00DB2616">
      <w:pPr>
        <w:pStyle w:val="ab"/>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 xml:space="preserve">- фиксация (запись) информации с помощью различных </w:t>
      </w:r>
      <w:r w:rsidRPr="00DB2616">
        <w:rPr>
          <w:rFonts w:ascii="Times New Roman" w:hAnsi="Times New Roman"/>
          <w:color w:val="auto"/>
          <w:sz w:val="24"/>
          <w:szCs w:val="24"/>
        </w:rPr>
        <w:t>технических средств;</w:t>
      </w:r>
    </w:p>
    <w:p w:rsidR="001F3F1E" w:rsidRPr="00DB2616" w:rsidRDefault="001F3F1E" w:rsidP="00DB2616">
      <w:pPr>
        <w:pStyle w:val="ab"/>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структурирование информации, е</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 организация и представление в виде диаграмм, картосхем, линий времени и</w:t>
      </w:r>
      <w:r w:rsidRPr="00DB2616">
        <w:rPr>
          <w:rFonts w:ascii="Times New Roman" w:hAnsi="Times New Roman"/>
          <w:color w:val="auto"/>
          <w:sz w:val="24"/>
          <w:szCs w:val="24"/>
        </w:rPr>
        <w:t> </w:t>
      </w:r>
      <w:r w:rsidRPr="00DB2616">
        <w:rPr>
          <w:rFonts w:ascii="Times New Roman" w:hAnsi="Times New Roman"/>
          <w:color w:val="auto"/>
          <w:sz w:val="24"/>
          <w:szCs w:val="24"/>
        </w:rPr>
        <w:t>пр.;</w:t>
      </w:r>
    </w:p>
    <w:p w:rsidR="001F3F1E" w:rsidRPr="00DB2616" w:rsidRDefault="001F3F1E" w:rsidP="00DB2616">
      <w:pPr>
        <w:pStyle w:val="ab"/>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создание простых гипермедиасообщений;</w:t>
      </w:r>
    </w:p>
    <w:p w:rsidR="001F3F1E" w:rsidRPr="00DB2616" w:rsidRDefault="001F3F1E" w:rsidP="00DB2616">
      <w:pPr>
        <w:pStyle w:val="ab"/>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построение простейших моделей объектов и процессов.</w:t>
      </w:r>
    </w:p>
    <w:p w:rsidR="001F3F1E" w:rsidRPr="00DB2616" w:rsidRDefault="001F3F1E"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xml:space="preserve">ИКТ является важным инструментом для формирования </w:t>
      </w:r>
      <w:r w:rsidRPr="00DB2616">
        <w:rPr>
          <w:rFonts w:ascii="Times New Roman" w:hAnsi="Times New Roman"/>
          <w:color w:val="auto"/>
          <w:spacing w:val="-2"/>
          <w:sz w:val="24"/>
          <w:szCs w:val="24"/>
        </w:rPr>
        <w:t>коммуникативных универсальных учебных действий. Для это</w:t>
      </w:r>
      <w:r w:rsidRPr="00DB2616">
        <w:rPr>
          <w:rFonts w:ascii="Times New Roman" w:hAnsi="Times New Roman"/>
          <w:color w:val="auto"/>
          <w:sz w:val="24"/>
          <w:szCs w:val="24"/>
        </w:rPr>
        <w:t>го используются:</w:t>
      </w:r>
    </w:p>
    <w:p w:rsidR="001F3F1E" w:rsidRPr="00DB2616" w:rsidRDefault="001F3F1E" w:rsidP="00DB2616">
      <w:pPr>
        <w:pStyle w:val="ab"/>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обмен гипермедиасообщениями;</w:t>
      </w:r>
    </w:p>
    <w:p w:rsidR="001F3F1E" w:rsidRPr="00DB2616" w:rsidRDefault="001F3F1E" w:rsidP="00DB2616">
      <w:pPr>
        <w:pStyle w:val="ab"/>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выступление с аудиовизуальной поддержкой;</w:t>
      </w:r>
    </w:p>
    <w:p w:rsidR="001F3F1E" w:rsidRPr="00DB2616" w:rsidRDefault="001F3F1E" w:rsidP="00DB2616">
      <w:pPr>
        <w:pStyle w:val="ab"/>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фиксация хода коллективной/личной коммуникации;</w:t>
      </w:r>
    </w:p>
    <w:p w:rsidR="001F3F1E" w:rsidRPr="00DB2616" w:rsidRDefault="001F3F1E" w:rsidP="00DB2616">
      <w:pPr>
        <w:pStyle w:val="ab"/>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DB2616" w:rsidRDefault="001F3F1E" w:rsidP="00DB2616">
      <w:pPr>
        <w:pStyle w:val="a3"/>
        <w:tabs>
          <w:tab w:val="left" w:pos="709"/>
        </w:tabs>
        <w:spacing w:line="240" w:lineRule="auto"/>
        <w:ind w:firstLine="709"/>
        <w:rPr>
          <w:rFonts w:ascii="Times New Roman" w:hAnsi="Times New Roman"/>
          <w:color w:val="auto"/>
          <w:sz w:val="24"/>
          <w:szCs w:val="24"/>
        </w:rPr>
      </w:pPr>
      <w:r w:rsidRPr="00DB2616">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DB2616">
        <w:rPr>
          <w:rFonts w:ascii="Times New Roman" w:hAnsi="Times New Roman"/>
          <w:color w:val="auto"/>
          <w:spacing w:val="2"/>
          <w:sz w:val="24"/>
          <w:szCs w:val="24"/>
        </w:rPr>
        <w:t xml:space="preserve">формирования универсальных учебных действий позволяет </w:t>
      </w:r>
      <w:r w:rsidRPr="00DB2616">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DB2616">
        <w:rPr>
          <w:rFonts w:ascii="Times New Roman" w:hAnsi="Times New Roman"/>
          <w:color w:val="auto"/>
          <w:sz w:val="24"/>
          <w:szCs w:val="24"/>
        </w:rPr>
        <w:t>е</w:t>
      </w:r>
      <w:r w:rsidRPr="00DB2616">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DB2616" w:rsidRDefault="001F3F1E" w:rsidP="00DB2616">
      <w:pPr>
        <w:pStyle w:val="a3"/>
        <w:spacing w:line="240" w:lineRule="auto"/>
        <w:ind w:left="720" w:firstLine="0"/>
        <w:rPr>
          <w:rFonts w:ascii="Times New Roman" w:hAnsi="Times New Roman"/>
          <w:color w:val="auto"/>
          <w:sz w:val="24"/>
          <w:szCs w:val="24"/>
        </w:rPr>
      </w:pPr>
    </w:p>
    <w:p w:rsidR="00FF7057" w:rsidRPr="00DB2616" w:rsidRDefault="00FF7057" w:rsidP="00F04F13">
      <w:pPr>
        <w:pStyle w:val="afd"/>
        <w:numPr>
          <w:ilvl w:val="2"/>
          <w:numId w:val="2"/>
        </w:numPr>
        <w:spacing w:line="240" w:lineRule="auto"/>
        <w:ind w:left="0" w:firstLine="0"/>
        <w:rPr>
          <w:sz w:val="24"/>
        </w:rPr>
      </w:pPr>
      <w:bookmarkStart w:id="125" w:name="_Toc294246094"/>
      <w:bookmarkStart w:id="126" w:name="_Toc424564325"/>
      <w:r w:rsidRPr="00DB2616">
        <w:rPr>
          <w:spacing w:val="-4"/>
          <w:sz w:val="24"/>
        </w:rPr>
        <w:t>Условия, обеспечивающие преемственность про</w:t>
      </w:r>
      <w:r w:rsidRPr="00DB2616">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5"/>
      <w:bookmarkEnd w:id="126"/>
    </w:p>
    <w:p w:rsidR="00FF7057" w:rsidRPr="00DB2616" w:rsidRDefault="00FF7057"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DB2616">
        <w:rPr>
          <w:rFonts w:ascii="Times New Roman" w:hAnsi="Times New Roman"/>
          <w:color w:val="auto"/>
          <w:sz w:val="24"/>
          <w:szCs w:val="24"/>
        </w:rPr>
        <w:t>организации, осуществляющей образовательную деятельность</w:t>
      </w:r>
      <w:r w:rsidRPr="00DB2616">
        <w:rPr>
          <w:rFonts w:ascii="Times New Roman" w:hAnsi="Times New Roman"/>
          <w:color w:val="auto"/>
          <w:spacing w:val="2"/>
          <w:sz w:val="24"/>
          <w:szCs w:val="24"/>
        </w:rPr>
        <w:t xml:space="preserve"> на уровне дошкольного образования,</w:t>
      </w:r>
      <w:r w:rsidR="00303171" w:rsidRPr="00DB2616">
        <w:rPr>
          <w:rFonts w:ascii="Times New Roman" w:hAnsi="Times New Roman"/>
          <w:color w:val="auto"/>
          <w:spacing w:val="2"/>
          <w:sz w:val="24"/>
          <w:szCs w:val="24"/>
        </w:rPr>
        <w:t xml:space="preserve"> </w:t>
      </w:r>
      <w:r w:rsidRPr="00DB2616">
        <w:rPr>
          <w:rFonts w:ascii="Times New Roman" w:hAnsi="Times New Roman"/>
          <w:color w:val="auto"/>
          <w:spacing w:val="2"/>
          <w:sz w:val="24"/>
          <w:szCs w:val="24"/>
        </w:rPr>
        <w:t xml:space="preserve">в </w:t>
      </w:r>
      <w:r w:rsidRPr="00DB2616">
        <w:rPr>
          <w:rFonts w:ascii="Times New Roman" w:hAnsi="Times New Roman"/>
          <w:color w:val="auto"/>
          <w:sz w:val="24"/>
          <w:szCs w:val="24"/>
        </w:rPr>
        <w:t>организацию, осуществляющую образовательную деятельность</w:t>
      </w:r>
      <w:r w:rsidRPr="00DB2616">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DB2616">
        <w:rPr>
          <w:rFonts w:ascii="Times New Roman" w:hAnsi="Times New Roman"/>
          <w:color w:val="auto"/>
          <w:spacing w:val="-2"/>
          <w:sz w:val="24"/>
          <w:szCs w:val="24"/>
        </w:rPr>
        <w:t>на огромные возрастно­психологические различия между обу</w:t>
      </w:r>
      <w:r w:rsidRPr="00DB2616">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DB2616" w:rsidRDefault="00FF7057" w:rsidP="00DB2616">
      <w:pPr>
        <w:pStyle w:val="a3"/>
        <w:spacing w:line="240" w:lineRule="auto"/>
        <w:ind w:firstLine="709"/>
        <w:rPr>
          <w:rFonts w:ascii="Times New Roman" w:hAnsi="Times New Roman"/>
          <w:color w:val="auto"/>
          <w:sz w:val="24"/>
          <w:szCs w:val="24"/>
        </w:rPr>
      </w:pPr>
    </w:p>
    <w:p w:rsidR="00FF7057" w:rsidRPr="00DB2616" w:rsidRDefault="00FF7057"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lastRenderedPageBreak/>
        <w:t>Наиболее остро проблема преемственности стоит в двух ключевых точках — в момент поступления детей в школу</w:t>
      </w:r>
      <w:r w:rsidRPr="00DB2616">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DB2616" w:rsidRDefault="00FF7057" w:rsidP="00DB2616">
      <w:pPr>
        <w:pStyle w:val="a3"/>
        <w:spacing w:line="240" w:lineRule="auto"/>
        <w:ind w:firstLine="709"/>
        <w:rPr>
          <w:rFonts w:ascii="Times New Roman" w:hAnsi="Times New Roman"/>
          <w:i/>
          <w:iCs/>
          <w:color w:val="auto"/>
          <w:sz w:val="24"/>
          <w:szCs w:val="24"/>
        </w:rPr>
      </w:pPr>
      <w:r w:rsidRPr="00DB2616">
        <w:rPr>
          <w:rFonts w:ascii="Times New Roman" w:hAnsi="Times New Roman"/>
          <w:color w:val="auto"/>
          <w:sz w:val="24"/>
          <w:szCs w:val="24"/>
        </w:rPr>
        <w:t xml:space="preserve">Исследования </w:t>
      </w:r>
      <w:r w:rsidRPr="00DB2616">
        <w:rPr>
          <w:rFonts w:ascii="Times New Roman" w:hAnsi="Times New Roman"/>
          <w:b/>
          <w:bCs/>
          <w:i/>
          <w:iCs/>
          <w:color w:val="auto"/>
          <w:sz w:val="24"/>
          <w:szCs w:val="24"/>
        </w:rPr>
        <w:t xml:space="preserve">готовности детей к обучению в школе </w:t>
      </w:r>
      <w:r w:rsidRPr="00DB2616">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DB2616" w:rsidRDefault="00FF7057" w:rsidP="00DB2616">
      <w:pPr>
        <w:pStyle w:val="a3"/>
        <w:spacing w:line="240" w:lineRule="auto"/>
        <w:ind w:firstLine="709"/>
        <w:rPr>
          <w:rFonts w:ascii="Times New Roman" w:hAnsi="Times New Roman"/>
          <w:i/>
          <w:iCs/>
          <w:color w:val="auto"/>
          <w:sz w:val="24"/>
          <w:szCs w:val="24"/>
        </w:rPr>
      </w:pPr>
      <w:r w:rsidRPr="00DB2616">
        <w:rPr>
          <w:rFonts w:ascii="Times New Roman" w:hAnsi="Times New Roman"/>
          <w:i/>
          <w:iCs/>
          <w:color w:val="auto"/>
          <w:spacing w:val="-4"/>
          <w:sz w:val="24"/>
          <w:szCs w:val="24"/>
        </w:rPr>
        <w:t xml:space="preserve">Физическая готовность </w:t>
      </w:r>
      <w:r w:rsidRPr="00DB2616">
        <w:rPr>
          <w:rFonts w:ascii="Times New Roman" w:hAnsi="Times New Roman"/>
          <w:color w:val="auto"/>
          <w:spacing w:val="-4"/>
          <w:sz w:val="24"/>
          <w:szCs w:val="24"/>
        </w:rPr>
        <w:t>определяется состоянием здоровья,</w:t>
      </w:r>
      <w:r w:rsidRPr="00DB2616">
        <w:rPr>
          <w:rFonts w:ascii="Times New Roman" w:hAnsi="Times New Roman"/>
          <w:color w:val="auto"/>
          <w:spacing w:val="-4"/>
          <w:sz w:val="24"/>
          <w:szCs w:val="24"/>
        </w:rPr>
        <w:br/>
      </w:r>
      <w:r w:rsidRPr="00DB2616">
        <w:rPr>
          <w:rFonts w:ascii="Times New Roman" w:hAnsi="Times New Roman"/>
          <w:color w:val="auto"/>
          <w:spacing w:val="2"/>
          <w:sz w:val="24"/>
          <w:szCs w:val="24"/>
        </w:rPr>
        <w:t>уровнем морфофункциональной зрелости организма реб</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н</w:t>
      </w:r>
      <w:r w:rsidRPr="00DB2616">
        <w:rPr>
          <w:rFonts w:ascii="Times New Roman" w:hAnsi="Times New Roman"/>
          <w:color w:val="auto"/>
          <w:sz w:val="24"/>
          <w:szCs w:val="24"/>
        </w:rPr>
        <w:t xml:space="preserve">ка, в том числе развитием двигательных навыков и качеств </w:t>
      </w:r>
      <w:r w:rsidRPr="00DB2616">
        <w:rPr>
          <w:rFonts w:ascii="Times New Roman" w:hAnsi="Times New Roman"/>
          <w:color w:val="auto"/>
          <w:spacing w:val="2"/>
          <w:sz w:val="24"/>
          <w:szCs w:val="24"/>
        </w:rPr>
        <w:t xml:space="preserve">(тонкая моторная координация), физической и умственной </w:t>
      </w:r>
      <w:r w:rsidRPr="00DB2616">
        <w:rPr>
          <w:rFonts w:ascii="Times New Roman" w:hAnsi="Times New Roman"/>
          <w:color w:val="auto"/>
          <w:sz w:val="24"/>
          <w:szCs w:val="24"/>
        </w:rPr>
        <w:t>работоспособности.</w:t>
      </w:r>
    </w:p>
    <w:p w:rsidR="00FF7057" w:rsidRPr="00DB2616" w:rsidRDefault="00FF7057" w:rsidP="00DB2616">
      <w:pPr>
        <w:pStyle w:val="a3"/>
        <w:spacing w:line="240" w:lineRule="auto"/>
        <w:ind w:firstLine="709"/>
        <w:rPr>
          <w:rFonts w:ascii="Times New Roman" w:hAnsi="Times New Roman"/>
          <w:color w:val="auto"/>
          <w:sz w:val="24"/>
          <w:szCs w:val="24"/>
        </w:rPr>
      </w:pPr>
      <w:r w:rsidRPr="00DB2616">
        <w:rPr>
          <w:rFonts w:ascii="Times New Roman" w:hAnsi="Times New Roman"/>
          <w:i/>
          <w:iCs/>
          <w:color w:val="auto"/>
          <w:sz w:val="24"/>
          <w:szCs w:val="24"/>
        </w:rPr>
        <w:t xml:space="preserve">Психологическая готовность </w:t>
      </w:r>
      <w:r w:rsidRPr="00DB2616">
        <w:rPr>
          <w:rFonts w:ascii="Times New Roman" w:hAnsi="Times New Roman"/>
          <w:color w:val="auto"/>
          <w:sz w:val="24"/>
          <w:szCs w:val="24"/>
        </w:rPr>
        <w:t>к школе — сложная системная характеристика психического развития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DB2616" w:rsidRDefault="00FF7057"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 xml:space="preserve">Психологическая готовность к школе имеет следующую </w:t>
      </w:r>
      <w:r w:rsidRPr="00DB2616">
        <w:rPr>
          <w:rFonts w:ascii="Times New Roman" w:hAnsi="Times New Roman"/>
          <w:color w:val="auto"/>
          <w:spacing w:val="-2"/>
          <w:sz w:val="24"/>
          <w:szCs w:val="24"/>
        </w:rPr>
        <w:t>структуру: личностная готовность, умственная зрелость и про</w:t>
      </w:r>
      <w:r w:rsidRPr="00DB2616">
        <w:rPr>
          <w:rFonts w:ascii="Times New Roman" w:hAnsi="Times New Roman"/>
          <w:color w:val="auto"/>
          <w:sz w:val="24"/>
          <w:szCs w:val="24"/>
        </w:rPr>
        <w:t>извольность регуляции поведения и деятельности.</w:t>
      </w:r>
    </w:p>
    <w:p w:rsidR="00FF7057" w:rsidRPr="00DB2616" w:rsidRDefault="00FF7057"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Личностная готовность включает мотивационную готов</w:t>
      </w:r>
      <w:r w:rsidRPr="00DB2616">
        <w:rPr>
          <w:rFonts w:ascii="Times New Roman" w:hAnsi="Times New Roman"/>
          <w:color w:val="auto"/>
          <w:spacing w:val="-4"/>
          <w:sz w:val="24"/>
          <w:szCs w:val="24"/>
        </w:rPr>
        <w:t>ность, коммуникативную готовность, сформированность Я­кон</w:t>
      </w:r>
      <w:r w:rsidRPr="00DB2616">
        <w:rPr>
          <w:rFonts w:ascii="Times New Roman" w:hAnsi="Times New Roman"/>
          <w:color w:val="auto"/>
          <w:sz w:val="24"/>
          <w:szCs w:val="24"/>
        </w:rPr>
        <w:t>цепции и самооценки, эмоциональную зрелость. Мотиваци</w:t>
      </w:r>
      <w:r w:rsidRPr="00DB2616">
        <w:rPr>
          <w:rFonts w:ascii="Times New Roman" w:hAnsi="Times New Roman"/>
          <w:color w:val="auto"/>
          <w:spacing w:val="-2"/>
          <w:sz w:val="24"/>
          <w:szCs w:val="24"/>
        </w:rPr>
        <w:t xml:space="preserve">онная готовность предполагает сформированность социальных </w:t>
      </w:r>
      <w:r w:rsidRPr="00DB2616">
        <w:rPr>
          <w:rFonts w:ascii="Times New Roman" w:hAnsi="Times New Roman"/>
          <w:color w:val="auto"/>
          <w:sz w:val="24"/>
          <w:szCs w:val="24"/>
        </w:rPr>
        <w:t>мотивов (стремление к социально значимому статусу, потреб</w:t>
      </w:r>
      <w:r w:rsidRPr="00DB2616">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DB2616">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DB2616" w:rsidRDefault="00FF7057"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 xml:space="preserve">Мотивационная готовность характеризуется первичным </w:t>
      </w:r>
      <w:r w:rsidRPr="00DB2616">
        <w:rPr>
          <w:rFonts w:ascii="Times New Roman" w:hAnsi="Times New Roman"/>
          <w:color w:val="auto"/>
          <w:sz w:val="24"/>
          <w:szCs w:val="24"/>
        </w:rPr>
        <w:t>соподчинением мотивов с доминированием учебно­познава</w:t>
      </w:r>
      <w:r w:rsidRPr="00DB2616">
        <w:rPr>
          <w:rFonts w:ascii="Times New Roman" w:hAnsi="Times New Roman"/>
          <w:color w:val="auto"/>
          <w:spacing w:val="2"/>
          <w:sz w:val="24"/>
          <w:szCs w:val="24"/>
        </w:rPr>
        <w:t xml:space="preserve">тельных мотивов. Коммуникативная готовность выступает </w:t>
      </w:r>
      <w:r w:rsidRPr="00DB2616">
        <w:rPr>
          <w:rFonts w:ascii="Times New Roman" w:hAnsi="Times New Roman"/>
          <w:color w:val="auto"/>
          <w:sz w:val="24"/>
          <w:szCs w:val="24"/>
        </w:rPr>
        <w:t>как готовность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DB2616">
        <w:rPr>
          <w:rFonts w:ascii="Times New Roman" w:hAnsi="Times New Roman"/>
          <w:color w:val="auto"/>
          <w:spacing w:val="2"/>
          <w:sz w:val="24"/>
          <w:szCs w:val="24"/>
        </w:rPr>
        <w:t xml:space="preserve">чи и учебного содержания. Коммуникативная готовность </w:t>
      </w:r>
      <w:r w:rsidRPr="00DB2616">
        <w:rPr>
          <w:rFonts w:ascii="Times New Roman" w:hAnsi="Times New Roman"/>
          <w:color w:val="auto"/>
          <w:sz w:val="24"/>
          <w:szCs w:val="24"/>
        </w:rPr>
        <w:t>созда</w:t>
      </w:r>
      <w:r w:rsidR="00D30361" w:rsidRPr="00DB2616">
        <w:rPr>
          <w:rFonts w:ascii="Times New Roman" w:hAnsi="Times New Roman"/>
          <w:color w:val="auto"/>
          <w:sz w:val="24"/>
          <w:szCs w:val="24"/>
        </w:rPr>
        <w:t>е</w:t>
      </w:r>
      <w:r w:rsidRPr="00DB2616">
        <w:rPr>
          <w:rFonts w:ascii="Times New Roman" w:hAnsi="Times New Roman"/>
          <w:color w:val="auto"/>
          <w:sz w:val="24"/>
          <w:szCs w:val="24"/>
        </w:rPr>
        <w:t>т возможности для продуктивного сотрудничества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DB2616">
        <w:rPr>
          <w:rFonts w:ascii="Times New Roman" w:hAnsi="Times New Roman"/>
          <w:color w:val="auto"/>
          <w:spacing w:val="2"/>
          <w:sz w:val="24"/>
          <w:szCs w:val="24"/>
        </w:rPr>
        <w:t xml:space="preserve">(личное сознание), характера отношения к нему взрослых, </w:t>
      </w:r>
      <w:r w:rsidRPr="00DB2616">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нком социальных норм проявления чувств и в способности регулировать сво</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 поведение на ос</w:t>
      </w:r>
      <w:r w:rsidRPr="00DB2616">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DB2616">
        <w:rPr>
          <w:rFonts w:ascii="Times New Roman" w:hAnsi="Times New Roman"/>
          <w:color w:val="auto"/>
          <w:sz w:val="24"/>
          <w:szCs w:val="24"/>
        </w:rPr>
        <w:t>чению является сформированность высших чувств — нрав</w:t>
      </w:r>
      <w:r w:rsidRPr="00DB2616">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DB2616">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DB2616" w:rsidRDefault="00FF7057" w:rsidP="00DB2616">
      <w:pPr>
        <w:pStyle w:val="a3"/>
        <w:spacing w:line="240" w:lineRule="auto"/>
        <w:ind w:firstLine="709"/>
        <w:rPr>
          <w:rFonts w:ascii="Times New Roman" w:hAnsi="Times New Roman"/>
          <w:color w:val="auto"/>
          <w:spacing w:val="-2"/>
          <w:sz w:val="24"/>
          <w:szCs w:val="24"/>
        </w:rPr>
      </w:pPr>
      <w:r w:rsidRPr="00DB2616">
        <w:rPr>
          <w:rFonts w:ascii="Times New Roman" w:hAnsi="Times New Roman"/>
          <w:color w:val="auto"/>
          <w:spacing w:val="-2"/>
          <w:sz w:val="24"/>
          <w:szCs w:val="24"/>
        </w:rPr>
        <w:t xml:space="preserve">Умственную зрелость составляет интеллектуальная, речевая </w:t>
      </w:r>
      <w:r w:rsidRPr="00DB2616">
        <w:rPr>
          <w:rFonts w:ascii="Times New Roman" w:hAnsi="Times New Roman"/>
          <w:color w:val="auto"/>
          <w:spacing w:val="2"/>
          <w:sz w:val="24"/>
          <w:szCs w:val="24"/>
        </w:rPr>
        <w:t>готовность и сформированность восприятия, памяти, вни</w:t>
      </w:r>
      <w:r w:rsidRPr="00DB2616">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DB2616">
        <w:rPr>
          <w:rFonts w:ascii="Times New Roman" w:hAnsi="Times New Roman"/>
          <w:color w:val="auto"/>
          <w:sz w:val="24"/>
          <w:szCs w:val="24"/>
        </w:rPr>
        <w:t>е</w:t>
      </w:r>
      <w:r w:rsidRPr="00DB2616">
        <w:rPr>
          <w:rFonts w:ascii="Times New Roman" w:hAnsi="Times New Roman"/>
          <w:color w:val="auto"/>
          <w:sz w:val="24"/>
          <w:szCs w:val="24"/>
        </w:rPr>
        <w:t>нка в отношении мира (децентрацию), переход к понятийному интел</w:t>
      </w:r>
      <w:r w:rsidRPr="00DB2616">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нный набор знаний, </w:t>
      </w:r>
      <w:r w:rsidRPr="00DB2616">
        <w:rPr>
          <w:rFonts w:ascii="Times New Roman" w:hAnsi="Times New Roman"/>
          <w:color w:val="auto"/>
          <w:spacing w:val="2"/>
          <w:sz w:val="24"/>
          <w:szCs w:val="24"/>
        </w:rPr>
        <w:t xml:space="preserve">представлений и умений. Речевая готовность предполагает </w:t>
      </w:r>
      <w:r w:rsidRPr="00DB2616">
        <w:rPr>
          <w:rFonts w:ascii="Times New Roman" w:hAnsi="Times New Roman"/>
          <w:color w:val="auto"/>
          <w:sz w:val="24"/>
          <w:szCs w:val="24"/>
        </w:rPr>
        <w:t>сформированность фонематической, лексической, граммати</w:t>
      </w:r>
      <w:r w:rsidRPr="00DB2616">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w:t>
      </w:r>
      <w:r w:rsidRPr="00DB2616">
        <w:rPr>
          <w:rFonts w:ascii="Times New Roman" w:hAnsi="Times New Roman"/>
          <w:color w:val="auto"/>
          <w:spacing w:val="-2"/>
          <w:sz w:val="24"/>
          <w:szCs w:val="24"/>
        </w:rPr>
        <w:lastRenderedPageBreak/>
        <w:t>особой теоретической позиции реб</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нка в отношении речевой действительности и выделение слова как </w:t>
      </w:r>
      <w:r w:rsidRPr="00DB2616">
        <w:rPr>
          <w:rFonts w:ascii="Times New Roman" w:hAnsi="Times New Roman"/>
          <w:color w:val="auto"/>
          <w:spacing w:val="2"/>
          <w:sz w:val="24"/>
          <w:szCs w:val="24"/>
        </w:rPr>
        <w:t>е</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 единицы. Восприятие характеризуется вс</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 большей осо</w:t>
      </w:r>
      <w:r w:rsidRPr="00DB2616">
        <w:rPr>
          <w:rFonts w:ascii="Times New Roman" w:hAnsi="Times New Roman"/>
          <w:color w:val="auto"/>
          <w:sz w:val="24"/>
          <w:szCs w:val="24"/>
        </w:rPr>
        <w:t>з</w:t>
      </w:r>
      <w:r w:rsidRPr="00DB2616">
        <w:rPr>
          <w:rFonts w:ascii="Times New Roman" w:hAnsi="Times New Roman"/>
          <w:color w:val="auto"/>
          <w:spacing w:val="-2"/>
          <w:sz w:val="24"/>
          <w:szCs w:val="24"/>
        </w:rPr>
        <w:t>нанностью, опирается на использование системы обществен</w:t>
      </w:r>
      <w:r w:rsidRPr="00DB2616">
        <w:rPr>
          <w:rFonts w:ascii="Times New Roman" w:hAnsi="Times New Roman"/>
          <w:color w:val="auto"/>
          <w:spacing w:val="2"/>
          <w:sz w:val="24"/>
          <w:szCs w:val="24"/>
        </w:rPr>
        <w:t xml:space="preserve">ных сенсорных эталонов и соответствующих перцептивных </w:t>
      </w:r>
      <w:r w:rsidRPr="00DB2616">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ма и устойчивости внимания.</w:t>
      </w:r>
    </w:p>
    <w:p w:rsidR="00FF7057" w:rsidRPr="00DB2616" w:rsidRDefault="00FF7057"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DB2616">
        <w:rPr>
          <w:rFonts w:ascii="Times New Roman" w:hAnsi="Times New Roman"/>
          <w:color w:val="auto"/>
          <w:sz w:val="24"/>
          <w:szCs w:val="24"/>
        </w:rPr>
        <w:t>тивов, целеполагании и сохранении цели, способности при</w:t>
      </w:r>
      <w:r w:rsidRPr="00DB2616">
        <w:rPr>
          <w:rFonts w:ascii="Times New Roman" w:hAnsi="Times New Roman"/>
          <w:color w:val="auto"/>
          <w:spacing w:val="2"/>
          <w:sz w:val="24"/>
          <w:szCs w:val="24"/>
        </w:rPr>
        <w:t>лагать волевое усилие для е</w:t>
      </w:r>
      <w:r w:rsidR="00D30361" w:rsidRPr="00DB2616">
        <w:rPr>
          <w:rFonts w:ascii="Times New Roman" w:hAnsi="Times New Roman"/>
          <w:color w:val="auto"/>
          <w:spacing w:val="2"/>
          <w:sz w:val="24"/>
          <w:szCs w:val="24"/>
        </w:rPr>
        <w:t>е</w:t>
      </w:r>
      <w:r w:rsidRPr="00DB2616">
        <w:rPr>
          <w:rFonts w:ascii="Times New Roman" w:hAnsi="Times New Roman"/>
          <w:color w:val="auto"/>
          <w:spacing w:val="2"/>
          <w:sz w:val="24"/>
          <w:szCs w:val="24"/>
        </w:rPr>
        <w:t xml:space="preserve"> достижения. Произвольность </w:t>
      </w:r>
      <w:r w:rsidRPr="00DB2616">
        <w:rPr>
          <w:rFonts w:ascii="Times New Roman" w:hAnsi="Times New Roman"/>
          <w:color w:val="auto"/>
          <w:sz w:val="24"/>
          <w:szCs w:val="24"/>
        </w:rPr>
        <w:t>выступает как умение строить сво</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 поведение и деятельность </w:t>
      </w:r>
      <w:r w:rsidRPr="00DB2616">
        <w:rPr>
          <w:rFonts w:ascii="Times New Roman" w:hAnsi="Times New Roman"/>
          <w:color w:val="auto"/>
          <w:spacing w:val="2"/>
          <w:sz w:val="24"/>
          <w:szCs w:val="24"/>
        </w:rPr>
        <w:t xml:space="preserve">в соответствии с предлагаемыми образцами и правилами, </w:t>
      </w:r>
      <w:r w:rsidRPr="00DB2616">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DB2616" w:rsidRDefault="00FF7057"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DB2616">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DB2616">
        <w:rPr>
          <w:rFonts w:ascii="Times New Roman" w:hAnsi="Times New Roman"/>
          <w:color w:val="auto"/>
          <w:sz w:val="24"/>
          <w:szCs w:val="24"/>
        </w:rPr>
        <w:t> </w:t>
      </w:r>
      <w:r w:rsidRPr="00DB2616">
        <w:rPr>
          <w:rFonts w:ascii="Times New Roman" w:hAnsi="Times New Roman"/>
          <w:color w:val="auto"/>
          <w:sz w:val="24"/>
          <w:szCs w:val="24"/>
        </w:rPr>
        <w:t>пр.</w:t>
      </w:r>
    </w:p>
    <w:p w:rsidR="00FF7057" w:rsidRPr="00DB2616" w:rsidRDefault="00FF7057" w:rsidP="00DB2616">
      <w:pPr>
        <w:pStyle w:val="a3"/>
        <w:spacing w:line="240" w:lineRule="auto"/>
        <w:ind w:firstLine="709"/>
        <w:rPr>
          <w:rFonts w:ascii="Times New Roman" w:hAnsi="Times New Roman"/>
          <w:color w:val="auto"/>
          <w:sz w:val="24"/>
          <w:szCs w:val="24"/>
        </w:rPr>
      </w:pPr>
      <w:r w:rsidRPr="00DB2616">
        <w:rPr>
          <w:rFonts w:ascii="Times New Roman" w:hAnsi="Times New Roman"/>
          <w:color w:val="auto"/>
          <w:spacing w:val="2"/>
          <w:sz w:val="24"/>
          <w:szCs w:val="24"/>
        </w:rPr>
        <w:t xml:space="preserve">Не меньшее значение имеет проблема психологической </w:t>
      </w:r>
      <w:r w:rsidRPr="00DB2616">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DB2616">
        <w:rPr>
          <w:rFonts w:ascii="Times New Roman" w:hAnsi="Times New Roman"/>
          <w:color w:val="auto"/>
          <w:sz w:val="24"/>
          <w:szCs w:val="24"/>
        </w:rPr>
        <w:t>е</w:t>
      </w:r>
      <w:r w:rsidRPr="00DB2616">
        <w:rPr>
          <w:rFonts w:ascii="Times New Roman" w:hAnsi="Times New Roman"/>
          <w:color w:val="auto"/>
          <w:sz w:val="24"/>
          <w:szCs w:val="24"/>
        </w:rPr>
        <w:t>том возможного возникновения определ</w:t>
      </w:r>
      <w:r w:rsidR="00D30361" w:rsidRPr="00DB2616">
        <w:rPr>
          <w:rFonts w:ascii="Times New Roman" w:hAnsi="Times New Roman"/>
          <w:color w:val="auto"/>
          <w:sz w:val="24"/>
          <w:szCs w:val="24"/>
        </w:rPr>
        <w:t>е</w:t>
      </w:r>
      <w:r w:rsidRPr="00DB2616">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DB2616">
        <w:rPr>
          <w:rFonts w:ascii="Times New Roman" w:hAnsi="Times New Roman"/>
          <w:color w:val="auto"/>
          <w:spacing w:val="2"/>
          <w:sz w:val="24"/>
          <w:szCs w:val="24"/>
        </w:rPr>
        <w:t>учению, возрастание эмоциональной нестабильности, нару</w:t>
      </w:r>
      <w:r w:rsidRPr="00DB2616">
        <w:rPr>
          <w:rFonts w:ascii="Times New Roman" w:hAnsi="Times New Roman"/>
          <w:color w:val="auto"/>
          <w:sz w:val="24"/>
          <w:szCs w:val="24"/>
        </w:rPr>
        <w:t>шения поведения, которые обусловлены:</w:t>
      </w:r>
    </w:p>
    <w:p w:rsidR="00FF7057" w:rsidRPr="00DB2616" w:rsidRDefault="00FF7057" w:rsidP="00F04F13">
      <w:pPr>
        <w:pStyle w:val="ab"/>
        <w:numPr>
          <w:ilvl w:val="0"/>
          <w:numId w:val="39"/>
        </w:numPr>
        <w:tabs>
          <w:tab w:val="left" w:pos="993"/>
        </w:tabs>
        <w:spacing w:line="240" w:lineRule="auto"/>
        <w:ind w:left="0" w:firstLine="709"/>
        <w:rPr>
          <w:rFonts w:ascii="Times New Roman" w:hAnsi="Times New Roman"/>
          <w:color w:val="auto"/>
          <w:sz w:val="24"/>
          <w:szCs w:val="24"/>
        </w:rPr>
      </w:pPr>
      <w:r w:rsidRPr="00DB2616">
        <w:rPr>
          <w:rFonts w:ascii="Times New Roman" w:hAnsi="Times New Roman"/>
          <w:color w:val="auto"/>
          <w:sz w:val="24"/>
          <w:szCs w:val="24"/>
        </w:rPr>
        <w:t>необходимостью адаптации обучающихся к новой орга</w:t>
      </w:r>
      <w:r w:rsidRPr="00DB2616">
        <w:rPr>
          <w:rFonts w:ascii="Times New Roman" w:hAnsi="Times New Roman"/>
          <w:color w:val="auto"/>
          <w:spacing w:val="2"/>
          <w:sz w:val="24"/>
          <w:szCs w:val="24"/>
        </w:rPr>
        <w:t>низации процесса и содержания обучения (предметная си</w:t>
      </w:r>
      <w:r w:rsidRPr="00DB2616">
        <w:rPr>
          <w:rFonts w:ascii="Times New Roman" w:hAnsi="Times New Roman"/>
          <w:color w:val="auto"/>
          <w:sz w:val="24"/>
          <w:szCs w:val="24"/>
        </w:rPr>
        <w:t>стема, разные преподаватели и</w:t>
      </w:r>
      <w:r w:rsidRPr="00DB2616">
        <w:rPr>
          <w:rFonts w:ascii="Times New Roman" w:hAnsi="Times New Roman"/>
          <w:color w:val="auto"/>
          <w:sz w:val="24"/>
          <w:szCs w:val="24"/>
        </w:rPr>
        <w:t> </w:t>
      </w:r>
      <w:r w:rsidRPr="00DB2616">
        <w:rPr>
          <w:rFonts w:ascii="Times New Roman" w:hAnsi="Times New Roman"/>
          <w:color w:val="auto"/>
          <w:sz w:val="24"/>
          <w:szCs w:val="24"/>
        </w:rPr>
        <w:t>т.</w:t>
      </w:r>
      <w:r w:rsidRPr="00DB2616">
        <w:rPr>
          <w:rFonts w:ascii="Times New Roman" w:hAnsi="Times New Roman"/>
          <w:color w:val="auto"/>
          <w:sz w:val="24"/>
          <w:szCs w:val="24"/>
        </w:rPr>
        <w:t> </w:t>
      </w:r>
      <w:r w:rsidRPr="00DB2616">
        <w:rPr>
          <w:rFonts w:ascii="Times New Roman" w:hAnsi="Times New Roman"/>
          <w:color w:val="auto"/>
          <w:sz w:val="24"/>
          <w:szCs w:val="24"/>
        </w:rPr>
        <w:t>д.);</w:t>
      </w:r>
    </w:p>
    <w:p w:rsidR="00FF7057" w:rsidRPr="00DB2616" w:rsidRDefault="00FF7057" w:rsidP="00F04F13">
      <w:pPr>
        <w:pStyle w:val="ab"/>
        <w:numPr>
          <w:ilvl w:val="0"/>
          <w:numId w:val="39"/>
        </w:numPr>
        <w:tabs>
          <w:tab w:val="left" w:pos="993"/>
        </w:tabs>
        <w:spacing w:line="240" w:lineRule="auto"/>
        <w:ind w:left="0" w:firstLine="709"/>
        <w:rPr>
          <w:rFonts w:ascii="Times New Roman" w:hAnsi="Times New Roman"/>
          <w:color w:val="auto"/>
          <w:sz w:val="24"/>
          <w:szCs w:val="24"/>
        </w:rPr>
      </w:pPr>
      <w:r w:rsidRPr="00DB2616">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DB2616">
        <w:rPr>
          <w:rFonts w:ascii="Times New Roman" w:hAnsi="Times New Roman"/>
          <w:color w:val="auto"/>
          <w:spacing w:val="2"/>
          <w:sz w:val="24"/>
          <w:szCs w:val="24"/>
        </w:rPr>
        <w:t xml:space="preserve">(переориентацией подростков на деятельность общения со </w:t>
      </w:r>
      <w:r w:rsidRPr="00DB2616">
        <w:rPr>
          <w:rFonts w:ascii="Times New Roman" w:hAnsi="Times New Roman"/>
          <w:color w:val="auto"/>
          <w:sz w:val="24"/>
          <w:szCs w:val="24"/>
        </w:rPr>
        <w:t>сверстниками при сохранении значимости учебной деятельности);</w:t>
      </w:r>
    </w:p>
    <w:p w:rsidR="00FF7057" w:rsidRPr="00DB2616" w:rsidRDefault="00FF7057" w:rsidP="00F04F13">
      <w:pPr>
        <w:pStyle w:val="ab"/>
        <w:numPr>
          <w:ilvl w:val="0"/>
          <w:numId w:val="39"/>
        </w:numPr>
        <w:tabs>
          <w:tab w:val="left" w:pos="993"/>
        </w:tabs>
        <w:spacing w:line="240" w:lineRule="auto"/>
        <w:ind w:left="0" w:firstLine="709"/>
        <w:rPr>
          <w:rFonts w:ascii="Times New Roman" w:hAnsi="Times New Roman"/>
          <w:color w:val="auto"/>
          <w:sz w:val="24"/>
          <w:szCs w:val="24"/>
        </w:rPr>
      </w:pPr>
      <w:r w:rsidRPr="00DB2616">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DB2616">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DB2616">
        <w:rPr>
          <w:rFonts w:ascii="Times New Roman" w:hAnsi="Times New Roman"/>
          <w:color w:val="auto"/>
          <w:sz w:val="24"/>
          <w:szCs w:val="24"/>
        </w:rPr>
        <w:t xml:space="preserve"> контроль, оценка);</w:t>
      </w:r>
    </w:p>
    <w:p w:rsidR="00FF7057" w:rsidRPr="00DB2616" w:rsidRDefault="00FF7057" w:rsidP="00F04F13">
      <w:pPr>
        <w:pStyle w:val="ab"/>
        <w:numPr>
          <w:ilvl w:val="0"/>
          <w:numId w:val="39"/>
        </w:numPr>
        <w:tabs>
          <w:tab w:val="left" w:pos="993"/>
        </w:tabs>
        <w:spacing w:line="240" w:lineRule="auto"/>
        <w:ind w:left="0" w:firstLine="709"/>
        <w:rPr>
          <w:rFonts w:ascii="Times New Roman" w:hAnsi="Times New Roman"/>
          <w:color w:val="auto"/>
          <w:sz w:val="24"/>
          <w:szCs w:val="24"/>
        </w:rPr>
      </w:pPr>
      <w:r w:rsidRPr="00DB2616">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DB2616" w:rsidRDefault="00FF7057" w:rsidP="00DB2616">
      <w:pPr>
        <w:pStyle w:val="a3"/>
        <w:spacing w:line="240" w:lineRule="auto"/>
        <w:ind w:firstLine="454"/>
        <w:rPr>
          <w:rFonts w:ascii="Times New Roman" w:hAnsi="Times New Roman"/>
          <w:color w:val="auto"/>
          <w:sz w:val="24"/>
          <w:szCs w:val="24"/>
        </w:rPr>
      </w:pPr>
      <w:r w:rsidRPr="00DB2616">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DB2616">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DB2616">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DB2616">
        <w:rPr>
          <w:rFonts w:ascii="Times New Roman" w:hAnsi="Times New Roman"/>
          <w:color w:val="auto"/>
          <w:spacing w:val="2"/>
          <w:sz w:val="24"/>
          <w:szCs w:val="24"/>
        </w:rPr>
        <w:t>.</w:t>
      </w:r>
    </w:p>
    <w:p w:rsidR="00C04A77" w:rsidRPr="00DB2616" w:rsidRDefault="00C04A77" w:rsidP="00DB2616">
      <w:pPr>
        <w:pStyle w:val="a3"/>
        <w:spacing w:line="240" w:lineRule="auto"/>
        <w:ind w:firstLine="454"/>
        <w:rPr>
          <w:rFonts w:ascii="Times New Roman" w:hAnsi="Times New Roman"/>
          <w:b/>
          <w:bCs/>
          <w:color w:val="auto"/>
          <w:sz w:val="24"/>
          <w:szCs w:val="24"/>
        </w:rPr>
      </w:pPr>
    </w:p>
    <w:p w:rsidR="001F3F1E" w:rsidRPr="00DB2616" w:rsidRDefault="001F3F1E" w:rsidP="00DB2616">
      <w:pPr>
        <w:autoSpaceDE w:val="0"/>
        <w:autoSpaceDN w:val="0"/>
        <w:adjustRightInd w:val="0"/>
      </w:pPr>
      <w:r w:rsidRPr="00DB2616">
        <w:rPr>
          <w:b/>
        </w:rPr>
        <w:t>2.1.7. Методика и инструментарий оценки успешности освоения и применения обучающимися универсальных учебных действий</w:t>
      </w:r>
      <w:r w:rsidRPr="00DB2616">
        <w:t>.</w:t>
      </w:r>
    </w:p>
    <w:p w:rsidR="001F3F1E" w:rsidRPr="00DB2616" w:rsidRDefault="001F3F1E" w:rsidP="00DB2616">
      <w:pPr>
        <w:pStyle w:val="aff"/>
        <w:widowControl w:val="0"/>
        <w:tabs>
          <w:tab w:val="left" w:pos="567"/>
        </w:tabs>
        <w:spacing w:before="0" w:beforeAutospacing="0" w:after="0"/>
        <w:ind w:firstLine="709"/>
        <w:jc w:val="both"/>
      </w:pPr>
      <w:r w:rsidRPr="00DB2616">
        <w:t>Система оценки в сфере УУД может включать в себя следующие принципы и характеристики:</w:t>
      </w:r>
    </w:p>
    <w:p w:rsidR="001F3F1E" w:rsidRPr="00DB2616" w:rsidRDefault="001F3F1E" w:rsidP="00F04F13">
      <w:pPr>
        <w:pStyle w:val="aff"/>
        <w:widowControl w:val="0"/>
        <w:numPr>
          <w:ilvl w:val="0"/>
          <w:numId w:val="40"/>
        </w:numPr>
        <w:tabs>
          <w:tab w:val="clear" w:pos="720"/>
          <w:tab w:val="left" w:pos="567"/>
          <w:tab w:val="num" w:pos="993"/>
        </w:tabs>
        <w:spacing w:before="0" w:beforeAutospacing="0" w:after="0"/>
        <w:ind w:left="0" w:firstLine="709"/>
        <w:jc w:val="both"/>
        <w:textAlignment w:val="baseline"/>
      </w:pPr>
      <w:r w:rsidRPr="00DB2616">
        <w:t>систематичность сбора и анализа информации;</w:t>
      </w:r>
    </w:p>
    <w:p w:rsidR="001F3F1E" w:rsidRPr="00DB2616" w:rsidRDefault="001F3F1E" w:rsidP="00F04F13">
      <w:pPr>
        <w:pStyle w:val="aff"/>
        <w:widowControl w:val="0"/>
        <w:numPr>
          <w:ilvl w:val="0"/>
          <w:numId w:val="40"/>
        </w:numPr>
        <w:tabs>
          <w:tab w:val="clear" w:pos="720"/>
          <w:tab w:val="left" w:pos="567"/>
          <w:tab w:val="num" w:pos="993"/>
        </w:tabs>
        <w:spacing w:before="0" w:beforeAutospacing="0" w:after="0"/>
        <w:ind w:left="0" w:firstLine="709"/>
        <w:jc w:val="both"/>
        <w:textAlignment w:val="baseline"/>
      </w:pPr>
      <w:r w:rsidRPr="00DB2616">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DB2616" w:rsidRDefault="001F3F1E" w:rsidP="00F04F13">
      <w:pPr>
        <w:pStyle w:val="aff"/>
        <w:widowControl w:val="0"/>
        <w:numPr>
          <w:ilvl w:val="0"/>
          <w:numId w:val="40"/>
        </w:numPr>
        <w:tabs>
          <w:tab w:val="clear" w:pos="720"/>
          <w:tab w:val="left" w:pos="567"/>
          <w:tab w:val="num" w:pos="993"/>
        </w:tabs>
        <w:spacing w:before="0" w:beforeAutospacing="0" w:after="0"/>
        <w:ind w:left="0" w:firstLine="709"/>
        <w:jc w:val="both"/>
        <w:textAlignment w:val="baseline"/>
      </w:pPr>
      <w:r w:rsidRPr="00DB2616">
        <w:t>доступность и прозрачность данных о результатах оценивания для всех участников образовательной деятельности.</w:t>
      </w:r>
    </w:p>
    <w:p w:rsidR="001F3F1E" w:rsidRPr="00DB2616" w:rsidRDefault="001F3F1E" w:rsidP="00DB2616">
      <w:pPr>
        <w:pStyle w:val="aff"/>
        <w:widowControl w:val="0"/>
        <w:tabs>
          <w:tab w:val="left" w:pos="567"/>
        </w:tabs>
        <w:spacing w:before="0" w:beforeAutospacing="0" w:after="0"/>
        <w:ind w:firstLine="709"/>
        <w:jc w:val="both"/>
      </w:pPr>
      <w:r w:rsidRPr="00DB2616">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DB2616" w:rsidRDefault="001F3F1E" w:rsidP="00DB2616">
      <w:pPr>
        <w:pStyle w:val="aff"/>
        <w:widowControl w:val="0"/>
        <w:tabs>
          <w:tab w:val="left" w:pos="567"/>
        </w:tabs>
        <w:spacing w:before="0" w:beforeAutospacing="0" w:after="0"/>
        <w:ind w:firstLine="709"/>
        <w:jc w:val="both"/>
      </w:pPr>
      <w:r w:rsidRPr="00DB2616">
        <w:lastRenderedPageBreak/>
        <w:t>В процессе реализации мониторинга успешности освоения и применения УУД могут быть учтены следующие этапы освоения УУД:</w:t>
      </w:r>
    </w:p>
    <w:p w:rsidR="001F3F1E" w:rsidRPr="00DB2616" w:rsidRDefault="001F3F1E" w:rsidP="00F04F13">
      <w:pPr>
        <w:pStyle w:val="aff"/>
        <w:widowControl w:val="0"/>
        <w:numPr>
          <w:ilvl w:val="0"/>
          <w:numId w:val="41"/>
        </w:numPr>
        <w:tabs>
          <w:tab w:val="clear" w:pos="720"/>
          <w:tab w:val="left" w:pos="567"/>
          <w:tab w:val="left" w:pos="993"/>
        </w:tabs>
        <w:spacing w:before="0" w:beforeAutospacing="0" w:after="0"/>
        <w:ind w:left="0" w:firstLine="709"/>
        <w:jc w:val="both"/>
        <w:textAlignment w:val="baseline"/>
      </w:pPr>
      <w:r w:rsidRPr="00DB2616">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DB2616" w:rsidRDefault="001F3F1E" w:rsidP="00F04F13">
      <w:pPr>
        <w:pStyle w:val="aff"/>
        <w:widowControl w:val="0"/>
        <w:numPr>
          <w:ilvl w:val="0"/>
          <w:numId w:val="41"/>
        </w:numPr>
        <w:tabs>
          <w:tab w:val="clear" w:pos="720"/>
          <w:tab w:val="left" w:pos="567"/>
          <w:tab w:val="left" w:pos="993"/>
        </w:tabs>
        <w:spacing w:before="0" w:beforeAutospacing="0" w:after="0"/>
        <w:ind w:left="0" w:firstLine="709"/>
        <w:jc w:val="both"/>
        <w:textAlignment w:val="baseline"/>
      </w:pPr>
      <w:r w:rsidRPr="00DB2616">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DB2616" w:rsidRDefault="001F3F1E" w:rsidP="00F04F13">
      <w:pPr>
        <w:pStyle w:val="aff"/>
        <w:widowControl w:val="0"/>
        <w:numPr>
          <w:ilvl w:val="0"/>
          <w:numId w:val="41"/>
        </w:numPr>
        <w:tabs>
          <w:tab w:val="clear" w:pos="720"/>
          <w:tab w:val="left" w:pos="567"/>
          <w:tab w:val="left" w:pos="993"/>
        </w:tabs>
        <w:spacing w:before="0" w:beforeAutospacing="0" w:after="0"/>
        <w:ind w:left="0" w:firstLine="709"/>
        <w:jc w:val="both"/>
        <w:textAlignment w:val="baseline"/>
      </w:pPr>
      <w:r w:rsidRPr="00DB2616">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DB2616" w:rsidRDefault="001F3F1E" w:rsidP="00F04F13">
      <w:pPr>
        <w:pStyle w:val="aff"/>
        <w:widowControl w:val="0"/>
        <w:numPr>
          <w:ilvl w:val="0"/>
          <w:numId w:val="41"/>
        </w:numPr>
        <w:tabs>
          <w:tab w:val="clear" w:pos="720"/>
          <w:tab w:val="left" w:pos="567"/>
          <w:tab w:val="left" w:pos="993"/>
        </w:tabs>
        <w:spacing w:before="0" w:beforeAutospacing="0" w:after="0"/>
        <w:ind w:left="0" w:firstLine="709"/>
        <w:jc w:val="both"/>
        <w:textAlignment w:val="baseline"/>
      </w:pPr>
      <w:r w:rsidRPr="00DB2616">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DB2616" w:rsidRDefault="001F3F1E" w:rsidP="00F04F13">
      <w:pPr>
        <w:pStyle w:val="aff"/>
        <w:widowControl w:val="0"/>
        <w:numPr>
          <w:ilvl w:val="0"/>
          <w:numId w:val="41"/>
        </w:numPr>
        <w:tabs>
          <w:tab w:val="clear" w:pos="720"/>
          <w:tab w:val="left" w:pos="567"/>
          <w:tab w:val="left" w:pos="993"/>
        </w:tabs>
        <w:spacing w:before="0" w:beforeAutospacing="0" w:after="0"/>
        <w:ind w:left="0" w:firstLine="709"/>
        <w:jc w:val="both"/>
        <w:textAlignment w:val="baseline"/>
      </w:pPr>
      <w:r w:rsidRPr="00DB2616">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DB2616" w:rsidRDefault="001F3F1E" w:rsidP="00F04F13">
      <w:pPr>
        <w:pStyle w:val="aff"/>
        <w:widowControl w:val="0"/>
        <w:numPr>
          <w:ilvl w:val="0"/>
          <w:numId w:val="41"/>
        </w:numPr>
        <w:tabs>
          <w:tab w:val="clear" w:pos="720"/>
          <w:tab w:val="left" w:pos="567"/>
          <w:tab w:val="left" w:pos="993"/>
        </w:tabs>
        <w:spacing w:before="0" w:beforeAutospacing="0" w:after="0"/>
        <w:ind w:left="0" w:firstLine="709"/>
        <w:jc w:val="both"/>
        <w:textAlignment w:val="baseline"/>
      </w:pPr>
      <w:r w:rsidRPr="00DB2616">
        <w:t>обобщение учебных действий на основе выявления общих принципов.</w:t>
      </w:r>
    </w:p>
    <w:p w:rsidR="001F3F1E" w:rsidRPr="00DB2616" w:rsidRDefault="001F3F1E" w:rsidP="00DB2616">
      <w:pPr>
        <w:pStyle w:val="aff"/>
        <w:widowControl w:val="0"/>
        <w:tabs>
          <w:tab w:val="left" w:pos="567"/>
        </w:tabs>
        <w:spacing w:before="0" w:beforeAutospacing="0" w:after="0"/>
        <w:ind w:firstLine="709"/>
        <w:jc w:val="both"/>
      </w:pPr>
      <w:r w:rsidRPr="00DB2616">
        <w:t>Система оценки универсальных учебных действий может быть:</w:t>
      </w:r>
    </w:p>
    <w:p w:rsidR="001F3F1E" w:rsidRPr="00DB2616" w:rsidRDefault="001F3F1E" w:rsidP="00F04F13">
      <w:pPr>
        <w:pStyle w:val="aff"/>
        <w:widowControl w:val="0"/>
        <w:numPr>
          <w:ilvl w:val="0"/>
          <w:numId w:val="41"/>
        </w:numPr>
        <w:tabs>
          <w:tab w:val="clear" w:pos="720"/>
          <w:tab w:val="left" w:pos="567"/>
          <w:tab w:val="left" w:pos="993"/>
        </w:tabs>
        <w:spacing w:before="0" w:beforeAutospacing="0" w:after="0"/>
        <w:ind w:left="0" w:firstLine="709"/>
        <w:jc w:val="both"/>
        <w:textAlignment w:val="baseline"/>
      </w:pPr>
      <w:r w:rsidRPr="00DB2616">
        <w:t>уровневой (определяются уровни владения универсальными учебными действиями);</w:t>
      </w:r>
    </w:p>
    <w:p w:rsidR="001F3F1E" w:rsidRPr="00DB2616" w:rsidRDefault="001F3F1E" w:rsidP="00F04F13">
      <w:pPr>
        <w:pStyle w:val="aff"/>
        <w:widowControl w:val="0"/>
        <w:numPr>
          <w:ilvl w:val="0"/>
          <w:numId w:val="41"/>
        </w:numPr>
        <w:tabs>
          <w:tab w:val="clear" w:pos="720"/>
          <w:tab w:val="left" w:pos="567"/>
          <w:tab w:val="left" w:pos="993"/>
        </w:tabs>
        <w:spacing w:before="0" w:beforeAutospacing="0" w:after="0"/>
        <w:ind w:left="0" w:firstLine="709"/>
        <w:jc w:val="both"/>
        <w:textAlignment w:val="baseline"/>
      </w:pPr>
      <w:r w:rsidRPr="00DB2616">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DB2616" w:rsidRDefault="001F3F1E" w:rsidP="00DB2616">
      <w:pPr>
        <w:pStyle w:val="aff"/>
        <w:widowControl w:val="0"/>
        <w:tabs>
          <w:tab w:val="left" w:pos="567"/>
        </w:tabs>
        <w:spacing w:before="0" w:beforeAutospacing="0" w:after="0"/>
        <w:ind w:firstLine="709"/>
        <w:jc w:val="both"/>
      </w:pPr>
      <w:r w:rsidRPr="00DB2616">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57599" w:rsidRDefault="001F3F1E" w:rsidP="00DB2616">
      <w:pPr>
        <w:pStyle w:val="Osnova"/>
        <w:tabs>
          <w:tab w:val="left" w:pos="567"/>
          <w:tab w:val="left" w:leader="dot" w:pos="624"/>
        </w:tabs>
        <w:spacing w:line="240" w:lineRule="auto"/>
        <w:ind w:firstLine="709"/>
        <w:rPr>
          <w:rFonts w:ascii="Times New Roman" w:hAnsi="Times New Roman" w:cs="Times New Roman"/>
          <w:color w:val="auto"/>
          <w:sz w:val="24"/>
          <w:szCs w:val="24"/>
          <w:lang w:val="ru-RU"/>
        </w:rPr>
      </w:pPr>
      <w:r w:rsidRPr="00DB2616">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157599" w:rsidRDefault="00157599">
      <w:r>
        <w:br w:type="page"/>
      </w:r>
    </w:p>
    <w:p w:rsidR="001F3F1E" w:rsidRPr="00DB2616" w:rsidRDefault="001F3F1E" w:rsidP="00DB2616">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p>
    <w:p w:rsidR="004B746B" w:rsidRPr="004B746B" w:rsidRDefault="004B746B" w:rsidP="004B746B">
      <w:pPr>
        <w:keepNext/>
        <w:keepLines/>
        <w:spacing w:after="57" w:line="276" w:lineRule="auto"/>
        <w:ind w:left="345" w:firstLine="708"/>
        <w:jc w:val="center"/>
        <w:outlineLvl w:val="1"/>
        <w:rPr>
          <w:b/>
          <w:color w:val="000000"/>
        </w:rPr>
      </w:pPr>
      <w:r w:rsidRPr="004B746B">
        <w:rPr>
          <w:b/>
          <w:color w:val="000000"/>
        </w:rPr>
        <w:t xml:space="preserve">2.2. ПРОГРАММЫ ОТДЕЛЬНЫХ УЧЕБНЫХ ПРЕДМЕТОВ, КУРСОВ </w:t>
      </w:r>
    </w:p>
    <w:p w:rsidR="004B746B" w:rsidRPr="004B746B" w:rsidRDefault="004B746B" w:rsidP="004B746B">
      <w:pPr>
        <w:spacing w:line="276" w:lineRule="auto"/>
        <w:outlineLvl w:val="1"/>
        <w:rPr>
          <w:rFonts w:eastAsia="MS Gothic"/>
          <w:b/>
        </w:rPr>
      </w:pPr>
      <w:bookmarkStart w:id="127" w:name="_Toc288394083"/>
      <w:bookmarkStart w:id="128" w:name="_Toc288410550"/>
      <w:bookmarkStart w:id="129" w:name="_Toc288410679"/>
      <w:bookmarkStart w:id="130" w:name="_Toc424564327"/>
      <w:r w:rsidRPr="004B746B">
        <w:rPr>
          <w:rFonts w:eastAsia="MS Gothic"/>
          <w:b/>
        </w:rPr>
        <w:t>2.2.1. Общие положения</w:t>
      </w:r>
      <w:bookmarkEnd w:id="127"/>
      <w:bookmarkEnd w:id="128"/>
      <w:bookmarkEnd w:id="129"/>
      <w:bookmarkEnd w:id="130"/>
    </w:p>
    <w:p w:rsidR="004B746B" w:rsidRPr="004B746B" w:rsidRDefault="004B746B" w:rsidP="004B746B">
      <w:pPr>
        <w:autoSpaceDE w:val="0"/>
        <w:autoSpaceDN w:val="0"/>
        <w:adjustRightInd w:val="0"/>
        <w:spacing w:line="276" w:lineRule="auto"/>
        <w:ind w:firstLine="454"/>
        <w:jc w:val="both"/>
        <w:textAlignment w:val="center"/>
      </w:pPr>
      <w:r w:rsidRPr="004B746B">
        <w:t xml:space="preserve">Начальная школа — самоценный, принципиально новый </w:t>
      </w:r>
      <w:r w:rsidRPr="004B746B">
        <w:rPr>
          <w:spacing w:val="2"/>
        </w:rPr>
        <w:t>этап в жизни ребенка: начинается систематическое обуче</w:t>
      </w:r>
      <w:r w:rsidRPr="004B746B">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4B746B" w:rsidRPr="004B746B" w:rsidRDefault="004B746B" w:rsidP="004B746B">
      <w:pPr>
        <w:autoSpaceDE w:val="0"/>
        <w:autoSpaceDN w:val="0"/>
        <w:adjustRightInd w:val="0"/>
        <w:spacing w:line="276" w:lineRule="auto"/>
        <w:ind w:firstLine="454"/>
        <w:jc w:val="both"/>
        <w:textAlignment w:val="center"/>
      </w:pPr>
      <w:r w:rsidRPr="004B746B">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B746B" w:rsidRPr="004B746B" w:rsidRDefault="004B746B" w:rsidP="004B746B">
      <w:pPr>
        <w:autoSpaceDE w:val="0"/>
        <w:autoSpaceDN w:val="0"/>
        <w:adjustRightInd w:val="0"/>
        <w:spacing w:line="276" w:lineRule="auto"/>
        <w:ind w:firstLine="454"/>
        <w:jc w:val="both"/>
        <w:textAlignment w:val="center"/>
      </w:pPr>
      <w:r w:rsidRPr="004B746B">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4B746B">
        <w:rPr>
          <w:spacing w:val="-2"/>
        </w:rPr>
        <w:t>деятельности, а также при формировании ИКТ­компетентнос</w:t>
      </w:r>
      <w:r w:rsidRPr="004B746B">
        <w:t>ти обучающихся.</w:t>
      </w:r>
    </w:p>
    <w:p w:rsidR="004B746B" w:rsidRPr="004B746B" w:rsidRDefault="004B746B" w:rsidP="004B746B">
      <w:pPr>
        <w:autoSpaceDE w:val="0"/>
        <w:autoSpaceDN w:val="0"/>
        <w:adjustRightInd w:val="0"/>
        <w:spacing w:line="276" w:lineRule="auto"/>
        <w:ind w:firstLine="454"/>
        <w:jc w:val="both"/>
        <w:textAlignment w:val="center"/>
        <w:rPr>
          <w:spacing w:val="2"/>
        </w:rPr>
      </w:pPr>
      <w:r w:rsidRPr="004B746B">
        <w:rPr>
          <w:spacing w:val="2"/>
        </w:rPr>
        <w:t>Кроме этого, определение в программах содержания тех знаний, умений и способов деятельности, которые являются надпредметными, т.</w:t>
      </w:r>
      <w:r w:rsidRPr="004B746B">
        <w:rPr>
          <w:spacing w:val="2"/>
        </w:rPr>
        <w:t> </w:t>
      </w:r>
      <w:r w:rsidRPr="004B746B">
        <w:rPr>
          <w:spacing w:val="2"/>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B746B" w:rsidRPr="004B746B" w:rsidRDefault="004B746B" w:rsidP="004B746B">
      <w:pPr>
        <w:autoSpaceDE w:val="0"/>
        <w:autoSpaceDN w:val="0"/>
        <w:adjustRightInd w:val="0"/>
        <w:spacing w:line="276" w:lineRule="auto"/>
        <w:ind w:firstLine="454"/>
        <w:jc w:val="both"/>
        <w:textAlignment w:val="center"/>
      </w:pPr>
      <w:r w:rsidRPr="004B746B">
        <w:t>Уровень сформированности УУД в полной мере зависит от способов организации учебной деятельности и сотрудни</w:t>
      </w:r>
      <w:r w:rsidRPr="004B746B">
        <w:rPr>
          <w:spacing w:val="2"/>
        </w:rPr>
        <w:t xml:space="preserve">чества, познавательной, творческой, художественно­эстетической и коммуникативной деятельности школьников. Это </w:t>
      </w:r>
      <w:r w:rsidRPr="004B746B">
        <w:t xml:space="preserve">определило необходимость выделить в примерных программах содержание не только знаний, но и видов деятельности, </w:t>
      </w:r>
      <w:r w:rsidRPr="004B746B">
        <w:rPr>
          <w:spacing w:val="2"/>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4B746B">
        <w:t>примерных программ дает основание для утверждения гума</w:t>
      </w:r>
      <w:r w:rsidRPr="004B746B">
        <w:rPr>
          <w:spacing w:val="2"/>
        </w:rPr>
        <w:t xml:space="preserve">нистической, личностно ориентированной направленности </w:t>
      </w:r>
      <w:r w:rsidRPr="004B746B">
        <w:t xml:space="preserve"> образовательной деятельности младших школьников.</w:t>
      </w:r>
    </w:p>
    <w:p w:rsidR="004B746B" w:rsidRPr="004B746B" w:rsidRDefault="004B746B" w:rsidP="004B746B">
      <w:pPr>
        <w:autoSpaceDE w:val="0"/>
        <w:autoSpaceDN w:val="0"/>
        <w:adjustRightInd w:val="0"/>
        <w:spacing w:line="276" w:lineRule="auto"/>
        <w:ind w:firstLine="454"/>
        <w:jc w:val="both"/>
        <w:textAlignment w:val="center"/>
      </w:pPr>
      <w:r w:rsidRPr="004B746B">
        <w:rPr>
          <w:spacing w:val="2"/>
        </w:rPr>
        <w:t xml:space="preserve">Важным условием развития детской любознательности, </w:t>
      </w:r>
      <w:r w:rsidRPr="004B746B">
        <w:t xml:space="preserve">потребности самостоятельного познания окружающего мира, </w:t>
      </w:r>
      <w:r w:rsidRPr="004B746B">
        <w:rPr>
          <w:spacing w:val="2"/>
        </w:rPr>
        <w:t xml:space="preserve">познавательной активности и инициативности в начальной </w:t>
      </w:r>
      <w:r w:rsidRPr="004B746B">
        <w:t>школе является создание развивающей образовательной среды, стимулирующей активные формы познания: наблюдение, опыты, учебный диалог и</w:t>
      </w:r>
      <w:r w:rsidRPr="004B746B">
        <w:t> </w:t>
      </w:r>
      <w:r w:rsidRPr="004B746B">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w:t>
      </w:r>
      <w:r w:rsidRPr="004B746B">
        <w:t> </w:t>
      </w:r>
      <w:r w:rsidRPr="004B746B">
        <w:t>др. Способность к рефлексии — важнейшее качество, определяющее социальную роль ребенка как ученика, школьника, направленность на саморазвитие.</w:t>
      </w:r>
    </w:p>
    <w:p w:rsidR="004B746B" w:rsidRPr="004B746B" w:rsidRDefault="004B746B" w:rsidP="004B746B">
      <w:pPr>
        <w:autoSpaceDE w:val="0"/>
        <w:autoSpaceDN w:val="0"/>
        <w:adjustRightInd w:val="0"/>
        <w:spacing w:line="276" w:lineRule="auto"/>
        <w:ind w:firstLine="454"/>
        <w:jc w:val="both"/>
        <w:textAlignment w:val="center"/>
      </w:pPr>
      <w:r w:rsidRPr="004B746B">
        <w:t xml:space="preserve">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w:t>
      </w:r>
      <w:r w:rsidRPr="004B746B">
        <w:lastRenderedPageBreak/>
        <w:t>изменения в самооценке ребенка. Оставаясь достаточно оптимистической и высокой, она становится все более объективной и самокритичной.</w:t>
      </w:r>
    </w:p>
    <w:p w:rsidR="004B746B" w:rsidRPr="004B746B" w:rsidRDefault="004B746B" w:rsidP="004B746B">
      <w:pPr>
        <w:spacing w:after="13" w:line="276" w:lineRule="auto"/>
        <w:ind w:left="10" w:right="1802" w:hanging="10"/>
        <w:jc w:val="both"/>
        <w:rPr>
          <w:color w:val="000000"/>
        </w:rPr>
      </w:pPr>
      <w:r w:rsidRPr="004B746B">
        <w:rPr>
          <w:color w:val="000000"/>
        </w:rPr>
        <w:t xml:space="preserve">Программы отдельных учебных предметов разработаны на основе: </w:t>
      </w:r>
    </w:p>
    <w:p w:rsidR="004B746B" w:rsidRPr="004B746B" w:rsidRDefault="004B746B" w:rsidP="00F04F13">
      <w:pPr>
        <w:numPr>
          <w:ilvl w:val="0"/>
          <w:numId w:val="45"/>
        </w:numPr>
        <w:spacing w:after="5" w:line="268" w:lineRule="auto"/>
        <w:ind w:right="141"/>
        <w:contextualSpacing/>
        <w:jc w:val="both"/>
        <w:rPr>
          <w:color w:val="000000"/>
        </w:rPr>
      </w:pPr>
      <w:r w:rsidRPr="004B746B">
        <w:rPr>
          <w:color w:val="000000"/>
        </w:rPr>
        <w:t>требований к результатам освоения основной образовательной программы начального общего образования;</w:t>
      </w:r>
    </w:p>
    <w:p w:rsidR="004B746B" w:rsidRPr="004B746B" w:rsidRDefault="004B746B" w:rsidP="00F04F13">
      <w:pPr>
        <w:numPr>
          <w:ilvl w:val="0"/>
          <w:numId w:val="45"/>
        </w:numPr>
        <w:spacing w:after="5" w:line="268" w:lineRule="auto"/>
        <w:ind w:right="141"/>
        <w:contextualSpacing/>
        <w:jc w:val="both"/>
        <w:rPr>
          <w:color w:val="000000"/>
        </w:rPr>
      </w:pPr>
      <w:r w:rsidRPr="004B746B">
        <w:rPr>
          <w:color w:val="000000"/>
        </w:rPr>
        <w:t>программы формирования универсальных учебных действий;</w:t>
      </w:r>
    </w:p>
    <w:p w:rsidR="004B746B" w:rsidRPr="004B746B" w:rsidRDefault="004B746B" w:rsidP="00F04F13">
      <w:pPr>
        <w:numPr>
          <w:ilvl w:val="0"/>
          <w:numId w:val="45"/>
        </w:numPr>
        <w:spacing w:after="5" w:line="268" w:lineRule="auto"/>
        <w:ind w:right="141"/>
        <w:contextualSpacing/>
        <w:jc w:val="both"/>
        <w:rPr>
          <w:color w:val="000000"/>
        </w:rPr>
      </w:pPr>
      <w:r w:rsidRPr="004B746B">
        <w:rPr>
          <w:color w:val="000000"/>
        </w:rPr>
        <w:t xml:space="preserve">УМК: «Школа России».  </w:t>
      </w:r>
    </w:p>
    <w:p w:rsidR="004B746B" w:rsidRPr="004B746B" w:rsidRDefault="004B746B" w:rsidP="004B746B">
      <w:pPr>
        <w:spacing w:after="13"/>
        <w:ind w:left="10" w:right="141" w:hanging="10"/>
        <w:jc w:val="both"/>
        <w:rPr>
          <w:b/>
          <w:color w:val="000000"/>
        </w:rPr>
      </w:pPr>
      <w:r w:rsidRPr="004B746B">
        <w:rPr>
          <w:b/>
          <w:color w:val="000000"/>
        </w:rPr>
        <w:t xml:space="preserve">Программы отдельных учебных предметов, курсов включают следующие разделы: </w:t>
      </w:r>
    </w:p>
    <w:p w:rsidR="004B746B" w:rsidRPr="004B746B" w:rsidRDefault="004B746B" w:rsidP="00F04F13">
      <w:pPr>
        <w:numPr>
          <w:ilvl w:val="0"/>
          <w:numId w:val="46"/>
        </w:numPr>
        <w:spacing w:after="13" w:line="268" w:lineRule="auto"/>
        <w:ind w:right="141"/>
        <w:contextualSpacing/>
        <w:jc w:val="both"/>
        <w:rPr>
          <w:color w:val="000000"/>
        </w:rPr>
      </w:pPr>
      <w:r w:rsidRPr="004B746B">
        <w:rPr>
          <w:color w:val="000000"/>
        </w:rPr>
        <w:t xml:space="preserve">пояснительную записку, в которой конкретизируются общие цели начального общего образования с учетом специфики учебного предмета, курса; </w:t>
      </w:r>
    </w:p>
    <w:p w:rsidR="004B746B" w:rsidRPr="004B746B" w:rsidRDefault="004B746B" w:rsidP="00F04F13">
      <w:pPr>
        <w:numPr>
          <w:ilvl w:val="0"/>
          <w:numId w:val="46"/>
        </w:numPr>
        <w:spacing w:after="13" w:line="268" w:lineRule="auto"/>
        <w:ind w:right="141"/>
        <w:contextualSpacing/>
        <w:jc w:val="both"/>
        <w:rPr>
          <w:color w:val="000000"/>
        </w:rPr>
      </w:pPr>
      <w:r w:rsidRPr="004B746B">
        <w:rPr>
          <w:color w:val="000000"/>
        </w:rPr>
        <w:t xml:space="preserve">общую характеристику учебного предмета, курса; </w:t>
      </w:r>
    </w:p>
    <w:p w:rsidR="004B746B" w:rsidRPr="004B746B" w:rsidRDefault="004B746B" w:rsidP="00F04F13">
      <w:pPr>
        <w:numPr>
          <w:ilvl w:val="0"/>
          <w:numId w:val="46"/>
        </w:numPr>
        <w:spacing w:after="13" w:line="268" w:lineRule="auto"/>
        <w:ind w:right="141"/>
        <w:contextualSpacing/>
        <w:jc w:val="both"/>
        <w:rPr>
          <w:color w:val="000000"/>
        </w:rPr>
      </w:pPr>
      <w:r w:rsidRPr="004B746B">
        <w:rPr>
          <w:color w:val="000000"/>
        </w:rPr>
        <w:t xml:space="preserve">описание места учебного предмета, курса в учебном плане; </w:t>
      </w:r>
    </w:p>
    <w:p w:rsidR="004B746B" w:rsidRPr="004B746B" w:rsidRDefault="004B746B" w:rsidP="00F04F13">
      <w:pPr>
        <w:numPr>
          <w:ilvl w:val="0"/>
          <w:numId w:val="46"/>
        </w:numPr>
        <w:spacing w:after="13" w:line="268" w:lineRule="auto"/>
        <w:ind w:right="141"/>
        <w:contextualSpacing/>
        <w:jc w:val="both"/>
        <w:rPr>
          <w:color w:val="000000"/>
        </w:rPr>
      </w:pPr>
      <w:r w:rsidRPr="004B746B">
        <w:rPr>
          <w:color w:val="000000"/>
        </w:rPr>
        <w:t xml:space="preserve">описание ценностных ориентиров содержания учебного предмета; </w:t>
      </w:r>
    </w:p>
    <w:p w:rsidR="004B746B" w:rsidRPr="004B746B" w:rsidRDefault="004B746B" w:rsidP="00F04F13">
      <w:pPr>
        <w:numPr>
          <w:ilvl w:val="0"/>
          <w:numId w:val="46"/>
        </w:numPr>
        <w:spacing w:after="13" w:line="268" w:lineRule="auto"/>
        <w:ind w:right="141"/>
        <w:contextualSpacing/>
        <w:jc w:val="both"/>
        <w:rPr>
          <w:color w:val="000000"/>
        </w:rPr>
      </w:pPr>
      <w:r w:rsidRPr="004B746B">
        <w:rPr>
          <w:color w:val="000000"/>
        </w:rPr>
        <w:t xml:space="preserve">личностные, метапредметные, предметные результаты освоения конкретного учебного предмета, курса; - содержание учебного предмета, курса; </w:t>
      </w:r>
    </w:p>
    <w:p w:rsidR="004B746B" w:rsidRPr="004B746B" w:rsidRDefault="004B746B" w:rsidP="00F04F13">
      <w:pPr>
        <w:numPr>
          <w:ilvl w:val="0"/>
          <w:numId w:val="46"/>
        </w:numPr>
        <w:spacing w:after="13" w:line="268" w:lineRule="auto"/>
        <w:ind w:right="141"/>
        <w:contextualSpacing/>
        <w:jc w:val="both"/>
        <w:rPr>
          <w:color w:val="000000"/>
        </w:rPr>
      </w:pPr>
      <w:r w:rsidRPr="004B746B">
        <w:rPr>
          <w:color w:val="000000"/>
        </w:rPr>
        <w:t xml:space="preserve">тематическое планирование с определением основных видов учебной деятельности обучающихся; </w:t>
      </w:r>
    </w:p>
    <w:p w:rsidR="004B746B" w:rsidRPr="004B746B" w:rsidRDefault="004B746B" w:rsidP="00F04F13">
      <w:pPr>
        <w:numPr>
          <w:ilvl w:val="0"/>
          <w:numId w:val="46"/>
        </w:numPr>
        <w:spacing w:after="13" w:line="268" w:lineRule="auto"/>
        <w:ind w:right="141"/>
        <w:contextualSpacing/>
        <w:jc w:val="both"/>
        <w:rPr>
          <w:color w:val="000000"/>
        </w:rPr>
      </w:pPr>
      <w:r w:rsidRPr="004B746B">
        <w:rPr>
          <w:color w:val="000000"/>
        </w:rPr>
        <w:t>описание материально-технического обеспечения образовательного процесса.</w:t>
      </w:r>
    </w:p>
    <w:p w:rsidR="004B746B" w:rsidRPr="004B746B" w:rsidRDefault="004B746B" w:rsidP="00F04F13">
      <w:pPr>
        <w:numPr>
          <w:ilvl w:val="2"/>
          <w:numId w:val="49"/>
        </w:numPr>
        <w:spacing w:after="13" w:line="268" w:lineRule="auto"/>
        <w:ind w:right="9"/>
        <w:jc w:val="both"/>
        <w:outlineLvl w:val="1"/>
        <w:rPr>
          <w:rFonts w:eastAsia="MS Gothic"/>
          <w:b/>
        </w:rPr>
      </w:pPr>
      <w:bookmarkStart w:id="131" w:name="_Toc288394084"/>
      <w:bookmarkStart w:id="132" w:name="_Toc288410551"/>
      <w:bookmarkStart w:id="133" w:name="_Toc288410680"/>
      <w:bookmarkStart w:id="134" w:name="_Toc424564328"/>
      <w:r w:rsidRPr="004B746B">
        <w:rPr>
          <w:rFonts w:eastAsia="MS Gothic"/>
          <w:b/>
        </w:rPr>
        <w:t>Основное содержание учебных предметов</w:t>
      </w:r>
      <w:bookmarkEnd w:id="131"/>
      <w:bookmarkEnd w:id="132"/>
      <w:bookmarkEnd w:id="133"/>
      <w:bookmarkEnd w:id="134"/>
    </w:p>
    <w:p w:rsidR="004B746B" w:rsidRPr="004B746B" w:rsidRDefault="004B746B" w:rsidP="004B746B">
      <w:pPr>
        <w:spacing w:after="13"/>
        <w:ind w:left="10" w:right="141" w:hanging="10"/>
        <w:jc w:val="both"/>
        <w:rPr>
          <w:color w:val="000000"/>
        </w:rPr>
      </w:pPr>
      <w:r w:rsidRPr="004B746B">
        <w:rPr>
          <w:b/>
          <w:color w:val="000000"/>
        </w:rPr>
        <w:t xml:space="preserve">2.2.2.1.«Русский язык и Литературное чтение», </w:t>
      </w:r>
      <w:r w:rsidRPr="004B746B">
        <w:rPr>
          <w:color w:val="000000"/>
        </w:rP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создаёт условия для формирования «языкового чутья» как результата ориентировки ребёнка в грамматической и синтаксической структуре русского языка и обеспечивает успешное развитие адекватных возрасту форм и функций речи, включая обобщающую и планирующую функции. </w:t>
      </w:r>
    </w:p>
    <w:p w:rsidR="004B746B" w:rsidRPr="004B746B" w:rsidRDefault="004B746B" w:rsidP="004B746B">
      <w:pPr>
        <w:spacing w:after="13"/>
        <w:ind w:right="141"/>
        <w:jc w:val="both"/>
        <w:rPr>
          <w:color w:val="000000"/>
        </w:rPr>
      </w:pPr>
      <w:r w:rsidRPr="004B746B">
        <w:rPr>
          <w:b/>
          <w:color w:val="000000"/>
        </w:rPr>
        <w:t>«Литературное чтение»</w:t>
      </w:r>
      <w:r w:rsidRPr="004B746B">
        <w:rPr>
          <w:color w:val="000000"/>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4B746B" w:rsidRPr="004B746B" w:rsidRDefault="004B746B" w:rsidP="004B746B">
      <w:pPr>
        <w:spacing w:after="13"/>
        <w:ind w:right="141"/>
        <w:jc w:val="both"/>
        <w:rPr>
          <w:color w:val="000000"/>
        </w:rPr>
      </w:pPr>
      <w:r w:rsidRPr="004B746B">
        <w:rPr>
          <w:b/>
          <w:color w:val="000000"/>
        </w:rPr>
        <w:t xml:space="preserve">2.2.2.2.«Чеченский язык и Литературное чтение на чеченском языке», </w:t>
      </w:r>
      <w:r w:rsidRPr="004B746B">
        <w:rPr>
          <w:color w:val="000000"/>
        </w:rPr>
        <w:t xml:space="preserve">обеспечивают формирование познавательных, коммуникативных и регулятивных действий учащегося на чеченском языке.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w:t>
      </w:r>
      <w:r w:rsidRPr="004B746B">
        <w:rPr>
          <w:color w:val="000000"/>
        </w:rPr>
        <w:lastRenderedPageBreak/>
        <w:t xml:space="preserve">чеченского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4B746B" w:rsidRPr="004B746B" w:rsidRDefault="004B746B" w:rsidP="004B746B">
      <w:pPr>
        <w:spacing w:after="13"/>
        <w:ind w:right="141"/>
        <w:jc w:val="both"/>
        <w:rPr>
          <w:color w:val="000000"/>
        </w:rPr>
      </w:pPr>
      <w:r w:rsidRPr="004B746B">
        <w:rPr>
          <w:b/>
          <w:color w:val="000000"/>
        </w:rPr>
        <w:t>«Литературное чтение на чеченском языке»</w:t>
      </w:r>
      <w:r w:rsidRPr="004B746B">
        <w:rPr>
          <w:color w:val="000000"/>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Литературное чтение на чеченском языке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народа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4B746B" w:rsidRPr="004B746B" w:rsidRDefault="004B746B" w:rsidP="004B746B">
      <w:pPr>
        <w:spacing w:after="13"/>
        <w:ind w:right="141"/>
        <w:jc w:val="both"/>
        <w:rPr>
          <w:color w:val="000000"/>
        </w:rPr>
      </w:pPr>
      <w:r w:rsidRPr="004B746B">
        <w:rPr>
          <w:b/>
          <w:color w:val="000000"/>
        </w:rPr>
        <w:t xml:space="preserve">2.2.2.3. «Английский язык» </w:t>
      </w:r>
      <w:r w:rsidRPr="004B746B">
        <w:rPr>
          <w:color w:val="000000"/>
        </w:rP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4B746B" w:rsidRPr="004B746B" w:rsidRDefault="004B746B" w:rsidP="00F04F13">
      <w:pPr>
        <w:numPr>
          <w:ilvl w:val="0"/>
          <w:numId w:val="47"/>
        </w:numPr>
        <w:spacing w:after="13" w:line="268" w:lineRule="auto"/>
        <w:ind w:right="141"/>
        <w:contextualSpacing/>
        <w:jc w:val="both"/>
        <w:rPr>
          <w:color w:val="000000"/>
        </w:rPr>
      </w:pPr>
      <w:r w:rsidRPr="004B746B">
        <w:rPr>
          <w:color w:val="000000"/>
        </w:rPr>
        <w:t xml:space="preserve">общему речевому развитию учащегося на основе формирования обобщения лингвистических структур грамматики и синтаксиса; </w:t>
      </w:r>
    </w:p>
    <w:p w:rsidR="004B746B" w:rsidRPr="004B746B" w:rsidRDefault="004B746B" w:rsidP="00F04F13">
      <w:pPr>
        <w:numPr>
          <w:ilvl w:val="0"/>
          <w:numId w:val="47"/>
        </w:numPr>
        <w:spacing w:after="13" w:line="268" w:lineRule="auto"/>
        <w:ind w:right="141"/>
        <w:contextualSpacing/>
        <w:jc w:val="both"/>
        <w:rPr>
          <w:color w:val="000000"/>
        </w:rPr>
      </w:pPr>
      <w:r w:rsidRPr="004B746B">
        <w:rPr>
          <w:color w:val="000000"/>
        </w:rPr>
        <w:t xml:space="preserve">развитию произвольности и осознанности монологической и диалогической речи; </w:t>
      </w:r>
    </w:p>
    <w:p w:rsidR="004B746B" w:rsidRPr="004B746B" w:rsidRDefault="004B746B" w:rsidP="00F04F13">
      <w:pPr>
        <w:numPr>
          <w:ilvl w:val="0"/>
          <w:numId w:val="47"/>
        </w:numPr>
        <w:spacing w:after="13" w:line="268" w:lineRule="auto"/>
        <w:ind w:right="141"/>
        <w:contextualSpacing/>
        <w:jc w:val="both"/>
        <w:rPr>
          <w:color w:val="000000"/>
        </w:rPr>
      </w:pPr>
      <w:r w:rsidRPr="004B746B">
        <w:rPr>
          <w:color w:val="000000"/>
        </w:rPr>
        <w:t xml:space="preserve">развитию письменной речи; </w:t>
      </w:r>
    </w:p>
    <w:p w:rsidR="004B746B" w:rsidRPr="004B746B" w:rsidRDefault="004B746B" w:rsidP="00F04F13">
      <w:pPr>
        <w:numPr>
          <w:ilvl w:val="0"/>
          <w:numId w:val="47"/>
        </w:numPr>
        <w:spacing w:after="13" w:line="268" w:lineRule="auto"/>
        <w:ind w:left="142" w:right="141" w:firstLine="726"/>
        <w:contextualSpacing/>
        <w:jc w:val="both"/>
        <w:rPr>
          <w:color w:val="000000"/>
        </w:rPr>
      </w:pPr>
      <w:r w:rsidRPr="004B746B">
        <w:rPr>
          <w:color w:val="000000"/>
        </w:rPr>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4B746B" w:rsidRPr="004B746B" w:rsidRDefault="004B746B" w:rsidP="004B746B">
      <w:pPr>
        <w:spacing w:after="13"/>
        <w:ind w:left="11" w:right="142" w:firstLine="709"/>
        <w:jc w:val="both"/>
        <w:rPr>
          <w:color w:val="000000"/>
        </w:rPr>
      </w:pPr>
      <w:r w:rsidRPr="004B746B">
        <w:rPr>
          <w:color w:val="000000"/>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4B746B" w:rsidRPr="004B746B" w:rsidRDefault="004B746B" w:rsidP="004B746B">
      <w:pPr>
        <w:spacing w:after="13"/>
        <w:ind w:right="141" w:firstLine="426"/>
        <w:jc w:val="both"/>
        <w:rPr>
          <w:color w:val="000000"/>
        </w:rPr>
      </w:pPr>
      <w:r w:rsidRPr="004B746B">
        <w:rPr>
          <w:color w:val="000000"/>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w:t>
      </w:r>
    </w:p>
    <w:p w:rsidR="004B746B" w:rsidRPr="004B746B" w:rsidRDefault="004B746B" w:rsidP="00F04F13">
      <w:pPr>
        <w:numPr>
          <w:ilvl w:val="0"/>
          <w:numId w:val="48"/>
        </w:numPr>
        <w:spacing w:after="5" w:line="268" w:lineRule="auto"/>
        <w:ind w:right="139"/>
        <w:contextualSpacing/>
        <w:jc w:val="both"/>
        <w:rPr>
          <w:color w:val="000000"/>
        </w:rPr>
      </w:pPr>
      <w:r w:rsidRPr="004B746B">
        <w:rPr>
          <w:color w:val="000000"/>
        </w:rPr>
        <w:t xml:space="preserve">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4B746B" w:rsidRPr="004B746B" w:rsidRDefault="004B746B" w:rsidP="004B746B">
      <w:pPr>
        <w:spacing w:after="13"/>
        <w:ind w:right="141"/>
        <w:jc w:val="both"/>
        <w:rPr>
          <w:color w:val="000000"/>
        </w:rPr>
      </w:pPr>
      <w:r w:rsidRPr="004B746B">
        <w:rPr>
          <w:b/>
          <w:color w:val="000000"/>
        </w:rPr>
        <w:t xml:space="preserve">2.2.2.4. «Математика». </w:t>
      </w:r>
      <w:r w:rsidRPr="004B746B">
        <w:rPr>
          <w:color w:val="000000"/>
        </w:rPr>
        <w:t xml:space="preserve">На уровне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 </w:t>
      </w:r>
    </w:p>
    <w:p w:rsidR="004B746B" w:rsidRPr="004B746B" w:rsidRDefault="004B746B" w:rsidP="004B746B">
      <w:pPr>
        <w:spacing w:after="13"/>
        <w:ind w:right="142" w:firstLine="284"/>
        <w:jc w:val="both"/>
        <w:rPr>
          <w:color w:val="000000"/>
        </w:rPr>
      </w:pPr>
      <w:r w:rsidRPr="004B746B">
        <w:rPr>
          <w:color w:val="000000"/>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w:t>
      </w:r>
      <w:r w:rsidRPr="004B746B">
        <w:rPr>
          <w:color w:val="000000"/>
        </w:rPr>
        <w:lastRenderedPageBreak/>
        <w:t xml:space="preserve">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4B746B" w:rsidRPr="004B746B" w:rsidRDefault="004B746B" w:rsidP="004B746B">
      <w:pPr>
        <w:spacing w:after="13"/>
        <w:ind w:right="142"/>
        <w:jc w:val="both"/>
        <w:rPr>
          <w:color w:val="000000"/>
        </w:rPr>
      </w:pPr>
      <w:r w:rsidRPr="004B746B">
        <w:rPr>
          <w:b/>
          <w:color w:val="000000"/>
        </w:rPr>
        <w:t xml:space="preserve">2.2.2.5. «Окружающий мир». </w:t>
      </w:r>
      <w:r w:rsidRPr="004B746B">
        <w:rPr>
          <w:color w:val="000000"/>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4B746B" w:rsidRPr="004B746B" w:rsidRDefault="004B746B" w:rsidP="004B746B">
      <w:pPr>
        <w:spacing w:after="13"/>
        <w:ind w:right="142" w:firstLine="426"/>
        <w:jc w:val="both"/>
        <w:rPr>
          <w:color w:val="000000"/>
        </w:rPr>
      </w:pPr>
      <w:r w:rsidRPr="004B746B">
        <w:rPr>
          <w:color w:val="000000"/>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4B746B" w:rsidRPr="004B746B" w:rsidRDefault="004B746B" w:rsidP="004B746B">
      <w:pPr>
        <w:spacing w:after="13"/>
        <w:ind w:right="142" w:firstLine="426"/>
        <w:jc w:val="both"/>
        <w:rPr>
          <w:color w:val="000000"/>
        </w:rPr>
      </w:pPr>
      <w:r w:rsidRPr="004B746B">
        <w:rPr>
          <w:color w:val="000000"/>
        </w:rPr>
        <w:t xml:space="preserve">В рамках предмета «Окружающий мир» со 2-го класса реализуется интегрировано курс «Мы- дети природы», который на многообразном материале природы и культуры родного края способствует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4B746B" w:rsidRPr="004B746B" w:rsidRDefault="004B746B" w:rsidP="00F04F13">
      <w:pPr>
        <w:numPr>
          <w:ilvl w:val="3"/>
          <w:numId w:val="50"/>
        </w:numPr>
        <w:spacing w:after="13" w:line="268" w:lineRule="auto"/>
        <w:ind w:right="9"/>
        <w:jc w:val="both"/>
        <w:outlineLvl w:val="1"/>
        <w:rPr>
          <w:rFonts w:eastAsia="MS Gothic"/>
          <w:b/>
        </w:rPr>
      </w:pPr>
      <w:bookmarkStart w:id="135" w:name="_Toc288394090"/>
      <w:bookmarkStart w:id="136" w:name="_Toc288410557"/>
      <w:bookmarkStart w:id="137" w:name="_Toc288410686"/>
      <w:bookmarkStart w:id="138" w:name="_Toc424564334"/>
      <w:r w:rsidRPr="004B746B">
        <w:rPr>
          <w:rFonts w:eastAsia="MS Gothic"/>
          <w:b/>
        </w:rPr>
        <w:t xml:space="preserve">Основы </w:t>
      </w:r>
      <w:bookmarkEnd w:id="135"/>
      <w:bookmarkEnd w:id="136"/>
      <w:bookmarkEnd w:id="137"/>
      <w:r w:rsidRPr="004B746B">
        <w:rPr>
          <w:rFonts w:eastAsia="MS Gothic"/>
          <w:b/>
        </w:rPr>
        <w:t>религиозных культур и светской этики</w:t>
      </w:r>
      <w:bookmarkEnd w:id="138"/>
    </w:p>
    <w:p w:rsidR="004B746B" w:rsidRPr="004B746B" w:rsidRDefault="004B746B" w:rsidP="004B746B">
      <w:pPr>
        <w:spacing w:after="13"/>
        <w:ind w:left="10" w:right="9" w:firstLine="709"/>
        <w:jc w:val="both"/>
        <w:rPr>
          <w:b/>
          <w:color w:val="000000"/>
        </w:rPr>
      </w:pPr>
      <w:r w:rsidRPr="004B746B">
        <w:rPr>
          <w:b/>
          <w:color w:val="000000"/>
        </w:rPr>
        <w:t>Основное содержание предметной области</w:t>
      </w:r>
    </w:p>
    <w:p w:rsidR="004B746B" w:rsidRPr="004B746B" w:rsidRDefault="004B746B" w:rsidP="004B746B">
      <w:pPr>
        <w:spacing w:after="13"/>
        <w:ind w:left="10" w:right="9" w:firstLine="709"/>
        <w:jc w:val="both"/>
        <w:rPr>
          <w:color w:val="000000"/>
        </w:rPr>
      </w:pPr>
      <w:r w:rsidRPr="004B746B">
        <w:rPr>
          <w:color w:val="000000"/>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В связи с тем, что преобладающая часть учащихся МБОУ «СОШ №7с. Ачхой-Мартан» являются этническими мусульманами, все родители выбирают модуль «Основы исламской культуры».</w:t>
      </w:r>
    </w:p>
    <w:p w:rsidR="004B746B" w:rsidRPr="004B746B" w:rsidRDefault="004B746B" w:rsidP="004B746B">
      <w:pPr>
        <w:spacing w:after="13"/>
        <w:ind w:left="10" w:right="9" w:firstLine="709"/>
        <w:jc w:val="both"/>
        <w:rPr>
          <w:b/>
          <w:color w:val="000000"/>
        </w:rPr>
      </w:pPr>
      <w:r w:rsidRPr="004B746B">
        <w:rPr>
          <w:b/>
          <w:color w:val="000000"/>
        </w:rPr>
        <w:t>Основы исламской культуры</w:t>
      </w:r>
    </w:p>
    <w:p w:rsidR="004B746B" w:rsidRPr="004B746B" w:rsidRDefault="004B746B" w:rsidP="004B746B">
      <w:pPr>
        <w:spacing w:after="13"/>
        <w:ind w:left="10" w:right="9" w:firstLine="709"/>
        <w:jc w:val="both"/>
        <w:rPr>
          <w:color w:val="000000"/>
        </w:rPr>
      </w:pPr>
      <w:r w:rsidRPr="004B746B">
        <w:rPr>
          <w:color w:val="000000"/>
        </w:rPr>
        <w:t>Россия – наша Родина.</w:t>
      </w:r>
    </w:p>
    <w:p w:rsidR="004B746B" w:rsidRPr="004B746B" w:rsidRDefault="004B746B" w:rsidP="004B746B">
      <w:pPr>
        <w:spacing w:after="13"/>
        <w:ind w:left="10" w:right="9" w:firstLine="709"/>
        <w:jc w:val="both"/>
        <w:rPr>
          <w:color w:val="000000"/>
        </w:rPr>
      </w:pPr>
      <w:r w:rsidRPr="004B746B">
        <w:rPr>
          <w:color w:val="000000"/>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4B746B" w:rsidRPr="004B746B" w:rsidRDefault="004B746B" w:rsidP="004B746B">
      <w:pPr>
        <w:spacing w:after="13"/>
        <w:ind w:left="10" w:right="9"/>
        <w:jc w:val="both"/>
        <w:rPr>
          <w:color w:val="000000"/>
        </w:rPr>
      </w:pPr>
      <w:r w:rsidRPr="004B746B">
        <w:rPr>
          <w:color w:val="000000"/>
        </w:rPr>
        <w:t>Любовь и уважение к Отечеству. Патриотизм многонационального и многоконфессионального народа России.</w:t>
      </w:r>
    </w:p>
    <w:p w:rsidR="004B746B" w:rsidRPr="004B746B" w:rsidRDefault="004B746B" w:rsidP="004B746B">
      <w:pPr>
        <w:spacing w:after="13"/>
        <w:ind w:right="142"/>
        <w:jc w:val="both"/>
        <w:rPr>
          <w:color w:val="000000"/>
        </w:rPr>
      </w:pPr>
      <w:r w:rsidRPr="004B746B">
        <w:rPr>
          <w:b/>
          <w:color w:val="000000"/>
        </w:rPr>
        <w:t xml:space="preserve">2.2.2.7. «Музыка». </w:t>
      </w:r>
      <w:r w:rsidRPr="004B746B">
        <w:rPr>
          <w:color w:val="000000"/>
        </w:rP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w:t>
      </w:r>
      <w:r w:rsidRPr="004B746B">
        <w:rPr>
          <w:color w:val="000000"/>
        </w:rPr>
        <w:lastRenderedPageBreak/>
        <w:t xml:space="preserve">основе творческого самовыражения. В области развития общепознавательных действий изучение музыки будет способствовать формированию замещения и моделирования. </w:t>
      </w:r>
    </w:p>
    <w:p w:rsidR="004B746B" w:rsidRPr="004B746B" w:rsidRDefault="004B746B" w:rsidP="004B746B">
      <w:pPr>
        <w:spacing w:after="13"/>
        <w:ind w:right="142"/>
        <w:jc w:val="both"/>
        <w:rPr>
          <w:color w:val="000000"/>
        </w:rPr>
      </w:pPr>
      <w:r w:rsidRPr="004B746B">
        <w:rPr>
          <w:b/>
          <w:color w:val="000000"/>
        </w:rPr>
        <w:t xml:space="preserve">2.2.2.8. «Изобразительное искусство». </w:t>
      </w:r>
      <w:r w:rsidRPr="004B746B">
        <w:rPr>
          <w:color w:val="000000"/>
        </w:rPr>
        <w:t xml:space="preserve">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4B746B" w:rsidRPr="004B746B" w:rsidRDefault="004B746B" w:rsidP="004B746B">
      <w:pPr>
        <w:spacing w:after="13"/>
        <w:ind w:right="142" w:firstLine="426"/>
        <w:jc w:val="both"/>
        <w:rPr>
          <w:color w:val="000000"/>
        </w:rPr>
      </w:pPr>
      <w:r w:rsidRPr="004B746B">
        <w:rPr>
          <w:color w:val="000000"/>
        </w:rPr>
        <w:t xml:space="preserve">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4B746B" w:rsidRPr="004B746B" w:rsidRDefault="004B746B" w:rsidP="004B746B">
      <w:pPr>
        <w:spacing w:after="13"/>
        <w:ind w:right="-144"/>
        <w:jc w:val="both"/>
        <w:rPr>
          <w:color w:val="000000"/>
        </w:rPr>
      </w:pPr>
      <w:r w:rsidRPr="004B746B">
        <w:rPr>
          <w:b/>
          <w:color w:val="000000"/>
        </w:rPr>
        <w:t xml:space="preserve">2.2.2.9. «Технология». </w:t>
      </w:r>
      <w:r w:rsidRPr="004B746B">
        <w:rPr>
          <w:color w:val="000000"/>
        </w:rPr>
        <w:t xml:space="preserve">Специфика этого предмета и его значимость для формирования универсальных учебных действий обусловлена: </w:t>
      </w:r>
    </w:p>
    <w:p w:rsidR="004B746B" w:rsidRPr="004B746B" w:rsidRDefault="004B746B" w:rsidP="00F04F13">
      <w:pPr>
        <w:numPr>
          <w:ilvl w:val="0"/>
          <w:numId w:val="51"/>
        </w:numPr>
        <w:spacing w:after="13" w:line="268" w:lineRule="auto"/>
        <w:ind w:right="141"/>
        <w:contextualSpacing/>
        <w:jc w:val="both"/>
        <w:rPr>
          <w:color w:val="000000"/>
        </w:rPr>
      </w:pPr>
      <w:r w:rsidRPr="004B746B">
        <w:rPr>
          <w:color w:val="000000"/>
        </w:rPr>
        <w:t xml:space="preserve">ключевой ролью предметно-преобразовательной деятельности как основы формирования системы универсальных учебных действий; </w:t>
      </w:r>
    </w:p>
    <w:p w:rsidR="004B746B" w:rsidRPr="004B746B" w:rsidRDefault="004B746B" w:rsidP="00F04F13">
      <w:pPr>
        <w:numPr>
          <w:ilvl w:val="0"/>
          <w:numId w:val="51"/>
        </w:numPr>
        <w:spacing w:after="13" w:line="268" w:lineRule="auto"/>
        <w:ind w:right="141"/>
        <w:contextualSpacing/>
        <w:jc w:val="both"/>
        <w:rPr>
          <w:color w:val="000000"/>
        </w:rPr>
      </w:pPr>
      <w:r w:rsidRPr="004B746B">
        <w:rPr>
          <w:color w:val="000000"/>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4B746B" w:rsidRPr="004B746B" w:rsidRDefault="004B746B" w:rsidP="00F04F13">
      <w:pPr>
        <w:numPr>
          <w:ilvl w:val="0"/>
          <w:numId w:val="51"/>
        </w:numPr>
        <w:spacing w:after="13" w:line="268" w:lineRule="auto"/>
        <w:ind w:right="141"/>
        <w:contextualSpacing/>
        <w:jc w:val="both"/>
        <w:rPr>
          <w:color w:val="000000"/>
        </w:rPr>
      </w:pPr>
      <w:r w:rsidRPr="004B746B">
        <w:rPr>
          <w:color w:val="000000"/>
        </w:rPr>
        <w:t xml:space="preserve">специальной организацией процесса планомерно - 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4B746B" w:rsidRPr="004B746B" w:rsidRDefault="004B746B" w:rsidP="00F04F13">
      <w:pPr>
        <w:numPr>
          <w:ilvl w:val="0"/>
          <w:numId w:val="51"/>
        </w:numPr>
        <w:spacing w:after="13" w:line="268" w:lineRule="auto"/>
        <w:ind w:right="141"/>
        <w:contextualSpacing/>
        <w:jc w:val="both"/>
        <w:rPr>
          <w:color w:val="000000"/>
        </w:rPr>
      </w:pPr>
      <w:r w:rsidRPr="004B746B">
        <w:rPr>
          <w:color w:val="000000"/>
        </w:rPr>
        <w:t xml:space="preserve">широким использованием форм группового сотрудничества и проектных форм работы для реализации учебных целей курса; </w:t>
      </w:r>
    </w:p>
    <w:p w:rsidR="004B746B" w:rsidRPr="004B746B" w:rsidRDefault="004B746B" w:rsidP="00F04F13">
      <w:pPr>
        <w:numPr>
          <w:ilvl w:val="0"/>
          <w:numId w:val="51"/>
        </w:numPr>
        <w:spacing w:after="13" w:line="268" w:lineRule="auto"/>
        <w:ind w:right="141"/>
        <w:contextualSpacing/>
        <w:jc w:val="both"/>
        <w:rPr>
          <w:color w:val="000000"/>
        </w:rPr>
      </w:pPr>
      <w:r w:rsidRPr="004B746B">
        <w:rPr>
          <w:color w:val="000000"/>
        </w:rPr>
        <w:t xml:space="preserve">формирование первоначальных элементов ИКТ-компетентности учащихся. </w:t>
      </w:r>
    </w:p>
    <w:p w:rsidR="004B746B" w:rsidRPr="004B746B" w:rsidRDefault="004B746B" w:rsidP="004B746B">
      <w:pPr>
        <w:spacing w:after="13"/>
        <w:ind w:right="141"/>
        <w:jc w:val="both"/>
        <w:rPr>
          <w:b/>
          <w:color w:val="000000"/>
        </w:rPr>
      </w:pPr>
      <w:r w:rsidRPr="004B746B">
        <w:rPr>
          <w:b/>
          <w:color w:val="000000"/>
        </w:rPr>
        <w:t xml:space="preserve">2.2.2.10. «Физическая культура». </w:t>
      </w:r>
    </w:p>
    <w:p w:rsidR="004B746B" w:rsidRPr="004B746B" w:rsidRDefault="004B746B" w:rsidP="004B746B">
      <w:pPr>
        <w:spacing w:after="13"/>
        <w:ind w:right="141"/>
        <w:jc w:val="both"/>
        <w:rPr>
          <w:color w:val="000000"/>
        </w:rPr>
      </w:pPr>
      <w:r w:rsidRPr="004B746B">
        <w:rPr>
          <w:color w:val="000000"/>
        </w:rPr>
        <w:t xml:space="preserve">Этот предмет обеспечивает формирование личностных универсальных действий: </w:t>
      </w:r>
    </w:p>
    <w:p w:rsidR="004B746B" w:rsidRPr="004B746B" w:rsidRDefault="004B746B" w:rsidP="00F04F13">
      <w:pPr>
        <w:numPr>
          <w:ilvl w:val="0"/>
          <w:numId w:val="48"/>
        </w:numPr>
        <w:spacing w:after="13" w:line="268" w:lineRule="auto"/>
        <w:ind w:left="0" w:right="141" w:firstLine="426"/>
        <w:contextualSpacing/>
        <w:jc w:val="both"/>
        <w:rPr>
          <w:color w:val="000000"/>
        </w:rPr>
      </w:pPr>
      <w:r w:rsidRPr="004B746B">
        <w:rPr>
          <w:color w:val="000000"/>
        </w:rPr>
        <w:t xml:space="preserve">основ общекультурной и российской гражданской идентичности как чувства гордости за достижения в мировом и отечественном спорте; </w:t>
      </w:r>
    </w:p>
    <w:p w:rsidR="004B746B" w:rsidRPr="004B746B" w:rsidRDefault="004B746B" w:rsidP="00F04F13">
      <w:pPr>
        <w:numPr>
          <w:ilvl w:val="0"/>
          <w:numId w:val="48"/>
        </w:numPr>
        <w:spacing w:after="13" w:line="268" w:lineRule="auto"/>
        <w:ind w:left="0" w:right="141" w:firstLine="709"/>
        <w:contextualSpacing/>
        <w:jc w:val="both"/>
        <w:rPr>
          <w:color w:val="000000"/>
        </w:rPr>
      </w:pPr>
      <w:r w:rsidRPr="004B746B">
        <w:rPr>
          <w:color w:val="000000"/>
        </w:rPr>
        <w:t xml:space="preserve">освоение моральных норм помощи тем, кто в ней нуждается, готовности принять на себя ответственность; </w:t>
      </w:r>
    </w:p>
    <w:p w:rsidR="004B746B" w:rsidRPr="004B746B" w:rsidRDefault="004B746B" w:rsidP="00F04F13">
      <w:pPr>
        <w:numPr>
          <w:ilvl w:val="0"/>
          <w:numId w:val="48"/>
        </w:numPr>
        <w:spacing w:after="13" w:line="268" w:lineRule="auto"/>
        <w:ind w:left="0" w:right="141" w:firstLine="705"/>
        <w:contextualSpacing/>
        <w:jc w:val="both"/>
        <w:rPr>
          <w:color w:val="000000"/>
        </w:rPr>
      </w:pPr>
      <w:r w:rsidRPr="004B746B">
        <w:rPr>
          <w:color w:val="000000"/>
        </w:rPr>
        <w:t xml:space="preserve">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4B746B" w:rsidRPr="004B746B" w:rsidRDefault="004B746B" w:rsidP="00F04F13">
      <w:pPr>
        <w:numPr>
          <w:ilvl w:val="0"/>
          <w:numId w:val="48"/>
        </w:numPr>
        <w:spacing w:after="13" w:line="268" w:lineRule="auto"/>
        <w:ind w:left="0" w:right="141" w:firstLine="709"/>
        <w:contextualSpacing/>
        <w:jc w:val="both"/>
        <w:rPr>
          <w:color w:val="000000"/>
        </w:rPr>
      </w:pPr>
      <w:r w:rsidRPr="004B746B">
        <w:rPr>
          <w:color w:val="000000"/>
        </w:rPr>
        <w:lastRenderedPageBreak/>
        <w:t xml:space="preserve">освоение правил здорового и безопасного образа жизни. «Физическая культура» как учебный предмет способствует: </w:t>
      </w:r>
    </w:p>
    <w:p w:rsidR="004B746B" w:rsidRPr="004B746B" w:rsidRDefault="004B746B" w:rsidP="00F04F13">
      <w:pPr>
        <w:numPr>
          <w:ilvl w:val="0"/>
          <w:numId w:val="48"/>
        </w:numPr>
        <w:spacing w:after="13" w:line="268" w:lineRule="auto"/>
        <w:ind w:left="0" w:right="141" w:firstLine="705"/>
        <w:contextualSpacing/>
        <w:jc w:val="both"/>
        <w:rPr>
          <w:color w:val="000000"/>
        </w:rPr>
      </w:pPr>
      <w:r w:rsidRPr="004B746B">
        <w:rPr>
          <w:color w:val="000000"/>
        </w:rPr>
        <w:t xml:space="preserve">в области регулятивных действий развитию умений планировать, регулировать, контролировать и оценивать свои действия; </w:t>
      </w:r>
    </w:p>
    <w:p w:rsidR="004B746B" w:rsidRPr="004B746B" w:rsidRDefault="004B746B" w:rsidP="00F04F13">
      <w:pPr>
        <w:numPr>
          <w:ilvl w:val="0"/>
          <w:numId w:val="48"/>
        </w:numPr>
        <w:spacing w:after="13" w:line="268" w:lineRule="auto"/>
        <w:ind w:left="0" w:right="141" w:firstLine="705"/>
        <w:contextualSpacing/>
        <w:jc w:val="both"/>
        <w:rPr>
          <w:color w:val="000000"/>
        </w:rPr>
      </w:pPr>
      <w:r w:rsidRPr="004B746B">
        <w:rPr>
          <w:color w:val="000000"/>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4B746B" w:rsidRPr="004B746B" w:rsidRDefault="004B746B" w:rsidP="004B746B">
      <w:pPr>
        <w:spacing w:after="13"/>
        <w:ind w:right="142" w:firstLine="426"/>
        <w:jc w:val="both"/>
        <w:rPr>
          <w:color w:val="000000"/>
        </w:rPr>
      </w:pPr>
      <w:r w:rsidRPr="004B746B">
        <w:rPr>
          <w:color w:val="000000"/>
        </w:rPr>
        <w:t xml:space="preserve">Данные программы обеспечивают соблюдение принципа преемственности в обучении школьников (дошкольное образование – начальное общее образование – основное и среднее (полное) общее образование не только на содержательном уровне, но и на технологическом (проблемно-диалогическая технология, технология формирования типа правильной читательской деятельности, технология оценивания). </w:t>
      </w:r>
    </w:p>
    <w:p w:rsidR="004B746B" w:rsidRPr="004B746B" w:rsidRDefault="004B746B" w:rsidP="004B746B">
      <w:pPr>
        <w:spacing w:after="13"/>
        <w:ind w:right="142" w:firstLine="426"/>
        <w:jc w:val="both"/>
        <w:rPr>
          <w:color w:val="000000"/>
        </w:rPr>
      </w:pPr>
      <w:r w:rsidRPr="004B746B">
        <w:rPr>
          <w:color w:val="000000"/>
        </w:rPr>
        <w:t>Программы отдельных учебных предметов, курсов обеспечивают достижение планируемых результатов освоения основной образовательной программы начального общего образования в контексте ФГОС второго поколения. (</w:t>
      </w:r>
      <w:r w:rsidRPr="004B746B">
        <w:rPr>
          <w:i/>
          <w:color w:val="000000"/>
        </w:rPr>
        <w:t>Приложение 1</w:t>
      </w:r>
      <w:r w:rsidRPr="004B746B">
        <w:rPr>
          <w:color w:val="000000"/>
        </w:rPr>
        <w:t xml:space="preserve">.) </w:t>
      </w:r>
    </w:p>
    <w:p w:rsidR="00821939" w:rsidRPr="00DB2616" w:rsidRDefault="00821939" w:rsidP="00DB2616">
      <w:pPr>
        <w:pStyle w:val="a3"/>
        <w:spacing w:line="240" w:lineRule="auto"/>
        <w:ind w:firstLine="454"/>
        <w:rPr>
          <w:rFonts w:ascii="Times New Roman" w:hAnsi="Times New Roman"/>
          <w:color w:val="auto"/>
          <w:sz w:val="24"/>
          <w:szCs w:val="24"/>
        </w:rPr>
      </w:pPr>
    </w:p>
    <w:p w:rsidR="004B746B" w:rsidRDefault="004B746B" w:rsidP="004B746B">
      <w:pPr>
        <w:pStyle w:val="afd"/>
        <w:spacing w:line="240" w:lineRule="auto"/>
        <w:rPr>
          <w:sz w:val="24"/>
        </w:rPr>
      </w:pPr>
      <w:bookmarkStart w:id="139" w:name="_Toc424564339"/>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p w:rsidR="004B746B" w:rsidRDefault="004B746B" w:rsidP="004B746B">
      <w:pPr>
        <w:pStyle w:val="afd"/>
        <w:spacing w:line="240" w:lineRule="auto"/>
        <w:ind w:left="284"/>
        <w:rPr>
          <w:sz w:val="24"/>
        </w:rPr>
      </w:pPr>
    </w:p>
    <w:bookmarkEnd w:id="139"/>
    <w:p w:rsidR="000F42A9" w:rsidRPr="00DB2616" w:rsidRDefault="000F42A9" w:rsidP="00DB2616">
      <w:pPr>
        <w:ind w:firstLine="709"/>
      </w:pPr>
    </w:p>
    <w:p w:rsidR="00387E03" w:rsidRPr="00387E03" w:rsidRDefault="00387E03" w:rsidP="00F04F13">
      <w:pPr>
        <w:numPr>
          <w:ilvl w:val="1"/>
          <w:numId w:val="50"/>
        </w:numPr>
        <w:spacing w:after="13" w:line="268" w:lineRule="auto"/>
        <w:ind w:right="9"/>
        <w:contextualSpacing/>
        <w:jc w:val="both"/>
        <w:rPr>
          <w:rFonts w:eastAsia="Calibri"/>
          <w:b/>
          <w:lang w:eastAsia="en-US"/>
        </w:rPr>
      </w:pPr>
      <w:r w:rsidRPr="00387E03">
        <w:rPr>
          <w:rFonts w:eastAsia="Calibri"/>
          <w:b/>
          <w:color w:val="000000"/>
          <w:lang w:eastAsia="en-US"/>
        </w:rPr>
        <w:lastRenderedPageBreak/>
        <w:t>ПРОГРАММАДУХОВНО-НРАВСТВЕННОГО ВОСПИТАНИЯ, РАЗВИТИЯ ОБУЧАЮЩИХСЯ ПРИ ПОЛУЧЕНИИ НОО</w:t>
      </w:r>
    </w:p>
    <w:p w:rsidR="00387E03" w:rsidRPr="00387E03" w:rsidRDefault="00387E03" w:rsidP="00387E03">
      <w:pPr>
        <w:autoSpaceDE w:val="0"/>
        <w:autoSpaceDN w:val="0"/>
        <w:adjustRightInd w:val="0"/>
        <w:jc w:val="both"/>
        <w:rPr>
          <w:b/>
          <w:bCs/>
        </w:rPr>
      </w:pPr>
      <w:r w:rsidRPr="00387E03">
        <w:rPr>
          <w:b/>
          <w:bCs/>
        </w:rPr>
        <w:t>Пояснительная записка</w:t>
      </w:r>
    </w:p>
    <w:p w:rsidR="00387E03" w:rsidRPr="00387E03" w:rsidRDefault="00387E03" w:rsidP="00387E03">
      <w:pPr>
        <w:autoSpaceDE w:val="0"/>
        <w:autoSpaceDN w:val="0"/>
        <w:adjustRightInd w:val="0"/>
        <w:ind w:right="-77" w:firstLine="709"/>
        <w:jc w:val="both"/>
      </w:pPr>
      <w:r w:rsidRPr="00387E03">
        <w:t>Программа духовно-нравственного развития и воспитания обучающихся на УРОВНЕ начального общего образования МБОУ «СОШ № 7 с. Ачхой-Мартан»  (далее – Программа) создана на основе требований: Закона «Об образовании в РФ»; концепции духовно-нравственного развития и воспитания личности гражданина России.</w:t>
      </w:r>
    </w:p>
    <w:p w:rsidR="00387E03" w:rsidRPr="00387E03" w:rsidRDefault="00387E03" w:rsidP="00387E03">
      <w:pPr>
        <w:autoSpaceDE w:val="0"/>
        <w:autoSpaceDN w:val="0"/>
        <w:adjustRightInd w:val="0"/>
        <w:ind w:firstLine="709"/>
        <w:jc w:val="both"/>
      </w:pPr>
      <w:r w:rsidRPr="00387E03">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387E03" w:rsidRPr="00387E03" w:rsidRDefault="00387E03" w:rsidP="00387E03">
      <w:pPr>
        <w:autoSpaceDE w:val="0"/>
        <w:autoSpaceDN w:val="0"/>
        <w:adjustRightInd w:val="0"/>
        <w:jc w:val="both"/>
        <w:rPr>
          <w:b/>
        </w:rPr>
      </w:pPr>
      <w:r w:rsidRPr="00387E03">
        <w:rPr>
          <w:b/>
        </w:rPr>
        <w:t>Программа содержит:</w:t>
      </w:r>
    </w:p>
    <w:p w:rsidR="00387E03" w:rsidRPr="00387E03" w:rsidRDefault="00387E03" w:rsidP="00387E03">
      <w:pPr>
        <w:autoSpaceDE w:val="0"/>
        <w:autoSpaceDN w:val="0"/>
        <w:adjustRightInd w:val="0"/>
        <w:jc w:val="both"/>
        <w:rPr>
          <w:rFonts w:eastAsia="Calibri"/>
          <w:b/>
          <w:lang w:eastAsia="en-US"/>
        </w:rPr>
      </w:pPr>
      <w:r w:rsidRPr="00387E03">
        <w:rPr>
          <w:rFonts w:eastAsia="Calibri"/>
          <w:b/>
          <w:lang w:eastAsia="en-US"/>
        </w:rPr>
        <w:t xml:space="preserve">перечень планируемых результатов воспитания, рекомендации по организации и текущему педагогическому контролю результатов урочной и внеурочной деятельности; </w:t>
      </w:r>
    </w:p>
    <w:p w:rsidR="00387E03" w:rsidRPr="00387E03" w:rsidRDefault="00387E03" w:rsidP="00F04F13">
      <w:pPr>
        <w:numPr>
          <w:ilvl w:val="0"/>
          <w:numId w:val="54"/>
        </w:numPr>
        <w:autoSpaceDE w:val="0"/>
        <w:autoSpaceDN w:val="0"/>
        <w:adjustRightInd w:val="0"/>
        <w:spacing w:after="13" w:line="268" w:lineRule="auto"/>
        <w:ind w:left="284" w:right="9" w:firstLine="850"/>
        <w:contextualSpacing/>
        <w:jc w:val="both"/>
      </w:pPr>
      <w:r w:rsidRPr="00387E03">
        <w:t xml:space="preserve">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387E03" w:rsidRPr="00387E03" w:rsidRDefault="00387E03" w:rsidP="00F04F13">
      <w:pPr>
        <w:numPr>
          <w:ilvl w:val="0"/>
          <w:numId w:val="54"/>
        </w:numPr>
        <w:autoSpaceDE w:val="0"/>
        <w:autoSpaceDN w:val="0"/>
        <w:adjustRightInd w:val="0"/>
        <w:spacing w:after="13" w:line="268" w:lineRule="auto"/>
        <w:ind w:left="142" w:right="9" w:firstLine="926"/>
        <w:contextualSpacing/>
        <w:jc w:val="both"/>
      </w:pPr>
      <w:r w:rsidRPr="00387E03">
        <w:t xml:space="preserve">по формированию у обучающихся школы ценностных ориентации общечеловеческого содержания, активной жизненной позиции, потребности в самореализации в образовательной и иной творческой деятельности; </w:t>
      </w:r>
    </w:p>
    <w:p w:rsidR="00387E03" w:rsidRPr="00387E03" w:rsidRDefault="00387E03" w:rsidP="00F04F13">
      <w:pPr>
        <w:numPr>
          <w:ilvl w:val="0"/>
          <w:numId w:val="54"/>
        </w:numPr>
        <w:autoSpaceDE w:val="0"/>
        <w:autoSpaceDN w:val="0"/>
        <w:adjustRightInd w:val="0"/>
        <w:spacing w:after="13" w:line="268" w:lineRule="auto"/>
        <w:ind w:left="142" w:right="9" w:firstLine="851"/>
        <w:contextualSpacing/>
        <w:jc w:val="both"/>
        <w:rPr>
          <w:b/>
          <w:bCs/>
        </w:rPr>
      </w:pPr>
      <w:r w:rsidRPr="00387E03">
        <w:t>по развитию коммуникативных навыков, навыков самоорганизации; по формированию и расширению опыта позитивного взаимодействия с окружающим миром,</w:t>
      </w:r>
      <w:r w:rsidRPr="00387E03">
        <w:rPr>
          <w:spacing w:val="-6"/>
        </w:rPr>
        <w:t xml:space="preserve"> воспитание </w:t>
      </w:r>
      <w:r w:rsidRPr="00387E03">
        <w:rPr>
          <w:bCs/>
          <w:iCs/>
          <w:spacing w:val="-6"/>
        </w:rPr>
        <w:t>основ правовой, эстетической, физической и</w:t>
      </w:r>
      <w:r w:rsidRPr="00387E03">
        <w:rPr>
          <w:spacing w:val="-6"/>
        </w:rPr>
        <w:t xml:space="preserve"> экологической культуры</w:t>
      </w:r>
      <w:r w:rsidRPr="00387E03">
        <w:rPr>
          <w:rFonts w:eastAsia="HiddenHorzOCR"/>
        </w:rPr>
        <w:t>.</w:t>
      </w:r>
    </w:p>
    <w:p w:rsidR="00387E03" w:rsidRPr="00387E03" w:rsidRDefault="00387E03" w:rsidP="00387E03">
      <w:pPr>
        <w:autoSpaceDE w:val="0"/>
        <w:autoSpaceDN w:val="0"/>
        <w:adjustRightInd w:val="0"/>
        <w:ind w:firstLine="426"/>
        <w:jc w:val="both"/>
      </w:pPr>
      <w:r w:rsidRPr="00387E03">
        <w:t xml:space="preserve">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 </w:t>
      </w:r>
    </w:p>
    <w:p w:rsidR="00387E03" w:rsidRPr="00387E03" w:rsidRDefault="00387E03" w:rsidP="00387E03">
      <w:pPr>
        <w:autoSpaceDE w:val="0"/>
        <w:autoSpaceDN w:val="0"/>
        <w:adjustRightInd w:val="0"/>
        <w:jc w:val="both"/>
      </w:pPr>
      <w:r w:rsidRPr="00387E03">
        <w:rPr>
          <w:b/>
        </w:rPr>
        <w:t>Программа духовно-нравственного развития и воспитания обучающихся содержит семь разделов</w:t>
      </w:r>
      <w:r w:rsidRPr="00387E03">
        <w:t>:</w:t>
      </w:r>
    </w:p>
    <w:p w:rsidR="00387E03" w:rsidRPr="00387E03" w:rsidRDefault="00387E03" w:rsidP="00387E03">
      <w:pPr>
        <w:autoSpaceDE w:val="0"/>
        <w:autoSpaceDN w:val="0"/>
        <w:adjustRightInd w:val="0"/>
        <w:ind w:firstLine="709"/>
        <w:jc w:val="both"/>
      </w:pPr>
      <w:r w:rsidRPr="00387E03">
        <w:rPr>
          <w:b/>
        </w:rPr>
        <w:t>В первом разделе</w:t>
      </w:r>
      <w:r w:rsidRPr="00387E03">
        <w:t xml:space="preserve"> определены цель и задачи духовно-нравственного развития, воспитания обучающихся на уровне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387E03" w:rsidRPr="00387E03" w:rsidRDefault="00387E03" w:rsidP="00387E03">
      <w:pPr>
        <w:autoSpaceDE w:val="0"/>
        <w:autoSpaceDN w:val="0"/>
        <w:adjustRightInd w:val="0"/>
        <w:ind w:firstLine="709"/>
        <w:jc w:val="both"/>
        <w:rPr>
          <w:bCs/>
        </w:rPr>
      </w:pPr>
      <w:r w:rsidRPr="00387E03">
        <w:rPr>
          <w:b/>
        </w:rPr>
        <w:t>Во втором разделе</w:t>
      </w:r>
      <w:r w:rsidRPr="00387E03">
        <w:t xml:space="preserve"> сформулированы принципы </w:t>
      </w:r>
      <w:r w:rsidRPr="00387E03">
        <w:rPr>
          <w:bCs/>
        </w:rPr>
        <w:t xml:space="preserve">и особенности организации содержания духовно-нравственного развития, воспитания обучающихся на </w:t>
      </w:r>
      <w:r w:rsidRPr="00387E03">
        <w:rPr>
          <w:color w:val="000000"/>
        </w:rPr>
        <w:t xml:space="preserve">уровне </w:t>
      </w:r>
      <w:r w:rsidRPr="00387E03">
        <w:rPr>
          <w:bCs/>
        </w:rPr>
        <w:t>начального общего образования.</w:t>
      </w:r>
    </w:p>
    <w:p w:rsidR="00387E03" w:rsidRPr="00387E03" w:rsidRDefault="00387E03" w:rsidP="00387E03">
      <w:pPr>
        <w:autoSpaceDE w:val="0"/>
        <w:autoSpaceDN w:val="0"/>
        <w:adjustRightInd w:val="0"/>
        <w:ind w:firstLine="709"/>
        <w:jc w:val="both"/>
      </w:pPr>
      <w:r w:rsidRPr="00387E03">
        <w:rPr>
          <w:b/>
        </w:rPr>
        <w:t>В третьем разделе</w:t>
      </w:r>
      <w:r w:rsidRPr="00387E03">
        <w:t xml:space="preserve"> определены основные направления, содержание, приведены виды деятельности и формы занятий с обучающимися.</w:t>
      </w:r>
    </w:p>
    <w:p w:rsidR="00387E03" w:rsidRPr="00387E03" w:rsidRDefault="00387E03" w:rsidP="00387E03">
      <w:pPr>
        <w:autoSpaceDE w:val="0"/>
        <w:autoSpaceDN w:val="0"/>
        <w:adjustRightInd w:val="0"/>
        <w:ind w:firstLine="709"/>
        <w:jc w:val="both"/>
      </w:pPr>
      <w:r w:rsidRPr="00387E03">
        <w:rPr>
          <w:b/>
        </w:rPr>
        <w:t>В четвёртом разделе</w:t>
      </w:r>
      <w:r w:rsidRPr="00387E03">
        <w:t xml:space="preserve">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387E03" w:rsidRPr="00387E03" w:rsidRDefault="00387E03" w:rsidP="00387E03">
      <w:pPr>
        <w:autoSpaceDE w:val="0"/>
        <w:autoSpaceDN w:val="0"/>
        <w:adjustRightInd w:val="0"/>
        <w:ind w:firstLine="709"/>
        <w:jc w:val="both"/>
      </w:pPr>
      <w:r w:rsidRPr="00387E03">
        <w:rPr>
          <w:b/>
        </w:rPr>
        <w:t>Пятый раздел</w:t>
      </w:r>
      <w:r w:rsidRPr="00387E03">
        <w:t xml:space="preserve"> раскрывает принципы и основные формы повышения педагогической культуры родителей (законных представителей) обучающихся.</w:t>
      </w:r>
    </w:p>
    <w:p w:rsidR="00387E03" w:rsidRPr="00387E03" w:rsidRDefault="00387E03" w:rsidP="00387E03">
      <w:pPr>
        <w:autoSpaceDE w:val="0"/>
        <w:autoSpaceDN w:val="0"/>
        <w:adjustRightInd w:val="0"/>
        <w:ind w:firstLine="709"/>
        <w:jc w:val="both"/>
        <w:rPr>
          <w:spacing w:val="-6"/>
          <w:kern w:val="2"/>
        </w:rPr>
      </w:pPr>
      <w:r w:rsidRPr="00387E03">
        <w:rPr>
          <w:b/>
        </w:rPr>
        <w:t>В шестом разделе</w:t>
      </w:r>
      <w:r w:rsidRPr="00387E03">
        <w:t xml:space="preserve"> по каждому из основных направлений духовно-нравственного развития и воспитания определены планируемые результаты воспитания (</w:t>
      </w:r>
      <w:r w:rsidRPr="00387E03">
        <w:rPr>
          <w:bCs/>
          <w:iCs/>
          <w:spacing w:val="-6"/>
        </w:rPr>
        <w:t xml:space="preserve">формируемых </w:t>
      </w:r>
      <w:r w:rsidRPr="00387E03">
        <w:rPr>
          <w:bCs/>
          <w:iCs/>
          <w:spacing w:val="-6"/>
          <w:kern w:val="2"/>
        </w:rPr>
        <w:t>ценностных ориентаций, социальных компетенций, моделей поведения младших школьников).</w:t>
      </w:r>
    </w:p>
    <w:p w:rsidR="00387E03" w:rsidRPr="00387E03" w:rsidRDefault="00387E03" w:rsidP="00387E03">
      <w:pPr>
        <w:autoSpaceDE w:val="0"/>
        <w:autoSpaceDN w:val="0"/>
        <w:adjustRightInd w:val="0"/>
        <w:ind w:firstLine="709"/>
        <w:jc w:val="both"/>
        <w:rPr>
          <w:spacing w:val="-6"/>
        </w:rPr>
      </w:pPr>
      <w:r w:rsidRPr="00387E03">
        <w:rPr>
          <w:b/>
        </w:rPr>
        <w:t>В седьмом разделе</w:t>
      </w:r>
      <w:r w:rsidRPr="00387E03">
        <w:t xml:space="preserve"> представлены </w:t>
      </w:r>
      <w:r w:rsidRPr="00387E03">
        <w:rPr>
          <w:spacing w:val="-6"/>
        </w:rPr>
        <w:t xml:space="preserve">рекомендации по организации диагностики </w:t>
      </w:r>
      <w:r w:rsidRPr="00387E03">
        <w:rPr>
          <w:bCs/>
          <w:iCs/>
          <w:spacing w:val="-6"/>
        </w:rPr>
        <w:t>и текущему психолого-педагогическому контролю достижения планируемых результатов</w:t>
      </w:r>
      <w:r w:rsidRPr="00387E03">
        <w:rPr>
          <w:spacing w:val="-6"/>
        </w:rPr>
        <w:t xml:space="preserve"> воспитания в урочной и внеурочной деятельности.</w:t>
      </w:r>
    </w:p>
    <w:p w:rsidR="00387E03" w:rsidRPr="00387E03" w:rsidRDefault="00387E03" w:rsidP="00387E03">
      <w:pPr>
        <w:autoSpaceDE w:val="0"/>
        <w:autoSpaceDN w:val="0"/>
        <w:adjustRightInd w:val="0"/>
        <w:jc w:val="both"/>
        <w:rPr>
          <w:b/>
          <w:bCs/>
        </w:rPr>
      </w:pPr>
      <w:r w:rsidRPr="00387E03">
        <w:rPr>
          <w:b/>
          <w:bCs/>
        </w:rPr>
        <w:t xml:space="preserve">Основное назначение программы духовно-нравственного развития и воспитания </w:t>
      </w:r>
    </w:p>
    <w:p w:rsidR="00387E03" w:rsidRPr="00387E03" w:rsidRDefault="00387E03" w:rsidP="00387E03">
      <w:pPr>
        <w:autoSpaceDE w:val="0"/>
        <w:autoSpaceDN w:val="0"/>
        <w:adjustRightInd w:val="0"/>
        <w:jc w:val="both"/>
        <w:rPr>
          <w:b/>
          <w:bCs/>
        </w:rPr>
      </w:pPr>
      <w:r w:rsidRPr="00387E03">
        <w:rPr>
          <w:b/>
          <w:bCs/>
        </w:rPr>
        <w:t>обучающихся:</w:t>
      </w:r>
    </w:p>
    <w:p w:rsidR="00387E03" w:rsidRPr="00387E03" w:rsidRDefault="00387E03" w:rsidP="00387E03">
      <w:pPr>
        <w:autoSpaceDE w:val="0"/>
        <w:autoSpaceDN w:val="0"/>
        <w:adjustRightInd w:val="0"/>
        <w:jc w:val="both"/>
      </w:pPr>
    </w:p>
    <w:p w:rsidR="00387E03" w:rsidRPr="00387E03" w:rsidRDefault="00387E03" w:rsidP="00F04F13">
      <w:pPr>
        <w:numPr>
          <w:ilvl w:val="0"/>
          <w:numId w:val="52"/>
        </w:numPr>
        <w:autoSpaceDE w:val="0"/>
        <w:autoSpaceDN w:val="0"/>
        <w:adjustRightInd w:val="0"/>
        <w:spacing w:after="13" w:line="268" w:lineRule="auto"/>
        <w:ind w:right="9"/>
        <w:jc w:val="both"/>
      </w:pPr>
      <w:r w:rsidRPr="00387E03">
        <w:t xml:space="preserve">углубленное усвоение обучающимися базовых национальных ценностей и их дополнение на основе диалога и изучения этнических и региональных культур России; </w:t>
      </w:r>
    </w:p>
    <w:p w:rsidR="00387E03" w:rsidRPr="00387E03" w:rsidRDefault="00387E03" w:rsidP="00F04F13">
      <w:pPr>
        <w:numPr>
          <w:ilvl w:val="0"/>
          <w:numId w:val="52"/>
        </w:numPr>
        <w:autoSpaceDE w:val="0"/>
        <w:autoSpaceDN w:val="0"/>
        <w:adjustRightInd w:val="0"/>
        <w:spacing w:after="13" w:line="268" w:lineRule="auto"/>
        <w:ind w:right="9"/>
        <w:jc w:val="both"/>
      </w:pPr>
      <w:r w:rsidRPr="00387E03">
        <w:t xml:space="preserve">повышение качества образования за счет построения целостного образовательного пространства духовно-нравственного развития и воспитания обучающихся; </w:t>
      </w:r>
    </w:p>
    <w:p w:rsidR="00387E03" w:rsidRPr="00387E03" w:rsidRDefault="00387E03" w:rsidP="00F04F13">
      <w:pPr>
        <w:numPr>
          <w:ilvl w:val="0"/>
          <w:numId w:val="52"/>
        </w:numPr>
        <w:autoSpaceDE w:val="0"/>
        <w:autoSpaceDN w:val="0"/>
        <w:adjustRightInd w:val="0"/>
        <w:spacing w:after="13" w:line="268" w:lineRule="auto"/>
        <w:ind w:right="9"/>
        <w:jc w:val="both"/>
      </w:pPr>
      <w:r w:rsidRPr="00387E03">
        <w:t>достижение договоренности с общественностью относительно целей развития гимназии (достижения национального воспитательного идеала, определение, согласование и формирование образовательных потребностей) и привлечение дополнительного социального ресурса – ресурса доверия и поддержки</w:t>
      </w:r>
    </w:p>
    <w:p w:rsidR="00387E03" w:rsidRPr="00387E03" w:rsidRDefault="00387E03" w:rsidP="00F04F13">
      <w:pPr>
        <w:numPr>
          <w:ilvl w:val="0"/>
          <w:numId w:val="52"/>
        </w:numPr>
        <w:autoSpaceDE w:val="0"/>
        <w:autoSpaceDN w:val="0"/>
        <w:adjustRightInd w:val="0"/>
        <w:spacing w:after="13" w:line="268" w:lineRule="auto"/>
        <w:ind w:right="9"/>
        <w:jc w:val="both"/>
      </w:pPr>
      <w:r w:rsidRPr="00387E03">
        <w:t>распределение ответственности за судьбу ребенка между родителями и школой;</w:t>
      </w:r>
    </w:p>
    <w:p w:rsidR="00387E03" w:rsidRPr="00387E03" w:rsidRDefault="00387E03" w:rsidP="00F04F13">
      <w:pPr>
        <w:numPr>
          <w:ilvl w:val="0"/>
          <w:numId w:val="52"/>
        </w:numPr>
        <w:autoSpaceDE w:val="0"/>
        <w:autoSpaceDN w:val="0"/>
        <w:adjustRightInd w:val="0"/>
        <w:spacing w:after="13" w:line="268" w:lineRule="auto"/>
        <w:ind w:right="9"/>
        <w:jc w:val="both"/>
      </w:pPr>
      <w:r w:rsidRPr="00387E03">
        <w:t xml:space="preserve">развитие форм социально-педагогического партнерства с другими субъектами социализации в создании социально-открытого уклада школьной жизни; </w:t>
      </w:r>
    </w:p>
    <w:p w:rsidR="00387E03" w:rsidRPr="00387E03" w:rsidRDefault="00387E03" w:rsidP="00F04F13">
      <w:pPr>
        <w:numPr>
          <w:ilvl w:val="0"/>
          <w:numId w:val="52"/>
        </w:numPr>
        <w:autoSpaceDE w:val="0"/>
        <w:autoSpaceDN w:val="0"/>
        <w:adjustRightInd w:val="0"/>
        <w:spacing w:after="13" w:line="268" w:lineRule="auto"/>
        <w:ind w:right="9"/>
        <w:jc w:val="both"/>
      </w:pPr>
      <w:r w:rsidRPr="00387E03">
        <w:t>удовлетворение социокультурных потребностей обучающихся и их родителей.</w:t>
      </w:r>
    </w:p>
    <w:p w:rsidR="00387E03" w:rsidRPr="00387E03" w:rsidRDefault="00387E03" w:rsidP="00F04F13">
      <w:pPr>
        <w:numPr>
          <w:ilvl w:val="0"/>
          <w:numId w:val="53"/>
        </w:numPr>
        <w:autoSpaceDE w:val="0"/>
        <w:autoSpaceDN w:val="0"/>
        <w:adjustRightInd w:val="0"/>
        <w:spacing w:after="13" w:line="268" w:lineRule="auto"/>
        <w:ind w:right="9"/>
        <w:jc w:val="both"/>
        <w:rPr>
          <w:b/>
        </w:rPr>
      </w:pPr>
      <w:r w:rsidRPr="00387E03">
        <w:rPr>
          <w:b/>
        </w:rPr>
        <w:t>Цель и задачи духовно-нравственного развития, воспитания обучающихся на уровне начального общего образования</w:t>
      </w:r>
    </w:p>
    <w:p w:rsidR="00387E03" w:rsidRPr="00387E03" w:rsidRDefault="00387E03" w:rsidP="00387E03">
      <w:pPr>
        <w:autoSpaceDE w:val="0"/>
        <w:autoSpaceDN w:val="0"/>
        <w:adjustRightInd w:val="0"/>
        <w:ind w:firstLine="360"/>
        <w:jc w:val="both"/>
      </w:pPr>
      <w:r w:rsidRPr="00387E03">
        <w:rPr>
          <w:b/>
        </w:rPr>
        <w:t>Целью</w:t>
      </w:r>
      <w:r w:rsidRPr="00387E03">
        <w:t xml:space="preserve"> духовно-нравственного развития и воспитания обучающихся, на </w:t>
      </w:r>
      <w:r w:rsidRPr="00387E03">
        <w:rPr>
          <w:color w:val="000000"/>
        </w:rPr>
        <w:t xml:space="preserve">уровне </w:t>
      </w:r>
      <w:r w:rsidRPr="00387E03">
        <w:t>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87E03" w:rsidRPr="00387E03" w:rsidRDefault="00387E03" w:rsidP="00387E03">
      <w:pPr>
        <w:autoSpaceDE w:val="0"/>
        <w:autoSpaceDN w:val="0"/>
        <w:adjustRightInd w:val="0"/>
        <w:jc w:val="both"/>
      </w:pPr>
      <w:r w:rsidRPr="00387E03">
        <w:rPr>
          <w:b/>
        </w:rPr>
        <w:t xml:space="preserve">Задачи </w:t>
      </w:r>
      <w:r w:rsidRPr="00387E03">
        <w:t>духовно-нравственного развития, воспитания обучающихся на уровне начального общего образования:</w:t>
      </w:r>
    </w:p>
    <w:p w:rsidR="00387E03" w:rsidRPr="00387E03" w:rsidRDefault="00387E03" w:rsidP="00387E03">
      <w:pPr>
        <w:autoSpaceDE w:val="0"/>
        <w:autoSpaceDN w:val="0"/>
        <w:adjustRightInd w:val="0"/>
        <w:jc w:val="both"/>
        <w:rPr>
          <w:b/>
          <w:iCs/>
        </w:rPr>
      </w:pPr>
    </w:p>
    <w:p w:rsidR="00387E03" w:rsidRPr="00387E03" w:rsidRDefault="00387E03" w:rsidP="00387E03">
      <w:pPr>
        <w:autoSpaceDE w:val="0"/>
        <w:autoSpaceDN w:val="0"/>
        <w:adjustRightInd w:val="0"/>
        <w:jc w:val="both"/>
        <w:rPr>
          <w:b/>
          <w:iCs/>
        </w:rPr>
      </w:pPr>
      <w:r w:rsidRPr="00387E03">
        <w:rPr>
          <w:b/>
          <w:iCs/>
        </w:rPr>
        <w:t>В области развития и воспитания личностной культуры обучающихся обеспечить:</w:t>
      </w:r>
    </w:p>
    <w:p w:rsidR="00387E03" w:rsidRPr="00387E03" w:rsidRDefault="00387E03" w:rsidP="00F04F13">
      <w:pPr>
        <w:numPr>
          <w:ilvl w:val="0"/>
          <w:numId w:val="55"/>
        </w:numPr>
        <w:autoSpaceDE w:val="0"/>
        <w:autoSpaceDN w:val="0"/>
        <w:adjustRightInd w:val="0"/>
        <w:spacing w:after="13" w:line="268" w:lineRule="auto"/>
        <w:ind w:right="9"/>
        <w:contextualSpacing/>
        <w:jc w:val="both"/>
      </w:pPr>
      <w:r w:rsidRPr="00387E03">
        <w:t>формирование способности к духовному развитию, индивидуально-ответственному поведению;</w:t>
      </w:r>
    </w:p>
    <w:p w:rsidR="00387E03" w:rsidRPr="00387E03" w:rsidRDefault="00387E03" w:rsidP="00F04F13">
      <w:pPr>
        <w:numPr>
          <w:ilvl w:val="0"/>
          <w:numId w:val="55"/>
        </w:numPr>
        <w:autoSpaceDE w:val="0"/>
        <w:autoSpaceDN w:val="0"/>
        <w:adjustRightInd w:val="0"/>
        <w:spacing w:after="13" w:line="268" w:lineRule="auto"/>
        <w:ind w:right="9"/>
        <w:contextualSpacing/>
        <w:jc w:val="both"/>
      </w:pPr>
      <w:r w:rsidRPr="00387E03">
        <w:t>формирование способности к реализации творческого потенциала в учебно-игровой, предметно-продуктивной, социально ориентированной деятельности на основе моральных норм, самовоспитания и универсальной духовно-нравственной установки «становиться лучше»;</w:t>
      </w:r>
    </w:p>
    <w:p w:rsidR="00387E03" w:rsidRPr="00387E03" w:rsidRDefault="00387E03" w:rsidP="00F04F13">
      <w:pPr>
        <w:numPr>
          <w:ilvl w:val="0"/>
          <w:numId w:val="55"/>
        </w:numPr>
        <w:autoSpaceDE w:val="0"/>
        <w:autoSpaceDN w:val="0"/>
        <w:adjustRightInd w:val="0"/>
        <w:spacing w:after="13" w:line="268" w:lineRule="auto"/>
        <w:ind w:right="9"/>
        <w:contextualSpacing/>
        <w:jc w:val="both"/>
      </w:pPr>
      <w:r w:rsidRPr="00387E03">
        <w:t>укрепление нравственности, основанной на свободе, воле и духовных отечественных традициях, внутренней установке личности гимназиста поступать согласно своей совести;</w:t>
      </w:r>
    </w:p>
    <w:p w:rsidR="00387E03" w:rsidRPr="00387E03" w:rsidRDefault="00387E03" w:rsidP="00F04F13">
      <w:pPr>
        <w:numPr>
          <w:ilvl w:val="0"/>
          <w:numId w:val="55"/>
        </w:numPr>
        <w:autoSpaceDE w:val="0"/>
        <w:autoSpaceDN w:val="0"/>
        <w:adjustRightInd w:val="0"/>
        <w:spacing w:after="13" w:line="268" w:lineRule="auto"/>
        <w:ind w:right="9"/>
        <w:contextualSpacing/>
        <w:jc w:val="both"/>
      </w:pPr>
      <w:r w:rsidRPr="00387E03">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87E03" w:rsidRPr="00387E03" w:rsidRDefault="00387E03" w:rsidP="00F04F13">
      <w:pPr>
        <w:numPr>
          <w:ilvl w:val="0"/>
          <w:numId w:val="55"/>
        </w:numPr>
        <w:autoSpaceDE w:val="0"/>
        <w:autoSpaceDN w:val="0"/>
        <w:adjustRightInd w:val="0"/>
        <w:spacing w:after="13" w:line="268" w:lineRule="auto"/>
        <w:ind w:right="9"/>
        <w:contextualSpacing/>
        <w:jc w:val="both"/>
      </w:pPr>
      <w:r w:rsidRPr="00387E03">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самоуважения и жизненного оптимизма;</w:t>
      </w:r>
    </w:p>
    <w:p w:rsidR="00387E03" w:rsidRPr="00387E03" w:rsidRDefault="00387E03" w:rsidP="00F04F13">
      <w:pPr>
        <w:numPr>
          <w:ilvl w:val="0"/>
          <w:numId w:val="55"/>
        </w:numPr>
        <w:autoSpaceDE w:val="0"/>
        <w:autoSpaceDN w:val="0"/>
        <w:adjustRightInd w:val="0"/>
        <w:spacing w:after="13" w:line="268" w:lineRule="auto"/>
        <w:ind w:right="9"/>
        <w:contextualSpacing/>
        <w:jc w:val="both"/>
      </w:pPr>
      <w:r w:rsidRPr="00387E03">
        <w:t>формирование осознания ценности других людей, ценности человеческой жизни;</w:t>
      </w:r>
    </w:p>
    <w:p w:rsidR="00387E03" w:rsidRPr="00387E03" w:rsidRDefault="00387E03" w:rsidP="00F04F13">
      <w:pPr>
        <w:numPr>
          <w:ilvl w:val="0"/>
          <w:numId w:val="55"/>
        </w:numPr>
        <w:autoSpaceDE w:val="0"/>
        <w:autoSpaceDN w:val="0"/>
        <w:adjustRightInd w:val="0"/>
        <w:spacing w:after="13" w:line="268" w:lineRule="auto"/>
        <w:ind w:right="9"/>
        <w:contextualSpacing/>
        <w:jc w:val="both"/>
      </w:pPr>
      <w:r w:rsidRPr="00387E03">
        <w:t>принятие обучающимся базовых национальных ценностей, национальных духовных традиций;</w:t>
      </w:r>
    </w:p>
    <w:p w:rsidR="00387E03" w:rsidRPr="00387E03" w:rsidRDefault="00387E03" w:rsidP="00F04F13">
      <w:pPr>
        <w:numPr>
          <w:ilvl w:val="0"/>
          <w:numId w:val="55"/>
        </w:numPr>
        <w:autoSpaceDE w:val="0"/>
        <w:autoSpaceDN w:val="0"/>
        <w:adjustRightInd w:val="0"/>
        <w:spacing w:after="13" w:line="268" w:lineRule="auto"/>
        <w:ind w:right="9"/>
        <w:contextualSpacing/>
        <w:jc w:val="both"/>
      </w:pPr>
      <w:r w:rsidRPr="00387E03">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87E03" w:rsidRPr="00387E03" w:rsidRDefault="00387E03" w:rsidP="00F04F13">
      <w:pPr>
        <w:numPr>
          <w:ilvl w:val="0"/>
          <w:numId w:val="55"/>
        </w:numPr>
        <w:autoSpaceDE w:val="0"/>
        <w:autoSpaceDN w:val="0"/>
        <w:adjustRightInd w:val="0"/>
        <w:spacing w:after="13" w:line="268" w:lineRule="auto"/>
        <w:ind w:right="9"/>
        <w:contextualSpacing/>
        <w:jc w:val="both"/>
      </w:pPr>
      <w:r w:rsidRPr="00387E03">
        <w:lastRenderedPageBreak/>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целеустремлённости и настойчивости в достижении результата, к преодолению трудностей; </w:t>
      </w:r>
    </w:p>
    <w:p w:rsidR="00387E03" w:rsidRPr="00387E03" w:rsidRDefault="00387E03" w:rsidP="00F04F13">
      <w:pPr>
        <w:numPr>
          <w:ilvl w:val="0"/>
          <w:numId w:val="55"/>
        </w:numPr>
        <w:autoSpaceDE w:val="0"/>
        <w:autoSpaceDN w:val="0"/>
        <w:adjustRightInd w:val="0"/>
        <w:spacing w:after="13" w:line="268" w:lineRule="auto"/>
        <w:ind w:right="9"/>
        <w:contextualSpacing/>
        <w:jc w:val="both"/>
      </w:pPr>
      <w:r w:rsidRPr="00387E03">
        <w:t>формирование эстетических потребностей, ценностей и чувств;</w:t>
      </w:r>
    </w:p>
    <w:p w:rsidR="00387E03" w:rsidRPr="00387E03" w:rsidRDefault="00387E03" w:rsidP="00F04F13">
      <w:pPr>
        <w:numPr>
          <w:ilvl w:val="0"/>
          <w:numId w:val="55"/>
        </w:numPr>
        <w:autoSpaceDE w:val="0"/>
        <w:autoSpaceDN w:val="0"/>
        <w:adjustRightInd w:val="0"/>
        <w:spacing w:after="13" w:line="268" w:lineRule="auto"/>
        <w:ind w:right="9"/>
        <w:contextualSpacing/>
        <w:jc w:val="both"/>
      </w:pPr>
      <w:r w:rsidRPr="00387E03">
        <w:t>развитие трудолюбия, бережливости.</w:t>
      </w:r>
    </w:p>
    <w:p w:rsidR="00387E03" w:rsidRPr="00387E03" w:rsidRDefault="00387E03" w:rsidP="00387E03">
      <w:pPr>
        <w:autoSpaceDE w:val="0"/>
        <w:autoSpaceDN w:val="0"/>
        <w:adjustRightInd w:val="0"/>
        <w:jc w:val="both"/>
        <w:rPr>
          <w:b/>
          <w:iCs/>
        </w:rPr>
      </w:pPr>
    </w:p>
    <w:p w:rsidR="00387E03" w:rsidRPr="00387E03" w:rsidRDefault="00387E03" w:rsidP="00387E03">
      <w:pPr>
        <w:autoSpaceDE w:val="0"/>
        <w:autoSpaceDN w:val="0"/>
        <w:adjustRightInd w:val="0"/>
        <w:jc w:val="both"/>
        <w:rPr>
          <w:b/>
          <w:iCs/>
        </w:rPr>
      </w:pPr>
      <w:r w:rsidRPr="00387E03">
        <w:rPr>
          <w:b/>
          <w:iCs/>
        </w:rPr>
        <w:t>В области развития и воспитания социальной культуры обучающегося обеспечить:</w:t>
      </w:r>
    </w:p>
    <w:p w:rsidR="00387E03" w:rsidRPr="00387E03" w:rsidRDefault="00387E03" w:rsidP="00F04F13">
      <w:pPr>
        <w:numPr>
          <w:ilvl w:val="0"/>
          <w:numId w:val="56"/>
        </w:numPr>
        <w:autoSpaceDE w:val="0"/>
        <w:autoSpaceDN w:val="0"/>
        <w:adjustRightInd w:val="0"/>
        <w:spacing w:after="13" w:line="268" w:lineRule="auto"/>
        <w:ind w:right="9"/>
        <w:contextualSpacing/>
        <w:jc w:val="both"/>
      </w:pPr>
      <w:r w:rsidRPr="00387E03">
        <w:t>формирование основ российской гражданской идентичности;</w:t>
      </w:r>
    </w:p>
    <w:p w:rsidR="00387E03" w:rsidRPr="00387E03" w:rsidRDefault="00387E03" w:rsidP="00F04F13">
      <w:pPr>
        <w:numPr>
          <w:ilvl w:val="0"/>
          <w:numId w:val="56"/>
        </w:numPr>
        <w:autoSpaceDE w:val="0"/>
        <w:autoSpaceDN w:val="0"/>
        <w:adjustRightInd w:val="0"/>
        <w:spacing w:after="13" w:line="268" w:lineRule="auto"/>
        <w:ind w:right="9"/>
        <w:contextualSpacing/>
        <w:jc w:val="both"/>
      </w:pPr>
      <w:r w:rsidRPr="00387E03">
        <w:t>пробуждение веры в Россию, свой народ, чувства личной ответственности за Отечество;</w:t>
      </w:r>
    </w:p>
    <w:p w:rsidR="00387E03" w:rsidRPr="00387E03" w:rsidRDefault="00387E03" w:rsidP="00F04F13">
      <w:pPr>
        <w:numPr>
          <w:ilvl w:val="0"/>
          <w:numId w:val="56"/>
        </w:numPr>
        <w:autoSpaceDE w:val="0"/>
        <w:autoSpaceDN w:val="0"/>
        <w:adjustRightInd w:val="0"/>
        <w:spacing w:after="13" w:line="268" w:lineRule="auto"/>
        <w:ind w:right="9"/>
        <w:contextualSpacing/>
        <w:jc w:val="both"/>
      </w:pPr>
      <w:r w:rsidRPr="00387E03">
        <w:t>воспитание ценностного отношения к своему национальному языку и культуре;</w:t>
      </w:r>
    </w:p>
    <w:p w:rsidR="00387E03" w:rsidRPr="00387E03" w:rsidRDefault="00387E03" w:rsidP="00F04F13">
      <w:pPr>
        <w:numPr>
          <w:ilvl w:val="0"/>
          <w:numId w:val="56"/>
        </w:numPr>
        <w:autoSpaceDE w:val="0"/>
        <w:autoSpaceDN w:val="0"/>
        <w:adjustRightInd w:val="0"/>
        <w:spacing w:after="13" w:line="268" w:lineRule="auto"/>
        <w:ind w:right="9"/>
        <w:contextualSpacing/>
        <w:jc w:val="both"/>
      </w:pPr>
      <w:r w:rsidRPr="00387E03">
        <w:t>формирование патриотизма и гражданской солидарности;</w:t>
      </w:r>
    </w:p>
    <w:p w:rsidR="00387E03" w:rsidRPr="00387E03" w:rsidRDefault="00387E03" w:rsidP="00F04F13">
      <w:pPr>
        <w:numPr>
          <w:ilvl w:val="0"/>
          <w:numId w:val="56"/>
        </w:numPr>
        <w:autoSpaceDE w:val="0"/>
        <w:autoSpaceDN w:val="0"/>
        <w:adjustRightInd w:val="0"/>
        <w:spacing w:after="13" w:line="268" w:lineRule="auto"/>
        <w:ind w:right="9"/>
        <w:contextualSpacing/>
        <w:jc w:val="both"/>
      </w:pPr>
      <w:r w:rsidRPr="00387E03">
        <w:t>формирование мотивации к активному участию в общественной жизни;</w:t>
      </w:r>
    </w:p>
    <w:p w:rsidR="00387E03" w:rsidRPr="00387E03" w:rsidRDefault="00387E03" w:rsidP="00F04F13">
      <w:pPr>
        <w:numPr>
          <w:ilvl w:val="0"/>
          <w:numId w:val="56"/>
        </w:numPr>
        <w:autoSpaceDE w:val="0"/>
        <w:autoSpaceDN w:val="0"/>
        <w:adjustRightInd w:val="0"/>
        <w:spacing w:after="13" w:line="268" w:lineRule="auto"/>
        <w:ind w:right="9"/>
        <w:contextualSpacing/>
        <w:jc w:val="both"/>
      </w:pPr>
      <w:r w:rsidRPr="00387E03">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87E03" w:rsidRPr="00387E03" w:rsidRDefault="00387E03" w:rsidP="00F04F13">
      <w:pPr>
        <w:numPr>
          <w:ilvl w:val="0"/>
          <w:numId w:val="56"/>
        </w:numPr>
        <w:autoSpaceDE w:val="0"/>
        <w:autoSpaceDN w:val="0"/>
        <w:adjustRightInd w:val="0"/>
        <w:spacing w:after="13" w:line="268" w:lineRule="auto"/>
        <w:ind w:right="9"/>
        <w:contextualSpacing/>
        <w:jc w:val="both"/>
      </w:pPr>
      <w:r w:rsidRPr="00387E03">
        <w:t>укрепление доверия к другим людям;</w:t>
      </w:r>
    </w:p>
    <w:p w:rsidR="00387E03" w:rsidRPr="00387E03" w:rsidRDefault="00387E03" w:rsidP="00F04F13">
      <w:pPr>
        <w:numPr>
          <w:ilvl w:val="0"/>
          <w:numId w:val="56"/>
        </w:numPr>
        <w:autoSpaceDE w:val="0"/>
        <w:autoSpaceDN w:val="0"/>
        <w:adjustRightInd w:val="0"/>
        <w:spacing w:after="13" w:line="268" w:lineRule="auto"/>
        <w:ind w:right="9"/>
        <w:contextualSpacing/>
        <w:jc w:val="both"/>
      </w:pPr>
      <w:r w:rsidRPr="00387E03">
        <w:t>развитие доброжелательности и эмоциональной отзывчивости, понимания других людей и сопереживания им;</w:t>
      </w:r>
    </w:p>
    <w:p w:rsidR="00387E03" w:rsidRPr="00387E03" w:rsidRDefault="00387E03" w:rsidP="00F04F13">
      <w:pPr>
        <w:numPr>
          <w:ilvl w:val="0"/>
          <w:numId w:val="56"/>
        </w:numPr>
        <w:autoSpaceDE w:val="0"/>
        <w:autoSpaceDN w:val="0"/>
        <w:adjustRightInd w:val="0"/>
        <w:spacing w:after="13" w:line="268" w:lineRule="auto"/>
        <w:ind w:right="9"/>
        <w:contextualSpacing/>
        <w:jc w:val="both"/>
      </w:pPr>
      <w:r w:rsidRPr="00387E03">
        <w:t>становление гуманистических и демократических ценностных ориентаций;</w:t>
      </w:r>
    </w:p>
    <w:p w:rsidR="00387E03" w:rsidRPr="00387E03" w:rsidRDefault="00387E03" w:rsidP="00F04F13">
      <w:pPr>
        <w:numPr>
          <w:ilvl w:val="0"/>
          <w:numId w:val="56"/>
        </w:numPr>
        <w:autoSpaceDE w:val="0"/>
        <w:autoSpaceDN w:val="0"/>
        <w:adjustRightInd w:val="0"/>
        <w:spacing w:after="13" w:line="268" w:lineRule="auto"/>
        <w:ind w:right="9"/>
        <w:contextualSpacing/>
        <w:jc w:val="both"/>
      </w:pPr>
      <w:r w:rsidRPr="00387E03">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и мира;</w:t>
      </w:r>
    </w:p>
    <w:p w:rsidR="00387E03" w:rsidRPr="00387E03" w:rsidRDefault="00387E03" w:rsidP="00F04F13">
      <w:pPr>
        <w:numPr>
          <w:ilvl w:val="0"/>
          <w:numId w:val="56"/>
        </w:numPr>
        <w:autoSpaceDE w:val="0"/>
        <w:autoSpaceDN w:val="0"/>
        <w:adjustRightInd w:val="0"/>
        <w:spacing w:after="13" w:line="268" w:lineRule="auto"/>
        <w:ind w:right="9"/>
        <w:contextualSpacing/>
        <w:jc w:val="both"/>
      </w:pPr>
      <w:r w:rsidRPr="00387E03">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87E03" w:rsidRPr="00387E03" w:rsidRDefault="00387E03" w:rsidP="00387E03">
      <w:pPr>
        <w:autoSpaceDE w:val="0"/>
        <w:autoSpaceDN w:val="0"/>
        <w:adjustRightInd w:val="0"/>
        <w:jc w:val="both"/>
        <w:rPr>
          <w:b/>
          <w:iCs/>
        </w:rPr>
      </w:pPr>
      <w:r w:rsidRPr="00387E03">
        <w:rPr>
          <w:b/>
          <w:iCs/>
        </w:rPr>
        <w:t>В области развития и воспитания семейной культуры:</w:t>
      </w:r>
    </w:p>
    <w:p w:rsidR="00387E03" w:rsidRPr="00387E03" w:rsidRDefault="00387E03" w:rsidP="00F04F13">
      <w:pPr>
        <w:numPr>
          <w:ilvl w:val="0"/>
          <w:numId w:val="57"/>
        </w:numPr>
        <w:autoSpaceDE w:val="0"/>
        <w:autoSpaceDN w:val="0"/>
        <w:adjustRightInd w:val="0"/>
        <w:spacing w:after="13" w:line="268" w:lineRule="auto"/>
        <w:ind w:right="9"/>
        <w:contextualSpacing/>
        <w:jc w:val="both"/>
        <w:rPr>
          <w:b/>
          <w:iCs/>
        </w:rPr>
      </w:pPr>
      <w:r w:rsidRPr="00387E03">
        <w:t>формирование отношения к семье как основе российского общества;</w:t>
      </w:r>
    </w:p>
    <w:p w:rsidR="00387E03" w:rsidRPr="00387E03" w:rsidRDefault="00387E03" w:rsidP="00F04F13">
      <w:pPr>
        <w:numPr>
          <w:ilvl w:val="0"/>
          <w:numId w:val="57"/>
        </w:numPr>
        <w:autoSpaceDE w:val="0"/>
        <w:autoSpaceDN w:val="0"/>
        <w:adjustRightInd w:val="0"/>
        <w:spacing w:after="13" w:line="268" w:lineRule="auto"/>
        <w:ind w:right="9"/>
        <w:contextualSpacing/>
        <w:jc w:val="both"/>
        <w:rPr>
          <w:b/>
          <w:iCs/>
        </w:rPr>
      </w:pPr>
      <w:r w:rsidRPr="00387E03">
        <w:t>формирование у обучающегося уважительного отношения к родителям, осознанного, заботливого отношения к старшим и младшим;</w:t>
      </w:r>
    </w:p>
    <w:p w:rsidR="00387E03" w:rsidRPr="00387E03" w:rsidRDefault="00387E03" w:rsidP="00F04F13">
      <w:pPr>
        <w:numPr>
          <w:ilvl w:val="0"/>
          <w:numId w:val="57"/>
        </w:numPr>
        <w:autoSpaceDE w:val="0"/>
        <w:autoSpaceDN w:val="0"/>
        <w:adjustRightInd w:val="0"/>
        <w:spacing w:after="13" w:line="268" w:lineRule="auto"/>
        <w:ind w:right="9"/>
        <w:contextualSpacing/>
        <w:jc w:val="both"/>
        <w:rPr>
          <w:b/>
          <w:iCs/>
        </w:rPr>
      </w:pPr>
      <w:r w:rsidRPr="00387E03">
        <w:t>формирование представления о семейных ценностях, гендерных семейных ролях и уважения к ним;</w:t>
      </w:r>
    </w:p>
    <w:p w:rsidR="00387E03" w:rsidRPr="00387E03" w:rsidRDefault="00387E03" w:rsidP="00F04F13">
      <w:pPr>
        <w:numPr>
          <w:ilvl w:val="0"/>
          <w:numId w:val="57"/>
        </w:numPr>
        <w:autoSpaceDE w:val="0"/>
        <w:autoSpaceDN w:val="0"/>
        <w:adjustRightInd w:val="0"/>
        <w:spacing w:after="13" w:line="268" w:lineRule="auto"/>
        <w:ind w:right="9"/>
        <w:contextualSpacing/>
        <w:jc w:val="both"/>
        <w:rPr>
          <w:b/>
          <w:iCs/>
        </w:rPr>
      </w:pPr>
      <w:r w:rsidRPr="00387E03">
        <w:t>знакомство обучающегося с культурно-историческими и этническими традициями российской семьи.</w:t>
      </w:r>
    </w:p>
    <w:p w:rsidR="00387E03" w:rsidRPr="00387E03" w:rsidRDefault="00387E03" w:rsidP="00387E03">
      <w:pPr>
        <w:autoSpaceDE w:val="0"/>
        <w:autoSpaceDN w:val="0"/>
        <w:adjustRightInd w:val="0"/>
        <w:jc w:val="both"/>
        <w:rPr>
          <w:b/>
          <w:bCs/>
        </w:rPr>
      </w:pPr>
      <w:r w:rsidRPr="00387E03">
        <w:rPr>
          <w:b/>
        </w:rPr>
        <w:t>2.</w:t>
      </w:r>
      <w:r w:rsidRPr="00387E03">
        <w:rPr>
          <w:b/>
          <w:bCs/>
        </w:rPr>
        <w:t>Принципы и особенности организации содержания духовно-нравственного развития, воспитания обучающихся на уровне начального общего образования</w:t>
      </w:r>
    </w:p>
    <w:p w:rsidR="00387E03" w:rsidRPr="00387E03" w:rsidRDefault="00387E03" w:rsidP="00387E03">
      <w:pPr>
        <w:autoSpaceDE w:val="0"/>
        <w:autoSpaceDN w:val="0"/>
        <w:adjustRightInd w:val="0"/>
        <w:ind w:firstLine="709"/>
        <w:jc w:val="both"/>
      </w:pPr>
      <w:r w:rsidRPr="00387E03">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387E03" w:rsidRPr="00387E03" w:rsidRDefault="00387E03" w:rsidP="00387E03">
      <w:pPr>
        <w:autoSpaceDE w:val="0"/>
        <w:autoSpaceDN w:val="0"/>
        <w:adjustRightInd w:val="0"/>
        <w:jc w:val="both"/>
      </w:pPr>
      <w:r w:rsidRPr="00387E03">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87E03" w:rsidRPr="00387E03" w:rsidRDefault="00387E03" w:rsidP="00387E03">
      <w:pPr>
        <w:autoSpaceDE w:val="0"/>
        <w:autoSpaceDN w:val="0"/>
        <w:adjustRightInd w:val="0"/>
        <w:jc w:val="both"/>
        <w:rPr>
          <w:b/>
        </w:rPr>
      </w:pPr>
      <w:r w:rsidRPr="00387E03">
        <w:rPr>
          <w:b/>
        </w:rPr>
        <w:lastRenderedPageBreak/>
        <w:t>Программа духовно-нравственного развития и воспитания обучающихся, на уровне начального общего образования МБОУ «СОШ № 7 с. Ачхой-Мартан» предусматривает следующие принципы:</w:t>
      </w:r>
    </w:p>
    <w:p w:rsidR="00387E03" w:rsidRPr="00387E03" w:rsidRDefault="00387E03" w:rsidP="00387E03">
      <w:pPr>
        <w:autoSpaceDE w:val="0"/>
        <w:autoSpaceDN w:val="0"/>
        <w:adjustRightInd w:val="0"/>
        <w:ind w:firstLine="709"/>
        <w:jc w:val="both"/>
      </w:pPr>
      <w:r w:rsidRPr="00387E03">
        <w:rPr>
          <w:b/>
          <w:bCs/>
          <w:i/>
        </w:rPr>
        <w:t xml:space="preserve">Принцип ориентации на идеал.  </w:t>
      </w:r>
      <w:r w:rsidRPr="00387E03">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начального образовательного учреждения обозначены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w:t>
      </w:r>
      <w:r>
        <w:t xml:space="preserve"> </w:t>
      </w:r>
      <w:r w:rsidRPr="00387E03">
        <w:t>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387E03" w:rsidRPr="00387E03" w:rsidRDefault="00387E03" w:rsidP="00387E03">
      <w:pPr>
        <w:autoSpaceDE w:val="0"/>
        <w:autoSpaceDN w:val="0"/>
        <w:adjustRightInd w:val="0"/>
        <w:ind w:firstLine="709"/>
        <w:jc w:val="both"/>
      </w:pPr>
      <w:r w:rsidRPr="00387E03">
        <w:rPr>
          <w:b/>
          <w:bCs/>
          <w:i/>
        </w:rPr>
        <w:t xml:space="preserve">Аксиологический принцип. </w:t>
      </w:r>
      <w:r w:rsidRPr="00387E03">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87E03" w:rsidRPr="00387E03" w:rsidRDefault="00387E03" w:rsidP="00387E03">
      <w:pPr>
        <w:autoSpaceDE w:val="0"/>
        <w:autoSpaceDN w:val="0"/>
        <w:adjustRightInd w:val="0"/>
        <w:ind w:firstLine="709"/>
        <w:jc w:val="both"/>
      </w:pPr>
      <w:r w:rsidRPr="00387E03">
        <w:rPr>
          <w:b/>
          <w:bCs/>
          <w:i/>
        </w:rPr>
        <w:t xml:space="preserve">Принцип следования нравственному примеру. </w:t>
      </w:r>
      <w:r w:rsidRPr="00387E03">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w:t>
      </w:r>
    </w:p>
    <w:p w:rsidR="00387E03" w:rsidRPr="00387E03" w:rsidRDefault="00387E03" w:rsidP="00387E03">
      <w:pPr>
        <w:autoSpaceDE w:val="0"/>
        <w:autoSpaceDN w:val="0"/>
        <w:adjustRightInd w:val="0"/>
        <w:jc w:val="both"/>
      </w:pPr>
      <w:r w:rsidRPr="00387E03">
        <w:t>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87E03" w:rsidRPr="00387E03" w:rsidRDefault="00387E03" w:rsidP="00387E03">
      <w:pPr>
        <w:autoSpaceDE w:val="0"/>
        <w:autoSpaceDN w:val="0"/>
        <w:adjustRightInd w:val="0"/>
        <w:ind w:firstLine="709"/>
        <w:jc w:val="both"/>
      </w:pPr>
      <w:r w:rsidRPr="00387E03">
        <w:rPr>
          <w:b/>
          <w:bCs/>
          <w:i/>
        </w:rPr>
        <w:t>Принцип идентификации (персонификации).</w:t>
      </w:r>
      <w:r w:rsidRPr="00387E03">
        <w:t xml:space="preserve">Идентификация — устойчивое отождествление себя с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сопереживания, способность к идентификации. В этом возрасте выражена ориентация на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w:t>
      </w:r>
    </w:p>
    <w:p w:rsidR="00387E03" w:rsidRPr="00387E03" w:rsidRDefault="00387E03" w:rsidP="00387E03">
      <w:pPr>
        <w:autoSpaceDE w:val="0"/>
        <w:autoSpaceDN w:val="0"/>
        <w:adjustRightInd w:val="0"/>
        <w:ind w:firstLine="709"/>
        <w:jc w:val="both"/>
      </w:pPr>
      <w:r w:rsidRPr="00387E03">
        <w:rPr>
          <w:b/>
          <w:bCs/>
          <w:i/>
        </w:rPr>
        <w:t xml:space="preserve">Принцип диалогического общения. </w:t>
      </w:r>
      <w:r w:rsidRPr="00387E03">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p>
    <w:p w:rsidR="00387E03" w:rsidRPr="00387E03" w:rsidRDefault="00387E03" w:rsidP="00387E03">
      <w:pPr>
        <w:autoSpaceDE w:val="0"/>
        <w:autoSpaceDN w:val="0"/>
        <w:adjustRightInd w:val="0"/>
        <w:ind w:firstLine="709"/>
        <w:jc w:val="both"/>
      </w:pPr>
      <w:r w:rsidRPr="00387E03">
        <w:rPr>
          <w:b/>
          <w:bCs/>
          <w:i/>
        </w:rPr>
        <w:t xml:space="preserve">Принцип </w:t>
      </w:r>
      <w:r w:rsidRPr="00387E03">
        <w:rPr>
          <w:b/>
          <w:i/>
        </w:rPr>
        <w:t>полисубъектности воспитания</w:t>
      </w:r>
      <w:r w:rsidRPr="00387E03">
        <w:rPr>
          <w:i/>
        </w:rPr>
        <w:t xml:space="preserve">. </w:t>
      </w:r>
      <w:r w:rsidRPr="00387E03">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В МБОУ «СОШ № 7 с. Ачхой-Мартан» деятельность различных </w:t>
      </w:r>
      <w:r w:rsidRPr="00387E03">
        <w:lastRenderedPageBreak/>
        <w:t>субъектов духовно-нравственного развития, воспитания и социализации согласована на основе цели, задач и ценностей Программы.</w:t>
      </w:r>
    </w:p>
    <w:p w:rsidR="00387E03" w:rsidRPr="00387E03" w:rsidRDefault="00387E03" w:rsidP="00387E03">
      <w:pPr>
        <w:autoSpaceDE w:val="0"/>
        <w:autoSpaceDN w:val="0"/>
        <w:adjustRightInd w:val="0"/>
        <w:ind w:firstLine="709"/>
        <w:jc w:val="both"/>
        <w:rPr>
          <w:b/>
          <w:bCs/>
          <w:i/>
        </w:rPr>
      </w:pPr>
      <w:r w:rsidRPr="00387E03">
        <w:rPr>
          <w:b/>
          <w:bCs/>
          <w:i/>
        </w:rPr>
        <w:t xml:space="preserve">Принцип системно-деятельностной организации воспитания. </w:t>
      </w:r>
    </w:p>
    <w:p w:rsidR="00387E03" w:rsidRPr="00387E03" w:rsidRDefault="00387E03" w:rsidP="00387E03">
      <w:pPr>
        <w:autoSpaceDE w:val="0"/>
        <w:autoSpaceDN w:val="0"/>
        <w:adjustRightInd w:val="0"/>
        <w:jc w:val="both"/>
      </w:pPr>
      <w:r w:rsidRPr="00387E03">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превращается в воспитательную задачу. </w:t>
      </w:r>
    </w:p>
    <w:p w:rsidR="00387E03" w:rsidRPr="00387E03" w:rsidRDefault="00387E03" w:rsidP="00387E03">
      <w:pPr>
        <w:autoSpaceDE w:val="0"/>
        <w:autoSpaceDN w:val="0"/>
        <w:adjustRightInd w:val="0"/>
        <w:jc w:val="both"/>
        <w:rPr>
          <w:b/>
          <w:bCs/>
        </w:rPr>
      </w:pPr>
      <w:r w:rsidRPr="00387E03">
        <w:t>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387E03" w:rsidRPr="00387E03" w:rsidRDefault="00387E03" w:rsidP="00F04F13">
      <w:pPr>
        <w:numPr>
          <w:ilvl w:val="0"/>
          <w:numId w:val="58"/>
        </w:numPr>
        <w:autoSpaceDE w:val="0"/>
        <w:autoSpaceDN w:val="0"/>
        <w:adjustRightInd w:val="0"/>
        <w:spacing w:after="13" w:line="268" w:lineRule="auto"/>
        <w:ind w:right="9"/>
        <w:contextualSpacing/>
        <w:jc w:val="both"/>
      </w:pPr>
      <w:r w:rsidRPr="00387E03">
        <w:t>общеобразовательных дисциплин;</w:t>
      </w:r>
    </w:p>
    <w:p w:rsidR="00387E03" w:rsidRPr="00387E03" w:rsidRDefault="00387E03" w:rsidP="00F04F13">
      <w:pPr>
        <w:numPr>
          <w:ilvl w:val="0"/>
          <w:numId w:val="58"/>
        </w:numPr>
        <w:autoSpaceDE w:val="0"/>
        <w:autoSpaceDN w:val="0"/>
        <w:adjustRightInd w:val="0"/>
        <w:spacing w:after="13" w:line="268" w:lineRule="auto"/>
        <w:ind w:right="9"/>
        <w:contextualSpacing/>
        <w:jc w:val="both"/>
      </w:pPr>
      <w:r w:rsidRPr="00387E03">
        <w:t>произведений искусства;</w:t>
      </w:r>
    </w:p>
    <w:p w:rsidR="00387E03" w:rsidRPr="00387E03" w:rsidRDefault="00387E03" w:rsidP="00F04F13">
      <w:pPr>
        <w:numPr>
          <w:ilvl w:val="0"/>
          <w:numId w:val="58"/>
        </w:numPr>
        <w:autoSpaceDE w:val="0"/>
        <w:autoSpaceDN w:val="0"/>
        <w:adjustRightInd w:val="0"/>
        <w:spacing w:after="13" w:line="268" w:lineRule="auto"/>
        <w:ind w:right="9"/>
        <w:contextualSpacing/>
        <w:jc w:val="both"/>
      </w:pPr>
      <w:r w:rsidRPr="00387E03">
        <w:t>периодической литературы, публикаций, радио- и телепередач, отражающих современную жизнь;</w:t>
      </w:r>
    </w:p>
    <w:p w:rsidR="00387E03" w:rsidRPr="00387E03" w:rsidRDefault="00387E03" w:rsidP="00F04F13">
      <w:pPr>
        <w:numPr>
          <w:ilvl w:val="0"/>
          <w:numId w:val="58"/>
        </w:numPr>
        <w:autoSpaceDE w:val="0"/>
        <w:autoSpaceDN w:val="0"/>
        <w:adjustRightInd w:val="0"/>
        <w:spacing w:after="13" w:line="268" w:lineRule="auto"/>
        <w:ind w:right="9"/>
        <w:contextualSpacing/>
        <w:jc w:val="both"/>
      </w:pPr>
      <w:r w:rsidRPr="00387E03">
        <w:t>духовной культуры и фольклора народов России;</w:t>
      </w:r>
    </w:p>
    <w:p w:rsidR="00387E03" w:rsidRPr="00387E03" w:rsidRDefault="00387E03" w:rsidP="00F04F13">
      <w:pPr>
        <w:numPr>
          <w:ilvl w:val="0"/>
          <w:numId w:val="58"/>
        </w:numPr>
        <w:autoSpaceDE w:val="0"/>
        <w:autoSpaceDN w:val="0"/>
        <w:adjustRightInd w:val="0"/>
        <w:spacing w:after="13" w:line="268" w:lineRule="auto"/>
        <w:ind w:right="9"/>
        <w:contextualSpacing/>
        <w:jc w:val="both"/>
      </w:pPr>
      <w:r w:rsidRPr="00387E03">
        <w:t>истории, традиций и современной жизни своей Родины, своего края, своей семьи;</w:t>
      </w:r>
    </w:p>
    <w:p w:rsidR="00387E03" w:rsidRPr="00387E03" w:rsidRDefault="00387E03" w:rsidP="00F04F13">
      <w:pPr>
        <w:numPr>
          <w:ilvl w:val="0"/>
          <w:numId w:val="58"/>
        </w:numPr>
        <w:autoSpaceDE w:val="0"/>
        <w:autoSpaceDN w:val="0"/>
        <w:adjustRightInd w:val="0"/>
        <w:spacing w:after="13" w:line="268" w:lineRule="auto"/>
        <w:ind w:right="9"/>
        <w:contextualSpacing/>
        <w:jc w:val="both"/>
      </w:pPr>
      <w:r w:rsidRPr="00387E03">
        <w:t>жизненного опыта своих родителей (законных представителей) и прародителей;</w:t>
      </w:r>
    </w:p>
    <w:p w:rsidR="00387E03" w:rsidRPr="00387E03" w:rsidRDefault="00387E03" w:rsidP="00F04F13">
      <w:pPr>
        <w:numPr>
          <w:ilvl w:val="0"/>
          <w:numId w:val="58"/>
        </w:numPr>
        <w:autoSpaceDE w:val="0"/>
        <w:autoSpaceDN w:val="0"/>
        <w:adjustRightInd w:val="0"/>
        <w:spacing w:after="13" w:line="268" w:lineRule="auto"/>
        <w:ind w:right="9"/>
        <w:contextualSpacing/>
        <w:jc w:val="both"/>
      </w:pPr>
      <w:r w:rsidRPr="00387E03">
        <w:t>общественно полезной и личностно значимой деятельности в рамках педагогически организованных социальных и культурных практик;</w:t>
      </w:r>
    </w:p>
    <w:p w:rsidR="00387E03" w:rsidRPr="00387E03" w:rsidRDefault="00387E03" w:rsidP="00F04F13">
      <w:pPr>
        <w:numPr>
          <w:ilvl w:val="0"/>
          <w:numId w:val="58"/>
        </w:numPr>
        <w:autoSpaceDE w:val="0"/>
        <w:autoSpaceDN w:val="0"/>
        <w:adjustRightInd w:val="0"/>
        <w:spacing w:after="13" w:line="268" w:lineRule="auto"/>
        <w:ind w:right="9"/>
        <w:contextualSpacing/>
        <w:jc w:val="both"/>
      </w:pPr>
      <w:r w:rsidRPr="00387E03">
        <w:t>других источников информации и научного знания.</w:t>
      </w:r>
    </w:p>
    <w:p w:rsidR="00387E03" w:rsidRPr="00387E03" w:rsidRDefault="00387E03" w:rsidP="00387E03">
      <w:pPr>
        <w:ind w:firstLine="360"/>
        <w:jc w:val="both"/>
      </w:pPr>
      <w:r w:rsidRPr="00387E03">
        <w:t>Решение этих задач осуществляется на основе учебно-методического комплекса Образовательной системы «Школа России», в которой используется иная систематизация ценностей – по условным «направлениям воспитательной работы».</w:t>
      </w:r>
    </w:p>
    <w:p w:rsidR="00387E03" w:rsidRPr="00387E03" w:rsidRDefault="00387E03" w:rsidP="00387E03">
      <w:pPr>
        <w:autoSpaceDE w:val="0"/>
        <w:autoSpaceDN w:val="0"/>
        <w:adjustRightInd w:val="0"/>
        <w:jc w:val="both"/>
      </w:pPr>
      <w:r w:rsidRPr="00387E03">
        <w:t>Таким образом,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387E03" w:rsidRPr="00387E03" w:rsidRDefault="00387E03" w:rsidP="00387E03">
      <w:pPr>
        <w:autoSpaceDE w:val="0"/>
        <w:autoSpaceDN w:val="0"/>
        <w:adjustRightInd w:val="0"/>
        <w:ind w:firstLine="709"/>
        <w:jc w:val="both"/>
      </w:pPr>
      <w:r w:rsidRPr="00387E03">
        <w:t>Перечисленные принципы определяют концептуальную основу уклада жизни школы. Сам по себе этот уклад формален. Придаёт ему жизненную, социальную, культурную, нравственную силу педагог.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387E03" w:rsidRPr="00387E03" w:rsidRDefault="00387E03" w:rsidP="00387E03">
      <w:pPr>
        <w:autoSpaceDE w:val="0"/>
        <w:autoSpaceDN w:val="0"/>
        <w:adjustRightInd w:val="0"/>
        <w:jc w:val="both"/>
      </w:pPr>
      <w:r w:rsidRPr="00387E03">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387E03" w:rsidRPr="00387E03" w:rsidRDefault="00387E03" w:rsidP="00387E03">
      <w:pPr>
        <w:autoSpaceDE w:val="0"/>
        <w:autoSpaceDN w:val="0"/>
        <w:adjustRightInd w:val="0"/>
        <w:ind w:firstLine="709"/>
        <w:jc w:val="both"/>
      </w:pPr>
      <w:r w:rsidRPr="00387E03">
        <w:t xml:space="preserve">Уклад жизни младшего обучающегося наполняется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w:t>
      </w:r>
    </w:p>
    <w:p w:rsidR="00387E03" w:rsidRPr="00387E03" w:rsidRDefault="00387E03" w:rsidP="00387E03">
      <w:pPr>
        <w:autoSpaceDE w:val="0"/>
        <w:autoSpaceDN w:val="0"/>
        <w:adjustRightInd w:val="0"/>
        <w:ind w:firstLine="709"/>
        <w:jc w:val="both"/>
      </w:pPr>
      <w:r w:rsidRPr="00387E03">
        <w:t xml:space="preserve">В содержании каждого из основных направлений духовно-нравственного развития и воспитания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w:t>
      </w:r>
    </w:p>
    <w:p w:rsidR="00387E03" w:rsidRPr="00387E03" w:rsidRDefault="00387E03" w:rsidP="00387E03">
      <w:pPr>
        <w:autoSpaceDE w:val="0"/>
        <w:autoSpaceDN w:val="0"/>
        <w:adjustRightInd w:val="0"/>
        <w:jc w:val="both"/>
      </w:pPr>
      <w:r w:rsidRPr="00387E03">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w:t>
      </w:r>
      <w:r w:rsidRPr="00387E03">
        <w:lastRenderedPageBreak/>
        <w:t>количестве и привлекательной форме обрушивают на детское сознание компьютерные игры, телевидение и другие источники информации.</w:t>
      </w:r>
    </w:p>
    <w:p w:rsidR="00387E03" w:rsidRPr="00387E03" w:rsidRDefault="00387E03" w:rsidP="00387E03">
      <w:pPr>
        <w:autoSpaceDE w:val="0"/>
        <w:autoSpaceDN w:val="0"/>
        <w:adjustRightInd w:val="0"/>
        <w:ind w:firstLine="709"/>
        <w:jc w:val="both"/>
      </w:pPr>
      <w:r w:rsidRPr="00387E03">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обучающегося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387E03" w:rsidRPr="00387E03" w:rsidRDefault="00387E03" w:rsidP="00387E03">
      <w:pPr>
        <w:autoSpaceDE w:val="0"/>
        <w:autoSpaceDN w:val="0"/>
        <w:adjustRightInd w:val="0"/>
        <w:ind w:firstLine="709"/>
        <w:jc w:val="both"/>
        <w:rPr>
          <w:b/>
          <w:bCs/>
        </w:rPr>
      </w:pPr>
      <w:r w:rsidRPr="00387E03">
        <w:t>Духовно-нравственное развитие и воспитание младшего школьника обеспечивает полноценное социальное созревание обучающихся, формирует и стимулирует стремление ребёнка включиться в посильное решение проблем школьного коллектива, своей семьи, микрорайона, города, находит возможности для совместной общественно полезной деятельности детей и взрослых, младших и старших детей.</w:t>
      </w:r>
    </w:p>
    <w:p w:rsidR="000F42A9" w:rsidRDefault="000F42A9" w:rsidP="00DB2616">
      <w:pPr>
        <w:pStyle w:val="a3"/>
        <w:spacing w:line="240" w:lineRule="auto"/>
        <w:ind w:firstLine="709"/>
        <w:rPr>
          <w:rFonts w:ascii="Times New Roman" w:hAnsi="Times New Roman"/>
          <w:color w:val="auto"/>
          <w:sz w:val="24"/>
          <w:szCs w:val="24"/>
        </w:rPr>
      </w:pPr>
    </w:p>
    <w:p w:rsidR="0018114F" w:rsidRPr="0018114F" w:rsidRDefault="0018114F" w:rsidP="0018114F">
      <w:pPr>
        <w:autoSpaceDE w:val="0"/>
        <w:autoSpaceDN w:val="0"/>
        <w:adjustRightInd w:val="0"/>
        <w:jc w:val="both"/>
        <w:rPr>
          <w:b/>
        </w:rPr>
      </w:pPr>
      <w:r w:rsidRPr="0018114F">
        <w:rPr>
          <w:b/>
        </w:rPr>
        <w:t>3. Основные направления, содержание духовно-нравственного развития и воспитания, виды деятельности и формы занятий с обучающимися.</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2059"/>
        <w:gridCol w:w="2399"/>
        <w:gridCol w:w="2570"/>
        <w:gridCol w:w="1949"/>
      </w:tblGrid>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Направление</w:t>
            </w:r>
          </w:p>
        </w:tc>
        <w:tc>
          <w:tcPr>
            <w:tcW w:w="4416" w:type="pct"/>
            <w:gridSpan w:val="4"/>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rPr>
                <w:b/>
                <w:i/>
              </w:rPr>
            </w:pPr>
            <w:r w:rsidRPr="0018114F">
              <w:rPr>
                <w:b/>
                <w:i/>
              </w:rPr>
              <w:t>Воспитание гражданственности, патриотизма, уважения к правам, свободам и обязанностям человека.</w:t>
            </w: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Ценностные</w:t>
            </w:r>
          </w:p>
          <w:p w:rsidR="0018114F" w:rsidRPr="0018114F" w:rsidRDefault="0018114F" w:rsidP="0018114F">
            <w:pPr>
              <w:jc w:val="both"/>
              <w:rPr>
                <w:b/>
              </w:rPr>
            </w:pPr>
            <w:r w:rsidRPr="0018114F">
              <w:rPr>
                <w:b/>
              </w:rPr>
              <w:t>ориентации</w:t>
            </w:r>
          </w:p>
        </w:tc>
        <w:tc>
          <w:tcPr>
            <w:tcW w:w="4416" w:type="pct"/>
            <w:gridSpan w:val="4"/>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rPr>
                <w:iCs/>
              </w:rPr>
            </w:pPr>
            <w:r w:rsidRPr="0018114F">
              <w:rPr>
                <w:iCs/>
              </w:rPr>
              <w:t>Любовь к России, своему народу, своему краю; служение Отечеству; правовое государство; гражданское</w:t>
            </w:r>
          </w:p>
          <w:p w:rsidR="0018114F" w:rsidRPr="0018114F" w:rsidRDefault="0018114F" w:rsidP="0018114F">
            <w:pPr>
              <w:autoSpaceDE w:val="0"/>
              <w:autoSpaceDN w:val="0"/>
              <w:adjustRightInd w:val="0"/>
              <w:jc w:val="both"/>
              <w:rPr>
                <w:iCs/>
              </w:rPr>
            </w:pPr>
            <w:r w:rsidRPr="0018114F">
              <w:rPr>
                <w:iCs/>
              </w:rPr>
              <w:t>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18114F" w:rsidRPr="0018114F" w:rsidTr="00D41E2A">
        <w:trPr>
          <w:trHeight w:val="265"/>
        </w:trPr>
        <w:tc>
          <w:tcPr>
            <w:tcW w:w="584" w:type="pct"/>
            <w:vMerge w:val="restart"/>
            <w:tcBorders>
              <w:top w:val="single" w:sz="4" w:space="0" w:color="auto"/>
              <w:left w:val="single" w:sz="4" w:space="0" w:color="auto"/>
              <w:bottom w:val="single" w:sz="4" w:space="0" w:color="auto"/>
              <w:right w:val="single" w:sz="4" w:space="0" w:color="auto"/>
            </w:tcBorders>
          </w:tcPr>
          <w:p w:rsidR="0018114F" w:rsidRPr="0018114F" w:rsidRDefault="0018114F" w:rsidP="0018114F">
            <w:pPr>
              <w:jc w:val="both"/>
              <w:rPr>
                <w:b/>
              </w:rPr>
            </w:pPr>
          </w:p>
          <w:p w:rsidR="0018114F" w:rsidRPr="0018114F" w:rsidRDefault="0018114F" w:rsidP="0018114F">
            <w:pPr>
              <w:jc w:val="both"/>
              <w:rPr>
                <w:b/>
              </w:rPr>
            </w:pPr>
            <w:r w:rsidRPr="0018114F">
              <w:rPr>
                <w:b/>
              </w:rPr>
              <w:t>1-2 классы</w:t>
            </w:r>
          </w:p>
        </w:tc>
        <w:tc>
          <w:tcPr>
            <w:tcW w:w="1252"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Основное содержание</w:t>
            </w:r>
          </w:p>
        </w:tc>
        <w:tc>
          <w:tcPr>
            <w:tcW w:w="109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Виды деятельности</w:t>
            </w:r>
          </w:p>
        </w:tc>
        <w:tc>
          <w:tcPr>
            <w:tcW w:w="117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 xml:space="preserve">Формы </w:t>
            </w:r>
          </w:p>
        </w:tc>
        <w:tc>
          <w:tcPr>
            <w:tcW w:w="887"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Мероприятия</w:t>
            </w:r>
          </w:p>
        </w:tc>
      </w:tr>
      <w:tr w:rsidR="0018114F" w:rsidRPr="0018114F" w:rsidTr="00D41E2A">
        <w:trPr>
          <w:trHeight w:val="2683"/>
        </w:trPr>
        <w:tc>
          <w:tcPr>
            <w:tcW w:w="584" w:type="pct"/>
            <w:vMerge/>
            <w:tcBorders>
              <w:top w:val="single" w:sz="4" w:space="0" w:color="auto"/>
              <w:left w:val="single" w:sz="4" w:space="0" w:color="auto"/>
              <w:bottom w:val="single" w:sz="4" w:space="0" w:color="auto"/>
              <w:right w:val="single" w:sz="4" w:space="0" w:color="auto"/>
            </w:tcBorders>
            <w:vAlign w:val="center"/>
            <w:hideMark/>
          </w:tcPr>
          <w:p w:rsidR="0018114F" w:rsidRPr="0018114F" w:rsidRDefault="0018114F" w:rsidP="0018114F">
            <w:pPr>
              <w:jc w:val="both"/>
              <w:rPr>
                <w:b/>
              </w:rPr>
            </w:pPr>
          </w:p>
        </w:tc>
        <w:tc>
          <w:tcPr>
            <w:tcW w:w="1252" w:type="pct"/>
            <w:vMerge w:val="restar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 представления о символах государства — Флаге, Гербе России, о флагах и гербах Чеченской Республики и города Грозного;</w:t>
            </w:r>
          </w:p>
          <w:p w:rsidR="0018114F" w:rsidRPr="0018114F" w:rsidRDefault="0018114F" w:rsidP="0018114F">
            <w:pPr>
              <w:autoSpaceDE w:val="0"/>
              <w:autoSpaceDN w:val="0"/>
              <w:adjustRightInd w:val="0"/>
              <w:jc w:val="both"/>
            </w:pPr>
            <w:r w:rsidRPr="0018114F">
              <w:t>• элементарные представления о правах и обязанностях гражданина России;</w:t>
            </w:r>
          </w:p>
          <w:p w:rsidR="0018114F" w:rsidRPr="0018114F" w:rsidRDefault="0018114F" w:rsidP="0018114F">
            <w:pPr>
              <w:autoSpaceDE w:val="0"/>
              <w:autoSpaceDN w:val="0"/>
              <w:adjustRightInd w:val="0"/>
              <w:jc w:val="both"/>
            </w:pPr>
            <w:r w:rsidRPr="0018114F">
              <w:t>• интерес к общественным явлениям, понимание активной роли человека в обществе;</w:t>
            </w:r>
          </w:p>
          <w:p w:rsidR="0018114F" w:rsidRPr="0018114F" w:rsidRDefault="0018114F" w:rsidP="0018114F">
            <w:pPr>
              <w:autoSpaceDE w:val="0"/>
              <w:autoSpaceDN w:val="0"/>
              <w:adjustRightInd w:val="0"/>
              <w:jc w:val="both"/>
            </w:pPr>
            <w:r w:rsidRPr="0018114F">
              <w:t>• уважительное отношение к русскому языку как государственном</w:t>
            </w:r>
            <w:r w:rsidRPr="0018114F">
              <w:lastRenderedPageBreak/>
              <w:t>у, языку межнационального общения;</w:t>
            </w:r>
          </w:p>
          <w:p w:rsidR="0018114F" w:rsidRPr="0018114F" w:rsidRDefault="0018114F" w:rsidP="0018114F">
            <w:pPr>
              <w:autoSpaceDE w:val="0"/>
              <w:autoSpaceDN w:val="0"/>
              <w:adjustRightInd w:val="0"/>
              <w:jc w:val="both"/>
            </w:pPr>
            <w:r w:rsidRPr="0018114F">
              <w:t>• начальные представления о народах России;</w:t>
            </w:r>
          </w:p>
          <w:p w:rsidR="0018114F" w:rsidRPr="0018114F" w:rsidRDefault="0018114F" w:rsidP="0018114F">
            <w:pPr>
              <w:autoSpaceDE w:val="0"/>
              <w:autoSpaceDN w:val="0"/>
              <w:adjustRightInd w:val="0"/>
              <w:jc w:val="both"/>
            </w:pPr>
            <w:r w:rsidRPr="0018114F">
              <w:t>• элементарные представления о национальных героях и важнейших событиях истории России и её народов;</w:t>
            </w:r>
          </w:p>
          <w:p w:rsidR="0018114F" w:rsidRPr="0018114F" w:rsidRDefault="0018114F" w:rsidP="0018114F">
            <w:pPr>
              <w:autoSpaceDE w:val="0"/>
              <w:autoSpaceDN w:val="0"/>
              <w:adjustRightInd w:val="0"/>
              <w:jc w:val="both"/>
            </w:pPr>
            <w:r w:rsidRPr="0018114F">
              <w:t>• интерес к государственным праздникам и важнейшим событиям в жизни России, Чеченской Республики и города Грозного;</w:t>
            </w:r>
          </w:p>
          <w:p w:rsidR="0018114F" w:rsidRPr="0018114F" w:rsidRDefault="0018114F" w:rsidP="0018114F">
            <w:pPr>
              <w:autoSpaceDE w:val="0"/>
              <w:autoSpaceDN w:val="0"/>
              <w:adjustRightInd w:val="0"/>
              <w:jc w:val="both"/>
            </w:pPr>
            <w:r w:rsidRPr="0018114F">
              <w:t>• стремление активно участвовать в делах класса, школы, семьи, города;</w:t>
            </w:r>
          </w:p>
          <w:p w:rsidR="0018114F" w:rsidRPr="0018114F" w:rsidRDefault="0018114F" w:rsidP="0018114F">
            <w:pPr>
              <w:autoSpaceDE w:val="0"/>
              <w:autoSpaceDN w:val="0"/>
              <w:adjustRightInd w:val="0"/>
              <w:jc w:val="both"/>
            </w:pPr>
            <w:r w:rsidRPr="0018114F">
              <w:t>• любовь к школе, своему городу, народу, России;</w:t>
            </w:r>
          </w:p>
          <w:p w:rsidR="0018114F" w:rsidRPr="0018114F" w:rsidRDefault="0018114F" w:rsidP="0018114F">
            <w:pPr>
              <w:autoSpaceDE w:val="0"/>
              <w:autoSpaceDN w:val="0"/>
              <w:adjustRightInd w:val="0"/>
              <w:jc w:val="both"/>
            </w:pPr>
            <w:r w:rsidRPr="0018114F">
              <w:t>• уважение к защитникам Родины;</w:t>
            </w:r>
          </w:p>
          <w:p w:rsidR="0018114F" w:rsidRPr="0018114F" w:rsidRDefault="0018114F" w:rsidP="0018114F">
            <w:pPr>
              <w:autoSpaceDE w:val="0"/>
              <w:autoSpaceDN w:val="0"/>
              <w:adjustRightInd w:val="0"/>
              <w:jc w:val="both"/>
            </w:pPr>
            <w:r w:rsidRPr="0018114F">
              <w:t>• умение отвечать за свои поступки;</w:t>
            </w:r>
          </w:p>
          <w:p w:rsidR="0018114F" w:rsidRPr="0018114F" w:rsidRDefault="0018114F" w:rsidP="0018114F">
            <w:pPr>
              <w:autoSpaceDE w:val="0"/>
              <w:autoSpaceDN w:val="0"/>
              <w:adjustRightInd w:val="0"/>
              <w:jc w:val="both"/>
            </w:pPr>
            <w:r w:rsidRPr="0018114F">
              <w:t>• негативное отношение к нарушениям порядка в классе, дома, на улице, к невыполнению учениками своих обязанностей.</w:t>
            </w:r>
          </w:p>
        </w:tc>
        <w:tc>
          <w:tcPr>
            <w:tcW w:w="109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xml:space="preserve">• ознакомление с государственной символикой — Гербом, Флагом Российской Федерации, флагами и гербами Чеченской </w:t>
            </w:r>
          </w:p>
          <w:p w:rsidR="0018114F" w:rsidRPr="0018114F" w:rsidRDefault="0018114F" w:rsidP="0018114F">
            <w:pPr>
              <w:autoSpaceDE w:val="0"/>
              <w:autoSpaceDN w:val="0"/>
              <w:adjustRightInd w:val="0"/>
              <w:jc w:val="both"/>
            </w:pPr>
            <w:r w:rsidRPr="0018114F">
              <w:t>Республики;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18114F" w:rsidRPr="0018114F" w:rsidRDefault="0018114F" w:rsidP="0018114F">
            <w:pPr>
              <w:autoSpaceDE w:val="0"/>
              <w:autoSpaceDN w:val="0"/>
              <w:adjustRightInd w:val="0"/>
              <w:jc w:val="both"/>
            </w:pPr>
          </w:p>
        </w:tc>
        <w:tc>
          <w:tcPr>
            <w:tcW w:w="117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t>беседы с использованием плакатов, картин, ИКТ-технологий;</w:t>
            </w:r>
          </w:p>
          <w:p w:rsidR="0018114F" w:rsidRPr="0018114F" w:rsidRDefault="0018114F" w:rsidP="0018114F">
            <w:pPr>
              <w:autoSpaceDE w:val="0"/>
              <w:autoSpaceDN w:val="0"/>
              <w:adjustRightInd w:val="0"/>
              <w:jc w:val="both"/>
            </w:pPr>
            <w:r w:rsidRPr="0018114F">
              <w:t xml:space="preserve">чтение книг; </w:t>
            </w:r>
          </w:p>
          <w:p w:rsidR="0018114F" w:rsidRPr="0018114F" w:rsidRDefault="0018114F" w:rsidP="0018114F">
            <w:pPr>
              <w:autoSpaceDE w:val="0"/>
              <w:autoSpaceDN w:val="0"/>
              <w:adjustRightInd w:val="0"/>
              <w:jc w:val="both"/>
            </w:pPr>
            <w:r w:rsidRPr="0018114F">
              <w:t>изучение предметов, предусмотренных базисным учебным планом</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беседы, экскурсии,</w:t>
            </w:r>
          </w:p>
          <w:p w:rsidR="0018114F" w:rsidRPr="0018114F" w:rsidRDefault="0018114F" w:rsidP="0018114F">
            <w:pPr>
              <w:autoSpaceDE w:val="0"/>
              <w:autoSpaceDN w:val="0"/>
              <w:adjustRightInd w:val="0"/>
              <w:jc w:val="both"/>
            </w:pPr>
            <w:r w:rsidRPr="0018114F">
              <w:t>просмотры кинофильмов, путешествия по историческим и памятным местам;</w:t>
            </w:r>
          </w:p>
          <w:p w:rsidR="0018114F" w:rsidRPr="0018114F" w:rsidRDefault="0018114F" w:rsidP="0018114F">
            <w:pPr>
              <w:autoSpaceDE w:val="0"/>
              <w:autoSpaceDN w:val="0"/>
              <w:adjustRightInd w:val="0"/>
              <w:jc w:val="both"/>
            </w:pPr>
            <w:r w:rsidRPr="0018114F">
              <w:t xml:space="preserve">изучение основных учебных дисциплин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tc>
        <w:tc>
          <w:tcPr>
            <w:tcW w:w="887"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t>Разучивание гимна России, гимна Чеченской Республики.</w:t>
            </w:r>
          </w:p>
          <w:p w:rsidR="0018114F" w:rsidRPr="0018114F" w:rsidRDefault="0018114F" w:rsidP="0018114F">
            <w:pPr>
              <w:autoSpaceDE w:val="0"/>
              <w:autoSpaceDN w:val="0"/>
              <w:adjustRightInd w:val="0"/>
              <w:jc w:val="both"/>
            </w:pPr>
            <w:r w:rsidRPr="0018114F">
              <w:t>Оформление материалов по символике родной страны в классном уголке.</w:t>
            </w:r>
          </w:p>
          <w:p w:rsidR="0018114F" w:rsidRPr="0018114F" w:rsidRDefault="0018114F" w:rsidP="0018114F">
            <w:pPr>
              <w:autoSpaceDE w:val="0"/>
              <w:autoSpaceDN w:val="0"/>
              <w:adjustRightInd w:val="0"/>
              <w:jc w:val="both"/>
            </w:pPr>
            <w:r w:rsidRPr="0018114F">
              <w:t>Беседы:</w:t>
            </w:r>
          </w:p>
          <w:p w:rsidR="0018114F" w:rsidRPr="0018114F" w:rsidRDefault="0018114F" w:rsidP="0018114F">
            <w:pPr>
              <w:autoSpaceDE w:val="0"/>
              <w:autoSpaceDN w:val="0"/>
              <w:adjustRightInd w:val="0"/>
              <w:jc w:val="both"/>
            </w:pPr>
            <w:r w:rsidRPr="0018114F">
              <w:t>«Флаг Российской Федерации», «Герб Российской Федерации», «Флаг Чеченской Республики», «Герб Чеченской Республики», «Флаг и герб города Грознго».</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Цикл бесед о Великой отечественной войне:</w:t>
            </w:r>
          </w:p>
          <w:p w:rsidR="0018114F" w:rsidRPr="0018114F" w:rsidRDefault="0018114F" w:rsidP="0018114F">
            <w:pPr>
              <w:autoSpaceDE w:val="0"/>
              <w:autoSpaceDN w:val="0"/>
              <w:adjustRightInd w:val="0"/>
              <w:jc w:val="both"/>
            </w:pPr>
            <w:r w:rsidRPr="0018114F">
              <w:t>«Подвиг защитников Брестской крепости»;</w:t>
            </w:r>
          </w:p>
          <w:p w:rsidR="0018114F" w:rsidRPr="0018114F" w:rsidRDefault="0018114F" w:rsidP="0018114F">
            <w:pPr>
              <w:autoSpaceDE w:val="0"/>
              <w:autoSpaceDN w:val="0"/>
              <w:adjustRightInd w:val="0"/>
              <w:jc w:val="both"/>
            </w:pPr>
            <w:r w:rsidRPr="0018114F">
              <w:t>«Город – герой  Москва».</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Игра-путешествие «Подвиг».</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Выставка рисунков «Чтобы не было войны».</w:t>
            </w:r>
          </w:p>
          <w:p w:rsidR="0018114F" w:rsidRPr="0018114F" w:rsidRDefault="0018114F" w:rsidP="0018114F">
            <w:pPr>
              <w:autoSpaceDE w:val="0"/>
              <w:autoSpaceDN w:val="0"/>
              <w:adjustRightInd w:val="0"/>
              <w:jc w:val="both"/>
            </w:pPr>
            <w:r w:rsidRPr="0018114F">
              <w:t>Классный час «Доблесть. Мужество. Отвага» Подарки военнослужащим города.</w:t>
            </w:r>
          </w:p>
          <w:p w:rsidR="0018114F" w:rsidRPr="0018114F" w:rsidRDefault="0018114F" w:rsidP="0018114F">
            <w:pPr>
              <w:autoSpaceDE w:val="0"/>
              <w:autoSpaceDN w:val="0"/>
              <w:adjustRightInd w:val="0"/>
              <w:jc w:val="both"/>
            </w:pPr>
            <w:r w:rsidRPr="0018114F">
              <w:t>Единый классный час «Жизнь замечательных людей. Полководцы».</w:t>
            </w:r>
          </w:p>
        </w:tc>
      </w:tr>
      <w:tr w:rsidR="0018114F" w:rsidRPr="0018114F" w:rsidTr="00D41E2A">
        <w:trPr>
          <w:trHeight w:val="1877"/>
        </w:trPr>
        <w:tc>
          <w:tcPr>
            <w:tcW w:w="584" w:type="pct"/>
            <w:vMerge/>
            <w:tcBorders>
              <w:top w:val="single" w:sz="4" w:space="0" w:color="auto"/>
              <w:left w:val="single" w:sz="4" w:space="0" w:color="auto"/>
              <w:bottom w:val="single" w:sz="4" w:space="0" w:color="auto"/>
              <w:right w:val="single" w:sz="4" w:space="0" w:color="auto"/>
            </w:tcBorders>
            <w:vAlign w:val="center"/>
            <w:hideMark/>
          </w:tcPr>
          <w:p w:rsidR="0018114F" w:rsidRPr="0018114F" w:rsidRDefault="0018114F" w:rsidP="0018114F">
            <w:pPr>
              <w:jc w:val="both"/>
              <w:rPr>
                <w:b/>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18114F" w:rsidRPr="0018114F" w:rsidRDefault="0018114F" w:rsidP="0018114F">
            <w:pPr>
              <w:jc w:val="both"/>
            </w:pPr>
          </w:p>
        </w:tc>
        <w:tc>
          <w:tcPr>
            <w:tcW w:w="109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 ознакомление с историей и культурой родного края, народным творчеством, фольклором, особенностями быта народов России;</w:t>
            </w:r>
          </w:p>
        </w:tc>
        <w:tc>
          <w:tcPr>
            <w:tcW w:w="117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беседы, сюжетно-ролевые игры, просмотры кинофильмов; творческие конкурсы, фестивали, праздники, экскурсии, путешествия, туристско-краеведческие экспедиции.</w:t>
            </w:r>
          </w:p>
        </w:tc>
        <w:tc>
          <w:tcPr>
            <w:tcW w:w="887"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Занятия «Историческое краеведение» по программе дополнительного образования.</w:t>
            </w:r>
          </w:p>
          <w:p w:rsidR="0018114F" w:rsidRPr="0018114F" w:rsidRDefault="0018114F" w:rsidP="0018114F">
            <w:pPr>
              <w:autoSpaceDE w:val="0"/>
              <w:autoSpaceDN w:val="0"/>
              <w:adjustRightInd w:val="0"/>
              <w:jc w:val="both"/>
            </w:pPr>
            <w:r w:rsidRPr="0018114F">
              <w:t>Экскурсии:</w:t>
            </w:r>
          </w:p>
          <w:p w:rsidR="0018114F" w:rsidRPr="0018114F" w:rsidRDefault="0018114F" w:rsidP="0018114F">
            <w:pPr>
              <w:autoSpaceDE w:val="0"/>
              <w:autoSpaceDN w:val="0"/>
              <w:adjustRightInd w:val="0"/>
              <w:jc w:val="both"/>
            </w:pPr>
            <w:r w:rsidRPr="0018114F">
              <w:t xml:space="preserve">«Улицы города» </w:t>
            </w:r>
          </w:p>
        </w:tc>
      </w:tr>
      <w:tr w:rsidR="0018114F" w:rsidRPr="0018114F" w:rsidTr="00D41E2A">
        <w:trPr>
          <w:trHeight w:val="1960"/>
        </w:trPr>
        <w:tc>
          <w:tcPr>
            <w:tcW w:w="584" w:type="pct"/>
            <w:vMerge/>
            <w:tcBorders>
              <w:top w:val="single" w:sz="4" w:space="0" w:color="auto"/>
              <w:left w:val="single" w:sz="4" w:space="0" w:color="auto"/>
              <w:bottom w:val="single" w:sz="4" w:space="0" w:color="auto"/>
              <w:right w:val="single" w:sz="4" w:space="0" w:color="auto"/>
            </w:tcBorders>
            <w:vAlign w:val="center"/>
            <w:hideMark/>
          </w:tcPr>
          <w:p w:rsidR="0018114F" w:rsidRPr="0018114F" w:rsidRDefault="0018114F" w:rsidP="0018114F">
            <w:pPr>
              <w:jc w:val="both"/>
              <w:rPr>
                <w:b/>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18114F" w:rsidRPr="0018114F" w:rsidRDefault="0018114F" w:rsidP="0018114F">
            <w:pPr>
              <w:jc w:val="both"/>
            </w:pPr>
          </w:p>
        </w:tc>
        <w:tc>
          <w:tcPr>
            <w:tcW w:w="109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 xml:space="preserve">• знакомство с важнейшими событиями в истории нашей страны, содержанием и значением государственных </w:t>
            </w:r>
            <w:r w:rsidRPr="0018114F">
              <w:lastRenderedPageBreak/>
              <w:t>праздников;</w:t>
            </w:r>
          </w:p>
        </w:tc>
        <w:tc>
          <w:tcPr>
            <w:tcW w:w="117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lastRenderedPageBreak/>
              <w:t xml:space="preserve">беседы, проведение классных часов, просмотру учебных фильмов, участие в подготовке и проведении мероприятий, посвящённых </w:t>
            </w:r>
            <w:r w:rsidRPr="0018114F">
              <w:lastRenderedPageBreak/>
              <w:t>государственным праздникам</w:t>
            </w:r>
          </w:p>
        </w:tc>
        <w:tc>
          <w:tcPr>
            <w:tcW w:w="887"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lastRenderedPageBreak/>
              <w:t>Встречи с ветеранами Великой Отечественной войны и поздравления с Днём Победы.</w:t>
            </w:r>
          </w:p>
        </w:tc>
      </w:tr>
      <w:tr w:rsidR="0018114F" w:rsidRPr="0018114F" w:rsidTr="00D41E2A">
        <w:trPr>
          <w:trHeight w:val="4296"/>
        </w:trPr>
        <w:tc>
          <w:tcPr>
            <w:tcW w:w="584" w:type="pct"/>
            <w:vMerge/>
            <w:tcBorders>
              <w:top w:val="single" w:sz="4" w:space="0" w:color="auto"/>
              <w:left w:val="single" w:sz="4" w:space="0" w:color="auto"/>
              <w:bottom w:val="single" w:sz="4" w:space="0" w:color="auto"/>
              <w:right w:val="single" w:sz="4" w:space="0" w:color="auto"/>
            </w:tcBorders>
            <w:vAlign w:val="center"/>
            <w:hideMark/>
          </w:tcPr>
          <w:p w:rsidR="0018114F" w:rsidRPr="0018114F" w:rsidRDefault="0018114F" w:rsidP="0018114F">
            <w:pPr>
              <w:jc w:val="both"/>
              <w:rPr>
                <w:b/>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18114F" w:rsidRPr="0018114F" w:rsidRDefault="0018114F" w:rsidP="0018114F">
            <w:pPr>
              <w:jc w:val="both"/>
            </w:pPr>
          </w:p>
        </w:tc>
        <w:tc>
          <w:tcPr>
            <w:tcW w:w="109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t xml:space="preserve">• знакомство с деятельностью </w:t>
            </w:r>
          </w:p>
          <w:p w:rsidR="0018114F" w:rsidRPr="0018114F" w:rsidRDefault="0018114F" w:rsidP="0018114F">
            <w:pPr>
              <w:autoSpaceDE w:val="0"/>
              <w:autoSpaceDN w:val="0"/>
              <w:adjustRightInd w:val="0"/>
              <w:jc w:val="both"/>
            </w:pPr>
            <w:r w:rsidRPr="0018114F">
              <w:t>патриотической и гражданской направленности;</w:t>
            </w:r>
          </w:p>
          <w:p w:rsidR="0018114F" w:rsidRPr="0018114F" w:rsidRDefault="0018114F" w:rsidP="0018114F">
            <w:pPr>
              <w:autoSpaceDE w:val="0"/>
              <w:autoSpaceDN w:val="0"/>
              <w:adjustRightInd w:val="0"/>
              <w:jc w:val="both"/>
            </w:pPr>
          </w:p>
        </w:tc>
        <w:tc>
          <w:tcPr>
            <w:tcW w:w="117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посильное участие в социальных проектах и мероприятиях;</w:t>
            </w:r>
          </w:p>
          <w:p w:rsidR="0018114F" w:rsidRPr="0018114F" w:rsidRDefault="0018114F" w:rsidP="0018114F">
            <w:pPr>
              <w:autoSpaceDE w:val="0"/>
              <w:autoSpaceDN w:val="0"/>
              <w:adjustRightInd w:val="0"/>
              <w:jc w:val="both"/>
            </w:pPr>
            <w:r w:rsidRPr="0018114F">
              <w:t>участие в просмотре учебных фильмов, отрывков из художественных фильмов, проведении бесед о подвигах Российской армии, защитниках Отечества;</w:t>
            </w:r>
          </w:p>
          <w:p w:rsidR="0018114F" w:rsidRPr="0018114F" w:rsidRDefault="0018114F" w:rsidP="0018114F">
            <w:pPr>
              <w:autoSpaceDE w:val="0"/>
              <w:autoSpaceDN w:val="0"/>
              <w:adjustRightInd w:val="0"/>
              <w:jc w:val="both"/>
            </w:pPr>
            <w:r w:rsidRPr="0018114F">
              <w:t>подготовка и проведение игр военно-патриотического содержания, конкурсов и спортивных соревнований, встречи с ветеранами и военнослужащими</w:t>
            </w:r>
          </w:p>
        </w:tc>
        <w:tc>
          <w:tcPr>
            <w:tcW w:w="887"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Встречи с ветеранами Великой Отечественной войны и поздравления с Днём Победы.</w:t>
            </w:r>
          </w:p>
        </w:tc>
      </w:tr>
      <w:tr w:rsidR="0018114F" w:rsidRPr="0018114F" w:rsidTr="00D41E2A">
        <w:trPr>
          <w:trHeight w:val="996"/>
        </w:trPr>
        <w:tc>
          <w:tcPr>
            <w:tcW w:w="584" w:type="pct"/>
            <w:vMerge/>
            <w:tcBorders>
              <w:top w:val="single" w:sz="4" w:space="0" w:color="auto"/>
              <w:left w:val="single" w:sz="4" w:space="0" w:color="auto"/>
              <w:bottom w:val="single" w:sz="4" w:space="0" w:color="auto"/>
              <w:right w:val="single" w:sz="4" w:space="0" w:color="auto"/>
            </w:tcBorders>
            <w:vAlign w:val="center"/>
            <w:hideMark/>
          </w:tcPr>
          <w:p w:rsidR="0018114F" w:rsidRPr="0018114F" w:rsidRDefault="0018114F" w:rsidP="0018114F">
            <w:pPr>
              <w:jc w:val="both"/>
              <w:rPr>
                <w:b/>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18114F" w:rsidRPr="0018114F" w:rsidRDefault="0018114F" w:rsidP="0018114F">
            <w:pPr>
              <w:jc w:val="both"/>
            </w:pPr>
          </w:p>
        </w:tc>
        <w:tc>
          <w:tcPr>
            <w:tcW w:w="109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 xml:space="preserve">• знакомство с важнейшими событиями в истории школы </w:t>
            </w:r>
          </w:p>
        </w:tc>
        <w:tc>
          <w:tcPr>
            <w:tcW w:w="117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Беседы ознакомление с биографиями выпускников и сотрудников.</w:t>
            </w:r>
          </w:p>
        </w:tc>
        <w:tc>
          <w:tcPr>
            <w:tcW w:w="887"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Беседа «Традиции школы. Клятва школьника».</w:t>
            </w:r>
          </w:p>
        </w:tc>
      </w:tr>
      <w:tr w:rsidR="0018114F" w:rsidRPr="0018114F" w:rsidTr="00D41E2A">
        <w:trPr>
          <w:trHeight w:val="2319"/>
        </w:trPr>
        <w:tc>
          <w:tcPr>
            <w:tcW w:w="584" w:type="pct"/>
            <w:vMerge/>
            <w:tcBorders>
              <w:top w:val="single" w:sz="4" w:space="0" w:color="auto"/>
              <w:left w:val="single" w:sz="4" w:space="0" w:color="auto"/>
              <w:bottom w:val="single" w:sz="4" w:space="0" w:color="auto"/>
              <w:right w:val="single" w:sz="4" w:space="0" w:color="auto"/>
            </w:tcBorders>
            <w:vAlign w:val="center"/>
            <w:hideMark/>
          </w:tcPr>
          <w:p w:rsidR="0018114F" w:rsidRPr="0018114F" w:rsidRDefault="0018114F" w:rsidP="0018114F">
            <w:pPr>
              <w:jc w:val="both"/>
              <w:rPr>
                <w:b/>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18114F" w:rsidRPr="0018114F" w:rsidRDefault="0018114F" w:rsidP="0018114F">
            <w:pPr>
              <w:jc w:val="both"/>
            </w:pPr>
          </w:p>
        </w:tc>
        <w:tc>
          <w:tcPr>
            <w:tcW w:w="109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знакомство с основными обязанностями и правами ученика, ребёнка, юного гражданина.</w:t>
            </w:r>
          </w:p>
        </w:tc>
        <w:tc>
          <w:tcPr>
            <w:tcW w:w="117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беседы; выступление агитбригады; изучение программ дополнительного образования</w:t>
            </w:r>
          </w:p>
        </w:tc>
        <w:tc>
          <w:tcPr>
            <w:tcW w:w="887"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Беседы по пожарной и дорожной безопасности «Путешествие в страну Безопасности» силами инспекторов соответствующих служб.</w:t>
            </w:r>
          </w:p>
          <w:p w:rsidR="0018114F" w:rsidRPr="0018114F" w:rsidRDefault="0018114F" w:rsidP="0018114F">
            <w:pPr>
              <w:autoSpaceDE w:val="0"/>
              <w:autoSpaceDN w:val="0"/>
              <w:adjustRightInd w:val="0"/>
              <w:jc w:val="both"/>
            </w:pPr>
            <w:r w:rsidRPr="0018114F">
              <w:t>Агитбригада «Как хорошо, что все мы разные. Толерантность».</w:t>
            </w: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3 класс</w:t>
            </w:r>
          </w:p>
        </w:tc>
        <w:tc>
          <w:tcPr>
            <w:tcW w:w="1252"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 xml:space="preserve">• элементарные представления о </w:t>
            </w:r>
            <w:r w:rsidRPr="0018114F">
              <w:lastRenderedPageBreak/>
              <w:t>политическом устройстве Российского государства, его институтах, их роли в жизни общества;</w:t>
            </w:r>
          </w:p>
          <w:p w:rsidR="0018114F" w:rsidRPr="0018114F" w:rsidRDefault="0018114F" w:rsidP="0018114F">
            <w:pPr>
              <w:autoSpaceDE w:val="0"/>
              <w:autoSpaceDN w:val="0"/>
              <w:adjustRightInd w:val="0"/>
              <w:jc w:val="both"/>
            </w:pPr>
            <w:r w:rsidRPr="0018114F">
              <w:t>• представления о символах государства — Флаге, Гербе России, о флагах и гербах ЧР и города Грозного;</w:t>
            </w:r>
          </w:p>
          <w:p w:rsidR="0018114F" w:rsidRPr="0018114F" w:rsidRDefault="0018114F" w:rsidP="0018114F">
            <w:pPr>
              <w:autoSpaceDE w:val="0"/>
              <w:autoSpaceDN w:val="0"/>
              <w:adjustRightInd w:val="0"/>
              <w:jc w:val="both"/>
            </w:pPr>
            <w:r w:rsidRPr="0018114F">
              <w:t>• элементарные представления об институтах гражданского общества;</w:t>
            </w:r>
          </w:p>
          <w:p w:rsidR="0018114F" w:rsidRPr="0018114F" w:rsidRDefault="0018114F" w:rsidP="0018114F">
            <w:pPr>
              <w:autoSpaceDE w:val="0"/>
              <w:autoSpaceDN w:val="0"/>
              <w:adjustRightInd w:val="0"/>
              <w:jc w:val="both"/>
            </w:pPr>
            <w:r w:rsidRPr="0018114F">
              <w:t>• элементарные представления о правах и обязанностях гражданина России;</w:t>
            </w:r>
          </w:p>
          <w:p w:rsidR="0018114F" w:rsidRPr="0018114F" w:rsidRDefault="0018114F" w:rsidP="0018114F">
            <w:pPr>
              <w:autoSpaceDE w:val="0"/>
              <w:autoSpaceDN w:val="0"/>
              <w:adjustRightInd w:val="0"/>
              <w:jc w:val="both"/>
            </w:pPr>
            <w:r w:rsidRPr="0018114F">
              <w:t>• интерес к общественным явлениям, понимание активной роли человека в обществе;</w:t>
            </w:r>
          </w:p>
          <w:p w:rsidR="0018114F" w:rsidRPr="0018114F" w:rsidRDefault="0018114F" w:rsidP="0018114F">
            <w:pPr>
              <w:autoSpaceDE w:val="0"/>
              <w:autoSpaceDN w:val="0"/>
              <w:adjustRightInd w:val="0"/>
              <w:jc w:val="both"/>
            </w:pPr>
            <w:r w:rsidRPr="0018114F">
              <w:t>• уважительное отношение к русскому языку как государственному, языку межнационального общения;</w:t>
            </w:r>
          </w:p>
          <w:p w:rsidR="0018114F" w:rsidRPr="0018114F" w:rsidRDefault="0018114F" w:rsidP="0018114F">
            <w:pPr>
              <w:autoSpaceDE w:val="0"/>
              <w:autoSpaceDN w:val="0"/>
              <w:adjustRightInd w:val="0"/>
              <w:jc w:val="both"/>
            </w:pPr>
            <w:r w:rsidRPr="0018114F">
              <w:t>• начальные представления о народах России, об их общей исторической судьбе;</w:t>
            </w:r>
          </w:p>
          <w:p w:rsidR="0018114F" w:rsidRPr="0018114F" w:rsidRDefault="0018114F" w:rsidP="0018114F">
            <w:pPr>
              <w:autoSpaceDE w:val="0"/>
              <w:autoSpaceDN w:val="0"/>
              <w:adjustRightInd w:val="0"/>
              <w:jc w:val="both"/>
            </w:pPr>
            <w:r w:rsidRPr="0018114F">
              <w:t xml:space="preserve">• элементарные представления о национальных героях и важнейших событиях </w:t>
            </w:r>
            <w:r w:rsidRPr="0018114F">
              <w:lastRenderedPageBreak/>
              <w:t>истории России и её народов;</w:t>
            </w:r>
          </w:p>
          <w:p w:rsidR="0018114F" w:rsidRPr="0018114F" w:rsidRDefault="0018114F" w:rsidP="0018114F">
            <w:pPr>
              <w:autoSpaceDE w:val="0"/>
              <w:autoSpaceDN w:val="0"/>
              <w:adjustRightInd w:val="0"/>
              <w:jc w:val="both"/>
            </w:pPr>
            <w:r w:rsidRPr="0018114F">
              <w:t>• интерес к государственным праздникам и важнейшим событиям в жизни России, Чеченской Республики и города Грозного;</w:t>
            </w:r>
          </w:p>
          <w:p w:rsidR="0018114F" w:rsidRPr="0018114F" w:rsidRDefault="0018114F" w:rsidP="0018114F">
            <w:pPr>
              <w:autoSpaceDE w:val="0"/>
              <w:autoSpaceDN w:val="0"/>
              <w:adjustRightInd w:val="0"/>
              <w:jc w:val="both"/>
            </w:pPr>
            <w:r w:rsidRPr="0018114F">
              <w:t>• стремление активно участвовать в делах класса, школы, семьи, города;</w:t>
            </w:r>
          </w:p>
          <w:p w:rsidR="0018114F" w:rsidRPr="0018114F" w:rsidRDefault="0018114F" w:rsidP="0018114F">
            <w:pPr>
              <w:autoSpaceDE w:val="0"/>
              <w:autoSpaceDN w:val="0"/>
              <w:adjustRightInd w:val="0"/>
              <w:jc w:val="both"/>
            </w:pPr>
            <w:r w:rsidRPr="0018114F">
              <w:t>• любовь к Школе, своему городу, народу, России;</w:t>
            </w:r>
          </w:p>
          <w:p w:rsidR="0018114F" w:rsidRPr="0018114F" w:rsidRDefault="0018114F" w:rsidP="0018114F">
            <w:pPr>
              <w:autoSpaceDE w:val="0"/>
              <w:autoSpaceDN w:val="0"/>
              <w:adjustRightInd w:val="0"/>
              <w:jc w:val="both"/>
            </w:pPr>
            <w:r w:rsidRPr="0018114F">
              <w:t>• уважение к защитникам Родины;</w:t>
            </w:r>
          </w:p>
          <w:p w:rsidR="0018114F" w:rsidRPr="0018114F" w:rsidRDefault="0018114F" w:rsidP="0018114F">
            <w:pPr>
              <w:autoSpaceDE w:val="0"/>
              <w:autoSpaceDN w:val="0"/>
              <w:adjustRightInd w:val="0"/>
              <w:jc w:val="both"/>
            </w:pPr>
            <w:r w:rsidRPr="0018114F">
              <w:t>• умение отвечать за свои поступки;</w:t>
            </w:r>
          </w:p>
          <w:p w:rsidR="0018114F" w:rsidRPr="0018114F" w:rsidRDefault="0018114F" w:rsidP="0018114F">
            <w:pPr>
              <w:autoSpaceDE w:val="0"/>
              <w:autoSpaceDN w:val="0"/>
              <w:adjustRightInd w:val="0"/>
              <w:jc w:val="both"/>
            </w:pPr>
            <w:r w:rsidRPr="0018114F">
              <w:t>• негативное отношение к нарушениям порядка в классе, дома, на улице, к невыполнению учениками своих обязанностей.</w:t>
            </w:r>
          </w:p>
        </w:tc>
        <w:tc>
          <w:tcPr>
            <w:tcW w:w="109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xml:space="preserve">• получение первоначальных </w:t>
            </w:r>
            <w:r w:rsidRPr="0018114F">
              <w:lastRenderedPageBreak/>
              <w:t>представлений о политическом устройстве Российской Федерации, расширение знаний о государственной символике</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знакомство с деятельностью </w:t>
            </w:r>
          </w:p>
          <w:p w:rsidR="0018114F" w:rsidRPr="0018114F" w:rsidRDefault="0018114F" w:rsidP="0018114F">
            <w:pPr>
              <w:autoSpaceDE w:val="0"/>
              <w:autoSpaceDN w:val="0"/>
              <w:adjustRightInd w:val="0"/>
              <w:jc w:val="both"/>
            </w:pPr>
            <w:r w:rsidRPr="0018114F">
              <w:t>патриотической и гражданской направленности, с правами гражданина;</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ознакомление с историей и культурой родного края, народным творчеством, этнокультурными традициями, фольклором, особенностями быта народов России;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знакомство с важнейшими событиями в истории нашей страны, содержанием и значением государственных </w:t>
            </w:r>
            <w:r w:rsidRPr="0018114F">
              <w:lastRenderedPageBreak/>
              <w:t>праздников;</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знакомство с важнейшими событиями в истории школы, жизнью сотрудников и выпускников, явившихсобой достойные примеры гражданственности и патриотизма. </w:t>
            </w:r>
          </w:p>
        </w:tc>
        <w:tc>
          <w:tcPr>
            <w:tcW w:w="117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xml:space="preserve">беседы с использованием </w:t>
            </w:r>
            <w:r w:rsidRPr="0018114F">
              <w:lastRenderedPageBreak/>
              <w:t>плакатов, картин, ИКТ-технологий;</w:t>
            </w:r>
          </w:p>
          <w:p w:rsidR="0018114F" w:rsidRPr="0018114F" w:rsidRDefault="0018114F" w:rsidP="0018114F">
            <w:pPr>
              <w:autoSpaceDE w:val="0"/>
              <w:autoSpaceDN w:val="0"/>
              <w:adjustRightInd w:val="0"/>
              <w:jc w:val="both"/>
            </w:pPr>
            <w:r w:rsidRPr="0018114F">
              <w:t xml:space="preserve">чтение книг; </w:t>
            </w:r>
          </w:p>
          <w:p w:rsidR="0018114F" w:rsidRPr="0018114F" w:rsidRDefault="0018114F" w:rsidP="0018114F">
            <w:pPr>
              <w:autoSpaceDE w:val="0"/>
              <w:autoSpaceDN w:val="0"/>
              <w:adjustRightInd w:val="0"/>
              <w:jc w:val="both"/>
            </w:pPr>
            <w:r w:rsidRPr="0018114F">
              <w:t>изучение предметов, предусмотренных базисным учебным планом</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беседы, экскурсии,</w:t>
            </w:r>
          </w:p>
          <w:p w:rsidR="0018114F" w:rsidRPr="0018114F" w:rsidRDefault="0018114F" w:rsidP="0018114F">
            <w:pPr>
              <w:autoSpaceDE w:val="0"/>
              <w:autoSpaceDN w:val="0"/>
              <w:adjustRightInd w:val="0"/>
              <w:jc w:val="both"/>
            </w:pPr>
            <w:r w:rsidRPr="0018114F">
              <w:t>просмотры кинофильмов, путешествия по историческим и памятным местам;</w:t>
            </w:r>
          </w:p>
          <w:p w:rsidR="0018114F" w:rsidRPr="0018114F" w:rsidRDefault="0018114F" w:rsidP="0018114F">
            <w:pPr>
              <w:autoSpaceDE w:val="0"/>
              <w:autoSpaceDN w:val="0"/>
              <w:adjustRightInd w:val="0"/>
              <w:jc w:val="both"/>
            </w:pPr>
            <w:r w:rsidRPr="0018114F">
              <w:t>сюжетно-ролевые игры гражданского и историко-патриотического содержания;</w:t>
            </w:r>
          </w:p>
          <w:p w:rsidR="0018114F" w:rsidRPr="0018114F" w:rsidRDefault="0018114F" w:rsidP="0018114F">
            <w:pPr>
              <w:autoSpaceDE w:val="0"/>
              <w:autoSpaceDN w:val="0"/>
              <w:adjustRightInd w:val="0"/>
              <w:jc w:val="both"/>
            </w:pPr>
            <w:r w:rsidRPr="0018114F">
              <w:t xml:space="preserve">изучение основных учебных дисциплин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беседы,</w:t>
            </w:r>
          </w:p>
          <w:p w:rsidR="0018114F" w:rsidRPr="0018114F" w:rsidRDefault="0018114F" w:rsidP="0018114F">
            <w:pPr>
              <w:autoSpaceDE w:val="0"/>
              <w:autoSpaceDN w:val="0"/>
              <w:adjustRightInd w:val="0"/>
              <w:jc w:val="both"/>
            </w:pPr>
            <w:r w:rsidRPr="0018114F">
              <w:t>сюжетно-ролевые игры, просмотры кинофильмов; творческие конкурсы, фестивали, праздники, экскурсии, путешествия,</w:t>
            </w:r>
          </w:p>
          <w:p w:rsidR="0018114F" w:rsidRPr="0018114F" w:rsidRDefault="0018114F" w:rsidP="0018114F">
            <w:pPr>
              <w:autoSpaceDE w:val="0"/>
              <w:autoSpaceDN w:val="0"/>
              <w:adjustRightInd w:val="0"/>
              <w:jc w:val="both"/>
            </w:pPr>
            <w:r w:rsidRPr="0018114F">
              <w:t>туристско-краеведческие экспедиции;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беседы, проведение классных часов, просмотр учебных фильмов, участие в подготовке и проведении мероприятий, посвящённых государственным праздникам, </w:t>
            </w:r>
          </w:p>
          <w:p w:rsidR="0018114F" w:rsidRPr="0018114F" w:rsidRDefault="0018114F" w:rsidP="0018114F">
            <w:pPr>
              <w:autoSpaceDE w:val="0"/>
              <w:autoSpaceDN w:val="0"/>
              <w:adjustRightInd w:val="0"/>
              <w:jc w:val="both"/>
            </w:pPr>
            <w:r w:rsidRPr="0018114F">
              <w:t>посильное участие в социальных проектах и мероприятиях;</w:t>
            </w:r>
          </w:p>
          <w:p w:rsidR="0018114F" w:rsidRPr="0018114F" w:rsidRDefault="0018114F" w:rsidP="0018114F">
            <w:pPr>
              <w:autoSpaceDE w:val="0"/>
              <w:autoSpaceDN w:val="0"/>
              <w:adjustRightInd w:val="0"/>
              <w:jc w:val="both"/>
            </w:pPr>
            <w:r w:rsidRPr="0018114F">
              <w:t xml:space="preserve">участие в просмотре учебных фильмов, отрывков из художественных </w:t>
            </w:r>
            <w:r w:rsidRPr="0018114F">
              <w:lastRenderedPageBreak/>
              <w:t>фильмов, проведение бесед о подвигах Российской армии, защитниках Отечества;</w:t>
            </w:r>
          </w:p>
          <w:p w:rsidR="0018114F" w:rsidRPr="0018114F" w:rsidRDefault="0018114F" w:rsidP="0018114F">
            <w:pPr>
              <w:autoSpaceDE w:val="0"/>
              <w:autoSpaceDN w:val="0"/>
              <w:adjustRightInd w:val="0"/>
              <w:jc w:val="both"/>
            </w:pPr>
            <w:r w:rsidRPr="0018114F">
              <w:t>подготовка и проведение игр военно-патриотического содержания, конкурсов и спортивных соревнований, встречи с ветеранами и военнослужащими</w:t>
            </w:r>
          </w:p>
          <w:p w:rsidR="0018114F" w:rsidRPr="0018114F" w:rsidRDefault="0018114F" w:rsidP="0018114F">
            <w:pPr>
              <w:autoSpaceDE w:val="0"/>
              <w:autoSpaceDN w:val="0"/>
              <w:adjustRightInd w:val="0"/>
              <w:jc w:val="both"/>
            </w:pPr>
            <w:r w:rsidRPr="0018114F">
              <w:t>участие во встречах и беседах с выпускниками и сотрудниками школы;</w:t>
            </w:r>
          </w:p>
          <w:p w:rsidR="0018114F" w:rsidRPr="0018114F" w:rsidRDefault="0018114F" w:rsidP="0018114F">
            <w:pPr>
              <w:autoSpaceDE w:val="0"/>
              <w:autoSpaceDN w:val="0"/>
              <w:adjustRightInd w:val="0"/>
              <w:jc w:val="both"/>
            </w:pPr>
            <w:r w:rsidRPr="0018114F">
              <w:t>ознакомление с биографиями выпускников и сотрудников.</w:t>
            </w:r>
          </w:p>
        </w:tc>
        <w:tc>
          <w:tcPr>
            <w:tcW w:w="887"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xml:space="preserve">Беседы о значении </w:t>
            </w:r>
            <w:r w:rsidRPr="0018114F">
              <w:lastRenderedPageBreak/>
              <w:t>государственных символов:</w:t>
            </w:r>
          </w:p>
          <w:p w:rsidR="0018114F" w:rsidRPr="0018114F" w:rsidRDefault="0018114F" w:rsidP="0018114F">
            <w:pPr>
              <w:autoSpaceDE w:val="0"/>
              <w:autoSpaceDN w:val="0"/>
              <w:adjustRightInd w:val="0"/>
              <w:jc w:val="both"/>
            </w:pPr>
            <w:r w:rsidRPr="0018114F">
              <w:t xml:space="preserve">«Флаг Российской Федерации», «Герб Российской Федерации», «Флаг ЧР», «Герб ЧР»,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Единый классный час «Жизнь замечательных людей. Полководцы».</w:t>
            </w:r>
          </w:p>
          <w:p w:rsidR="0018114F" w:rsidRPr="0018114F" w:rsidRDefault="0018114F" w:rsidP="0018114F">
            <w:pPr>
              <w:autoSpaceDE w:val="0"/>
              <w:autoSpaceDN w:val="0"/>
              <w:adjustRightInd w:val="0"/>
              <w:jc w:val="both"/>
            </w:pPr>
            <w:r w:rsidRPr="0018114F">
              <w:t>Цикл бесед о Великой отечественной войне:</w:t>
            </w:r>
          </w:p>
          <w:p w:rsidR="0018114F" w:rsidRPr="0018114F" w:rsidRDefault="0018114F" w:rsidP="0018114F">
            <w:pPr>
              <w:autoSpaceDE w:val="0"/>
              <w:autoSpaceDN w:val="0"/>
              <w:adjustRightInd w:val="0"/>
              <w:jc w:val="both"/>
            </w:pPr>
            <w:r w:rsidRPr="0018114F">
              <w:t xml:space="preserve"> «Сталинград»</w:t>
            </w:r>
          </w:p>
          <w:p w:rsidR="0018114F" w:rsidRPr="0018114F" w:rsidRDefault="0018114F" w:rsidP="0018114F">
            <w:pPr>
              <w:autoSpaceDE w:val="0"/>
              <w:autoSpaceDN w:val="0"/>
              <w:adjustRightInd w:val="0"/>
              <w:jc w:val="both"/>
            </w:pPr>
            <w:r w:rsidRPr="0018114F">
              <w:t>«Берлин. Победа»</w:t>
            </w:r>
          </w:p>
          <w:p w:rsidR="0018114F" w:rsidRPr="0018114F" w:rsidRDefault="0018114F" w:rsidP="0018114F">
            <w:pPr>
              <w:autoSpaceDE w:val="0"/>
              <w:autoSpaceDN w:val="0"/>
              <w:adjustRightInd w:val="0"/>
              <w:jc w:val="both"/>
            </w:pPr>
            <w:r w:rsidRPr="0018114F">
              <w:t>«Рода войск. Лётчики и десантники»</w:t>
            </w:r>
          </w:p>
          <w:p w:rsidR="0018114F" w:rsidRPr="0018114F" w:rsidRDefault="0018114F" w:rsidP="0018114F">
            <w:pPr>
              <w:autoSpaceDE w:val="0"/>
              <w:autoSpaceDN w:val="0"/>
              <w:adjustRightInd w:val="0"/>
              <w:jc w:val="both"/>
            </w:pPr>
            <w:r w:rsidRPr="0018114F">
              <w:t>«Рода войск. ВМФ. Танкисты и артиллеристы»</w:t>
            </w:r>
          </w:p>
          <w:p w:rsidR="0018114F" w:rsidRPr="0018114F" w:rsidRDefault="0018114F" w:rsidP="0018114F">
            <w:pPr>
              <w:autoSpaceDE w:val="0"/>
              <w:autoSpaceDN w:val="0"/>
              <w:adjustRightInd w:val="0"/>
              <w:jc w:val="both"/>
            </w:pPr>
            <w:r w:rsidRPr="0018114F">
              <w:t>Выпуск стенгазет «Города-герои».</w:t>
            </w:r>
          </w:p>
          <w:p w:rsidR="0018114F" w:rsidRPr="0018114F" w:rsidRDefault="0018114F" w:rsidP="0018114F">
            <w:pPr>
              <w:autoSpaceDE w:val="0"/>
              <w:autoSpaceDN w:val="0"/>
              <w:adjustRightInd w:val="0"/>
              <w:jc w:val="both"/>
            </w:pPr>
            <w:r w:rsidRPr="0018114F">
              <w:t>Познавательная программа «Смотр по родам войск».</w:t>
            </w:r>
          </w:p>
          <w:p w:rsidR="0018114F" w:rsidRPr="0018114F" w:rsidRDefault="0018114F" w:rsidP="0018114F">
            <w:pPr>
              <w:autoSpaceDE w:val="0"/>
              <w:autoSpaceDN w:val="0"/>
              <w:adjustRightInd w:val="0"/>
              <w:jc w:val="both"/>
            </w:pPr>
            <w:r w:rsidRPr="0018114F">
              <w:t>Беседы по пожарной и дорожной безопасности «Путешествие в страну Безопасности».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Конкурс пословиц и поговорок народов России.</w:t>
            </w:r>
          </w:p>
          <w:p w:rsidR="0018114F" w:rsidRPr="0018114F" w:rsidRDefault="0018114F" w:rsidP="0018114F">
            <w:pPr>
              <w:autoSpaceDE w:val="0"/>
              <w:autoSpaceDN w:val="0"/>
              <w:adjustRightInd w:val="0"/>
              <w:jc w:val="both"/>
            </w:pPr>
            <w:r w:rsidRPr="0018114F">
              <w:t>Экскурсии по краеведению:</w:t>
            </w:r>
          </w:p>
          <w:p w:rsidR="0018114F" w:rsidRPr="0018114F" w:rsidRDefault="0018114F" w:rsidP="0018114F">
            <w:pPr>
              <w:autoSpaceDE w:val="0"/>
              <w:autoSpaceDN w:val="0"/>
              <w:adjustRightInd w:val="0"/>
              <w:jc w:val="both"/>
            </w:pPr>
            <w:r w:rsidRPr="0018114F">
              <w:lastRenderedPageBreak/>
              <w:t>озеро Кезеной - Ам, горы и пещеры Чечни.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Классные часы, радиопередачи, выпуск классных стенных газет к государственным праздникам и важным датам календаря</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Участие в акции «Забота». Шефство над ветеранами Великой отечественной войны.</w:t>
            </w:r>
          </w:p>
          <w:p w:rsidR="0018114F" w:rsidRPr="0018114F" w:rsidRDefault="0018114F" w:rsidP="0018114F">
            <w:pPr>
              <w:autoSpaceDE w:val="0"/>
              <w:autoSpaceDN w:val="0"/>
              <w:adjustRightInd w:val="0"/>
              <w:jc w:val="both"/>
            </w:pPr>
            <w:r w:rsidRPr="0018114F">
              <w:t>Классный час «Доблесть. Мужество. Отвага»</w:t>
            </w:r>
          </w:p>
          <w:p w:rsidR="0018114F" w:rsidRPr="0018114F" w:rsidRDefault="0018114F" w:rsidP="0018114F">
            <w:pPr>
              <w:autoSpaceDE w:val="0"/>
              <w:autoSpaceDN w:val="0"/>
              <w:adjustRightInd w:val="0"/>
              <w:jc w:val="both"/>
            </w:pPr>
            <w:r w:rsidRPr="0018114F">
              <w:t>Подарки военнослужащим города.</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Классные часы ко Дню Учителя и Дню гимназии.</w:t>
            </w:r>
          </w:p>
          <w:p w:rsidR="0018114F" w:rsidRPr="0018114F" w:rsidRDefault="0018114F" w:rsidP="0018114F">
            <w:pPr>
              <w:autoSpaceDE w:val="0"/>
              <w:autoSpaceDN w:val="0"/>
              <w:adjustRightInd w:val="0"/>
              <w:jc w:val="both"/>
            </w:pPr>
            <w:r w:rsidRPr="0018114F">
              <w:t>Выпуск стенгазет «Чествую тебя, мой Учитель».</w:t>
            </w:r>
          </w:p>
          <w:p w:rsidR="0018114F" w:rsidRPr="0018114F" w:rsidRDefault="0018114F" w:rsidP="0018114F">
            <w:pPr>
              <w:autoSpaceDE w:val="0"/>
              <w:autoSpaceDN w:val="0"/>
              <w:adjustRightInd w:val="0"/>
              <w:jc w:val="both"/>
            </w:pPr>
            <w:r w:rsidRPr="0018114F">
              <w:t>Выпускные мероприятия в классах.</w:t>
            </w: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pPr>
            <w:r w:rsidRPr="0018114F">
              <w:lastRenderedPageBreak/>
              <w:t>4 класс</w:t>
            </w:r>
          </w:p>
        </w:tc>
        <w:tc>
          <w:tcPr>
            <w:tcW w:w="1252"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8114F" w:rsidRPr="0018114F" w:rsidRDefault="0018114F" w:rsidP="0018114F">
            <w:pPr>
              <w:autoSpaceDE w:val="0"/>
              <w:autoSpaceDN w:val="0"/>
              <w:adjustRightInd w:val="0"/>
              <w:jc w:val="both"/>
            </w:pPr>
            <w:r w:rsidRPr="0018114F">
              <w:t xml:space="preserve">• представления о </w:t>
            </w:r>
            <w:r w:rsidRPr="0018114F">
              <w:lastRenderedPageBreak/>
              <w:t>символах государства — Флаге, Гербе России, о флагах и гербах ЧР и города Грозного;</w:t>
            </w:r>
          </w:p>
          <w:p w:rsidR="0018114F" w:rsidRPr="0018114F" w:rsidRDefault="0018114F" w:rsidP="0018114F">
            <w:pPr>
              <w:autoSpaceDE w:val="0"/>
              <w:autoSpaceDN w:val="0"/>
              <w:adjustRightInd w:val="0"/>
              <w:jc w:val="both"/>
            </w:pPr>
            <w:r w:rsidRPr="0018114F">
              <w:t>• элементарные представления об институтах гражданского общества, о возможностях участия граждан в общественном управлении;</w:t>
            </w:r>
          </w:p>
          <w:p w:rsidR="0018114F" w:rsidRPr="0018114F" w:rsidRDefault="0018114F" w:rsidP="0018114F">
            <w:pPr>
              <w:autoSpaceDE w:val="0"/>
              <w:autoSpaceDN w:val="0"/>
              <w:adjustRightInd w:val="0"/>
              <w:jc w:val="both"/>
            </w:pPr>
            <w:r w:rsidRPr="0018114F">
              <w:t>• элементарные представления о правах и обязанностях гражданина России;</w:t>
            </w:r>
          </w:p>
          <w:p w:rsidR="0018114F" w:rsidRPr="0018114F" w:rsidRDefault="0018114F" w:rsidP="0018114F">
            <w:pPr>
              <w:autoSpaceDE w:val="0"/>
              <w:autoSpaceDN w:val="0"/>
              <w:adjustRightInd w:val="0"/>
              <w:jc w:val="both"/>
            </w:pPr>
            <w:r w:rsidRPr="0018114F">
              <w:t>• интерес к общественным явлениям, понимание активной роли человека в обществе;</w:t>
            </w:r>
          </w:p>
          <w:p w:rsidR="0018114F" w:rsidRPr="0018114F" w:rsidRDefault="0018114F" w:rsidP="0018114F">
            <w:pPr>
              <w:autoSpaceDE w:val="0"/>
              <w:autoSpaceDN w:val="0"/>
              <w:adjustRightInd w:val="0"/>
              <w:jc w:val="both"/>
            </w:pPr>
            <w:r w:rsidRPr="0018114F">
              <w:t>• уважительное отношение к русскому языку как государственному, языку межнационального общения;</w:t>
            </w:r>
          </w:p>
          <w:p w:rsidR="0018114F" w:rsidRPr="0018114F" w:rsidRDefault="0018114F" w:rsidP="0018114F">
            <w:pPr>
              <w:autoSpaceDE w:val="0"/>
              <w:autoSpaceDN w:val="0"/>
              <w:adjustRightInd w:val="0"/>
              <w:jc w:val="both"/>
            </w:pPr>
            <w:r w:rsidRPr="0018114F">
              <w:t>• начальные представления о народах России, об их общей исторической судьбе, о единстве народов нашей страны;</w:t>
            </w:r>
          </w:p>
          <w:p w:rsidR="0018114F" w:rsidRPr="0018114F" w:rsidRDefault="0018114F" w:rsidP="0018114F">
            <w:pPr>
              <w:autoSpaceDE w:val="0"/>
              <w:autoSpaceDN w:val="0"/>
              <w:adjustRightInd w:val="0"/>
              <w:jc w:val="both"/>
            </w:pPr>
            <w:r w:rsidRPr="0018114F">
              <w:t>• элементарные представления о национальных героях и важнейших событиях истории России и её народов;</w:t>
            </w:r>
          </w:p>
          <w:p w:rsidR="0018114F" w:rsidRPr="0018114F" w:rsidRDefault="0018114F" w:rsidP="0018114F">
            <w:pPr>
              <w:autoSpaceDE w:val="0"/>
              <w:autoSpaceDN w:val="0"/>
              <w:adjustRightInd w:val="0"/>
              <w:jc w:val="both"/>
            </w:pPr>
            <w:r w:rsidRPr="0018114F">
              <w:lastRenderedPageBreak/>
              <w:t>• интерес к государственным праздникам и важнейшим событиям в жизни России, ЧР и г. Грозного;</w:t>
            </w:r>
          </w:p>
          <w:p w:rsidR="0018114F" w:rsidRPr="0018114F" w:rsidRDefault="0018114F" w:rsidP="0018114F">
            <w:pPr>
              <w:autoSpaceDE w:val="0"/>
              <w:autoSpaceDN w:val="0"/>
              <w:adjustRightInd w:val="0"/>
              <w:jc w:val="both"/>
            </w:pPr>
            <w:r w:rsidRPr="0018114F">
              <w:t>• стремление активно участвовать в делах класса, школы, семьи, города;</w:t>
            </w:r>
          </w:p>
          <w:p w:rsidR="0018114F" w:rsidRPr="0018114F" w:rsidRDefault="0018114F" w:rsidP="0018114F">
            <w:pPr>
              <w:autoSpaceDE w:val="0"/>
              <w:autoSpaceDN w:val="0"/>
              <w:adjustRightInd w:val="0"/>
              <w:jc w:val="both"/>
            </w:pPr>
            <w:r w:rsidRPr="0018114F">
              <w:t>• любовь к школе, своему городу, народу, России;</w:t>
            </w:r>
          </w:p>
          <w:p w:rsidR="0018114F" w:rsidRPr="0018114F" w:rsidRDefault="0018114F" w:rsidP="0018114F">
            <w:pPr>
              <w:autoSpaceDE w:val="0"/>
              <w:autoSpaceDN w:val="0"/>
              <w:adjustRightInd w:val="0"/>
              <w:jc w:val="both"/>
            </w:pPr>
            <w:r w:rsidRPr="0018114F">
              <w:t>• уважение к защитникам Родины;</w:t>
            </w:r>
          </w:p>
          <w:p w:rsidR="0018114F" w:rsidRPr="0018114F" w:rsidRDefault="0018114F" w:rsidP="0018114F">
            <w:pPr>
              <w:autoSpaceDE w:val="0"/>
              <w:autoSpaceDN w:val="0"/>
              <w:adjustRightInd w:val="0"/>
              <w:jc w:val="both"/>
            </w:pPr>
            <w:r w:rsidRPr="0018114F">
              <w:t>• умение отвечать за свои поступки;</w:t>
            </w:r>
          </w:p>
          <w:p w:rsidR="0018114F" w:rsidRPr="0018114F" w:rsidRDefault="0018114F" w:rsidP="0018114F">
            <w:pPr>
              <w:autoSpaceDE w:val="0"/>
              <w:autoSpaceDN w:val="0"/>
              <w:adjustRightInd w:val="0"/>
              <w:jc w:val="both"/>
            </w:pPr>
            <w:r w:rsidRPr="0018114F">
              <w:t>• негативное отношение к нарушениям порядка в классе, дома, на улице, к невыполнению человеком своих обязанностей.</w:t>
            </w:r>
          </w:p>
        </w:tc>
        <w:tc>
          <w:tcPr>
            <w:tcW w:w="109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флагами </w:t>
            </w:r>
            <w:r w:rsidRPr="0018114F">
              <w:lastRenderedPageBreak/>
              <w:t>и гербами ЧР и города Грозного;</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ознакомление с историей и культурой родного края, народным творчеством, этнокультурными традициями, фольклором, особенностями быта народов России;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знакомство с важнейшими событиями в истории нашей страны, содержанием и значением государственных праздников;</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знакомство с деятельностью общественных организаций</w:t>
            </w:r>
          </w:p>
          <w:p w:rsidR="0018114F" w:rsidRPr="0018114F" w:rsidRDefault="0018114F" w:rsidP="0018114F">
            <w:pPr>
              <w:autoSpaceDE w:val="0"/>
              <w:autoSpaceDN w:val="0"/>
              <w:adjustRightInd w:val="0"/>
              <w:jc w:val="both"/>
            </w:pPr>
            <w:r w:rsidRPr="0018114F">
              <w:t xml:space="preserve">патриотической и гражданской направленности, детско-юношеских движений, организаций, сообществ, с правами </w:t>
            </w:r>
            <w:r w:rsidRPr="0018114F">
              <w:lastRenderedPageBreak/>
              <w:t>гражданина;</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иобраза жизни;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знакомство с важнейшими событиями в истории школы, жизнью сотрудников и выпускников, явивших собой достойные примеры гражданственности и патриотизма. </w:t>
            </w:r>
          </w:p>
        </w:tc>
        <w:tc>
          <w:tcPr>
            <w:tcW w:w="117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беседы с использованием плакатов, картин, ИКТ-технологий;</w:t>
            </w:r>
          </w:p>
          <w:p w:rsidR="0018114F" w:rsidRPr="0018114F" w:rsidRDefault="0018114F" w:rsidP="0018114F">
            <w:pPr>
              <w:autoSpaceDE w:val="0"/>
              <w:autoSpaceDN w:val="0"/>
              <w:adjustRightInd w:val="0"/>
              <w:jc w:val="both"/>
            </w:pPr>
            <w:r w:rsidRPr="0018114F">
              <w:t xml:space="preserve">чтение книг; </w:t>
            </w:r>
          </w:p>
          <w:p w:rsidR="0018114F" w:rsidRPr="0018114F" w:rsidRDefault="0018114F" w:rsidP="0018114F">
            <w:pPr>
              <w:autoSpaceDE w:val="0"/>
              <w:autoSpaceDN w:val="0"/>
              <w:adjustRightInd w:val="0"/>
              <w:jc w:val="both"/>
            </w:pPr>
            <w:r w:rsidRPr="0018114F">
              <w:t>изучение предметов, предусмотренных базисным учебным планом</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беседы, экскурсии,</w:t>
            </w:r>
          </w:p>
          <w:p w:rsidR="0018114F" w:rsidRPr="0018114F" w:rsidRDefault="0018114F" w:rsidP="0018114F">
            <w:pPr>
              <w:autoSpaceDE w:val="0"/>
              <w:autoSpaceDN w:val="0"/>
              <w:adjustRightInd w:val="0"/>
              <w:jc w:val="both"/>
            </w:pPr>
            <w:r w:rsidRPr="0018114F">
              <w:t xml:space="preserve">просмотры </w:t>
            </w:r>
            <w:r w:rsidRPr="0018114F">
              <w:lastRenderedPageBreak/>
              <w:t>кинофильмов, путешествия по историческим и памятным местам;</w:t>
            </w:r>
          </w:p>
          <w:p w:rsidR="0018114F" w:rsidRPr="0018114F" w:rsidRDefault="0018114F" w:rsidP="0018114F">
            <w:pPr>
              <w:autoSpaceDE w:val="0"/>
              <w:autoSpaceDN w:val="0"/>
              <w:adjustRightInd w:val="0"/>
              <w:jc w:val="both"/>
            </w:pPr>
            <w:r w:rsidRPr="0018114F">
              <w:t>сюжетно-ролевые игры гражданского и историко-патриотического содержания;</w:t>
            </w:r>
          </w:p>
          <w:p w:rsidR="0018114F" w:rsidRPr="0018114F" w:rsidRDefault="0018114F" w:rsidP="0018114F">
            <w:pPr>
              <w:autoSpaceDE w:val="0"/>
              <w:autoSpaceDN w:val="0"/>
              <w:adjustRightInd w:val="0"/>
              <w:jc w:val="both"/>
            </w:pPr>
            <w:r w:rsidRPr="0018114F">
              <w:t xml:space="preserve">изучение основных учебных дисциплин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беседы,</w:t>
            </w:r>
          </w:p>
          <w:p w:rsidR="0018114F" w:rsidRPr="0018114F" w:rsidRDefault="0018114F" w:rsidP="0018114F">
            <w:pPr>
              <w:autoSpaceDE w:val="0"/>
              <w:autoSpaceDN w:val="0"/>
              <w:adjustRightInd w:val="0"/>
              <w:jc w:val="both"/>
            </w:pPr>
            <w:r w:rsidRPr="0018114F">
              <w:t>сюжетно-ролевые игры, просмотры кинофильмов; творческие конкурсы, фестивали, праздники, экскурсии, путешествия,</w:t>
            </w:r>
          </w:p>
          <w:p w:rsidR="0018114F" w:rsidRPr="0018114F" w:rsidRDefault="0018114F" w:rsidP="0018114F">
            <w:pPr>
              <w:autoSpaceDE w:val="0"/>
              <w:autoSpaceDN w:val="0"/>
              <w:adjustRightInd w:val="0"/>
              <w:jc w:val="both"/>
            </w:pPr>
            <w:r w:rsidRPr="0018114F">
              <w:t>туристско-краеведческие экспедиции;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беседы, проведение классных часов, просмотр учебных фильмов, участие в подготовке и проведении мероприятий, посвящённых государственным праздникам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посильное участие в социальных проектах и мероприятиях, проводимых детско-юношескими организациями;</w:t>
            </w:r>
          </w:p>
          <w:p w:rsidR="0018114F" w:rsidRPr="0018114F" w:rsidRDefault="0018114F" w:rsidP="0018114F">
            <w:pPr>
              <w:autoSpaceDE w:val="0"/>
              <w:autoSpaceDN w:val="0"/>
              <w:adjustRightInd w:val="0"/>
              <w:jc w:val="both"/>
            </w:pPr>
            <w:r w:rsidRPr="0018114F">
              <w:t>участие в просмотре учебных фильмов, отрывков из художественных фильмов, проведении бесед о подвигах Российской армии, защитниках Отечества;</w:t>
            </w:r>
          </w:p>
          <w:p w:rsidR="0018114F" w:rsidRPr="0018114F" w:rsidRDefault="0018114F" w:rsidP="0018114F">
            <w:pPr>
              <w:autoSpaceDE w:val="0"/>
              <w:autoSpaceDN w:val="0"/>
              <w:adjustRightInd w:val="0"/>
              <w:jc w:val="both"/>
            </w:pPr>
            <w:r w:rsidRPr="0018114F">
              <w:t xml:space="preserve">подготовка и </w:t>
            </w:r>
            <w:r w:rsidRPr="0018114F">
              <w:lastRenderedPageBreak/>
              <w:t>проведение игр военно-патриотического содержания, конкурсов и спортивных соревнований, сюжетно-ролевых игр на местности;</w:t>
            </w:r>
          </w:p>
          <w:p w:rsidR="0018114F" w:rsidRPr="0018114F" w:rsidRDefault="0018114F" w:rsidP="0018114F">
            <w:pPr>
              <w:autoSpaceDE w:val="0"/>
              <w:autoSpaceDN w:val="0"/>
              <w:adjustRightInd w:val="0"/>
              <w:jc w:val="both"/>
            </w:pPr>
            <w:r w:rsidRPr="0018114F">
              <w:t>встречи с ветеранами и военнослужащими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беседы, народные игры, экскурсии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участие во встречах и беседах с выпускниками и сотрудниками школы;</w:t>
            </w:r>
          </w:p>
          <w:p w:rsidR="0018114F" w:rsidRPr="0018114F" w:rsidRDefault="0018114F" w:rsidP="0018114F">
            <w:pPr>
              <w:autoSpaceDE w:val="0"/>
              <w:autoSpaceDN w:val="0"/>
              <w:adjustRightInd w:val="0"/>
              <w:jc w:val="both"/>
            </w:pPr>
            <w:r w:rsidRPr="0018114F">
              <w:t>ознакомление с биографиями выпускников и сотрудников.</w:t>
            </w:r>
          </w:p>
          <w:p w:rsidR="0018114F" w:rsidRPr="0018114F" w:rsidRDefault="0018114F" w:rsidP="0018114F">
            <w:pPr>
              <w:autoSpaceDE w:val="0"/>
              <w:autoSpaceDN w:val="0"/>
              <w:adjustRightInd w:val="0"/>
              <w:jc w:val="both"/>
            </w:pPr>
          </w:p>
        </w:tc>
        <w:tc>
          <w:tcPr>
            <w:tcW w:w="887"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Беседы о значении государственных символов:</w:t>
            </w:r>
          </w:p>
          <w:p w:rsidR="0018114F" w:rsidRPr="0018114F" w:rsidRDefault="0018114F" w:rsidP="0018114F">
            <w:pPr>
              <w:autoSpaceDE w:val="0"/>
              <w:autoSpaceDN w:val="0"/>
              <w:adjustRightInd w:val="0"/>
              <w:jc w:val="both"/>
            </w:pPr>
            <w:r w:rsidRPr="0018114F">
              <w:t xml:space="preserve">«Флаг Российской Федерации», «Герб Российской Федерации», «Флаг ЧР», «Герб ЧР»,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Единый классный час «Жизнь замечательных людей. Полководцы».</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Цикл бесед о Великой отечественной войне:</w:t>
            </w:r>
          </w:p>
          <w:p w:rsidR="0018114F" w:rsidRPr="0018114F" w:rsidRDefault="0018114F" w:rsidP="0018114F">
            <w:pPr>
              <w:autoSpaceDE w:val="0"/>
              <w:autoSpaceDN w:val="0"/>
              <w:adjustRightInd w:val="0"/>
              <w:jc w:val="both"/>
            </w:pPr>
            <w:r w:rsidRPr="0018114F">
              <w:t>«Брест. Москва»</w:t>
            </w:r>
          </w:p>
          <w:p w:rsidR="0018114F" w:rsidRPr="0018114F" w:rsidRDefault="0018114F" w:rsidP="0018114F">
            <w:pPr>
              <w:autoSpaceDE w:val="0"/>
              <w:autoSpaceDN w:val="0"/>
              <w:adjustRightInd w:val="0"/>
              <w:jc w:val="both"/>
            </w:pPr>
            <w:r w:rsidRPr="0018114F">
              <w:t>«Сталинград»</w:t>
            </w:r>
          </w:p>
          <w:p w:rsidR="0018114F" w:rsidRPr="0018114F" w:rsidRDefault="0018114F" w:rsidP="0018114F">
            <w:pPr>
              <w:autoSpaceDE w:val="0"/>
              <w:autoSpaceDN w:val="0"/>
              <w:adjustRightInd w:val="0"/>
              <w:jc w:val="both"/>
            </w:pPr>
            <w:r w:rsidRPr="0018114F">
              <w:t>«Берлин. Победа»</w:t>
            </w:r>
          </w:p>
          <w:p w:rsidR="0018114F" w:rsidRPr="0018114F" w:rsidRDefault="0018114F" w:rsidP="0018114F">
            <w:pPr>
              <w:autoSpaceDE w:val="0"/>
              <w:autoSpaceDN w:val="0"/>
              <w:adjustRightInd w:val="0"/>
              <w:jc w:val="both"/>
            </w:pPr>
            <w:r w:rsidRPr="0018114F">
              <w:t>«Рода войск. Лётчики и десантники»</w:t>
            </w:r>
          </w:p>
          <w:p w:rsidR="0018114F" w:rsidRPr="0018114F" w:rsidRDefault="0018114F" w:rsidP="0018114F">
            <w:pPr>
              <w:autoSpaceDE w:val="0"/>
              <w:autoSpaceDN w:val="0"/>
              <w:adjustRightInd w:val="0"/>
              <w:jc w:val="both"/>
            </w:pPr>
            <w:r w:rsidRPr="0018114F">
              <w:t>«Рода войск. ВМФ. Танкисты и артиллеристы»</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Выпуск стенгазет «Города-герои».</w:t>
            </w:r>
          </w:p>
          <w:p w:rsidR="0018114F" w:rsidRPr="0018114F" w:rsidRDefault="0018114F" w:rsidP="0018114F">
            <w:pPr>
              <w:autoSpaceDE w:val="0"/>
              <w:autoSpaceDN w:val="0"/>
              <w:adjustRightInd w:val="0"/>
              <w:jc w:val="both"/>
            </w:pPr>
            <w:r w:rsidRPr="0018114F">
              <w:t>Участие в акции «Забота». Шефство над ветеранами Великой отечественной войны.</w:t>
            </w:r>
          </w:p>
          <w:p w:rsidR="0018114F" w:rsidRPr="0018114F" w:rsidRDefault="0018114F" w:rsidP="0018114F">
            <w:pPr>
              <w:autoSpaceDE w:val="0"/>
              <w:autoSpaceDN w:val="0"/>
              <w:adjustRightInd w:val="0"/>
              <w:jc w:val="both"/>
            </w:pPr>
            <w:r w:rsidRPr="0018114F">
              <w:t>Познавательная программа «Смотр по родам войск».</w:t>
            </w:r>
          </w:p>
          <w:p w:rsidR="0018114F" w:rsidRPr="0018114F" w:rsidRDefault="0018114F" w:rsidP="0018114F">
            <w:pPr>
              <w:autoSpaceDE w:val="0"/>
              <w:autoSpaceDN w:val="0"/>
              <w:adjustRightInd w:val="0"/>
              <w:jc w:val="both"/>
            </w:pPr>
            <w:r w:rsidRPr="0018114F">
              <w:t>Беседы по пожарной и дорожной безопасности «Путешествие в страну Безопасности».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Праздник «Колядки».</w:t>
            </w:r>
          </w:p>
          <w:p w:rsidR="0018114F" w:rsidRPr="0018114F" w:rsidRDefault="0018114F" w:rsidP="0018114F">
            <w:pPr>
              <w:autoSpaceDE w:val="0"/>
              <w:autoSpaceDN w:val="0"/>
              <w:adjustRightInd w:val="0"/>
              <w:jc w:val="both"/>
            </w:pPr>
            <w:r w:rsidRPr="0018114F">
              <w:t>Конкурс русских сказок.</w:t>
            </w:r>
          </w:p>
          <w:p w:rsidR="0018114F" w:rsidRPr="0018114F" w:rsidRDefault="0018114F" w:rsidP="0018114F">
            <w:pPr>
              <w:autoSpaceDE w:val="0"/>
              <w:autoSpaceDN w:val="0"/>
              <w:adjustRightInd w:val="0"/>
              <w:jc w:val="both"/>
            </w:pPr>
            <w:r w:rsidRPr="0018114F">
              <w:t>Конкурс народных игр.</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Классный час «Доблесть. Мужество. Отвага»</w:t>
            </w:r>
          </w:p>
          <w:p w:rsidR="0018114F" w:rsidRPr="0018114F" w:rsidRDefault="0018114F" w:rsidP="0018114F">
            <w:pPr>
              <w:autoSpaceDE w:val="0"/>
              <w:autoSpaceDN w:val="0"/>
              <w:adjustRightInd w:val="0"/>
              <w:jc w:val="both"/>
            </w:pPr>
            <w:r w:rsidRPr="0018114F">
              <w:t>Подарки военнослужащим города.</w:t>
            </w:r>
          </w:p>
          <w:p w:rsidR="0018114F" w:rsidRPr="0018114F" w:rsidRDefault="0018114F" w:rsidP="0018114F">
            <w:pPr>
              <w:jc w:val="both"/>
            </w:pPr>
            <w:r w:rsidRPr="0018114F">
              <w:t>Конкурс стихов к 9 мая.</w:t>
            </w:r>
          </w:p>
          <w:p w:rsidR="0018114F" w:rsidRPr="0018114F" w:rsidRDefault="0018114F" w:rsidP="0018114F">
            <w:pPr>
              <w:jc w:val="both"/>
            </w:pPr>
          </w:p>
          <w:p w:rsidR="0018114F" w:rsidRPr="0018114F" w:rsidRDefault="0018114F" w:rsidP="0018114F">
            <w:pPr>
              <w:jc w:val="both"/>
            </w:pPr>
            <w:r w:rsidRPr="0018114F">
              <w:t>Участие в «Экологическом марше».</w:t>
            </w:r>
          </w:p>
          <w:p w:rsidR="0018114F" w:rsidRPr="0018114F" w:rsidRDefault="0018114F" w:rsidP="0018114F">
            <w:pPr>
              <w:jc w:val="both"/>
            </w:pPr>
            <w:r w:rsidRPr="0018114F">
              <w:t>Участие в городской игре «Зарничка».</w:t>
            </w:r>
          </w:p>
          <w:p w:rsidR="0018114F" w:rsidRPr="0018114F" w:rsidRDefault="0018114F" w:rsidP="0018114F">
            <w:pPr>
              <w:jc w:val="both"/>
            </w:pPr>
            <w:r w:rsidRPr="0018114F">
              <w:t>«Весёлые старты».</w:t>
            </w:r>
          </w:p>
          <w:p w:rsidR="0018114F" w:rsidRPr="0018114F" w:rsidRDefault="0018114F" w:rsidP="0018114F">
            <w:pPr>
              <w:jc w:val="both"/>
            </w:pPr>
            <w:r w:rsidRPr="0018114F">
              <w:t>Поездки на заставы.</w:t>
            </w:r>
          </w:p>
          <w:p w:rsidR="0018114F" w:rsidRPr="0018114F" w:rsidRDefault="0018114F" w:rsidP="0018114F">
            <w:pPr>
              <w:jc w:val="both"/>
            </w:pPr>
          </w:p>
          <w:p w:rsidR="0018114F" w:rsidRPr="0018114F" w:rsidRDefault="0018114F" w:rsidP="0018114F">
            <w:pPr>
              <w:autoSpaceDE w:val="0"/>
              <w:autoSpaceDN w:val="0"/>
              <w:adjustRightInd w:val="0"/>
              <w:jc w:val="both"/>
            </w:pPr>
            <w:r w:rsidRPr="0018114F">
              <w:t>Агитбригада «Как хорошо, что все мы разные. Толерантность».</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Классные часы ко Дню      Учителя и Дню гимназии.</w:t>
            </w:r>
          </w:p>
          <w:p w:rsidR="0018114F" w:rsidRPr="0018114F" w:rsidRDefault="0018114F" w:rsidP="0018114F">
            <w:pPr>
              <w:autoSpaceDE w:val="0"/>
              <w:autoSpaceDN w:val="0"/>
              <w:adjustRightInd w:val="0"/>
              <w:jc w:val="both"/>
            </w:pPr>
            <w:r w:rsidRPr="0018114F">
              <w:t>Выпуск стенгазет «Чествую тебя, мой Учитель».</w:t>
            </w:r>
          </w:p>
          <w:p w:rsidR="0018114F" w:rsidRPr="0018114F" w:rsidRDefault="0018114F" w:rsidP="0018114F">
            <w:pPr>
              <w:autoSpaceDE w:val="0"/>
              <w:autoSpaceDN w:val="0"/>
              <w:adjustRightInd w:val="0"/>
              <w:jc w:val="both"/>
            </w:pPr>
            <w:r w:rsidRPr="0018114F">
              <w:t>Выпускные мероприятия в классах.</w:t>
            </w:r>
          </w:p>
          <w:p w:rsidR="0018114F" w:rsidRPr="0018114F" w:rsidRDefault="0018114F" w:rsidP="0018114F">
            <w:pPr>
              <w:jc w:val="both"/>
            </w:pP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lastRenderedPageBreak/>
              <w:t>Направление</w:t>
            </w:r>
          </w:p>
        </w:tc>
        <w:tc>
          <w:tcPr>
            <w:tcW w:w="4416" w:type="pct"/>
            <w:gridSpan w:val="4"/>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i/>
              </w:rPr>
            </w:pPr>
            <w:r w:rsidRPr="0018114F">
              <w:rPr>
                <w:b/>
                <w:i/>
              </w:rPr>
              <w:t>Воспитание нравственных чувств и этического сознания.</w:t>
            </w: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Ценностные</w:t>
            </w:r>
          </w:p>
          <w:p w:rsidR="0018114F" w:rsidRPr="0018114F" w:rsidRDefault="0018114F" w:rsidP="0018114F">
            <w:pPr>
              <w:jc w:val="both"/>
              <w:rPr>
                <w:b/>
              </w:rPr>
            </w:pPr>
            <w:r w:rsidRPr="0018114F">
              <w:rPr>
                <w:b/>
              </w:rPr>
              <w:t>ориентации</w:t>
            </w:r>
          </w:p>
        </w:tc>
        <w:tc>
          <w:tcPr>
            <w:tcW w:w="4416" w:type="pct"/>
            <w:gridSpan w:val="4"/>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rPr>
                <w:iCs/>
              </w:rPr>
            </w:pPr>
            <w:r w:rsidRPr="0018114F">
              <w:rPr>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r>
      <w:tr w:rsidR="0018114F" w:rsidRPr="0018114F" w:rsidTr="00D41E2A">
        <w:tc>
          <w:tcPr>
            <w:tcW w:w="584" w:type="pct"/>
            <w:vMerge w:val="restar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1-2 классы</w:t>
            </w:r>
          </w:p>
        </w:tc>
        <w:tc>
          <w:tcPr>
            <w:tcW w:w="1252"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Основное содержание</w:t>
            </w:r>
          </w:p>
        </w:tc>
        <w:tc>
          <w:tcPr>
            <w:tcW w:w="109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Виды деятельности</w:t>
            </w:r>
          </w:p>
        </w:tc>
        <w:tc>
          <w:tcPr>
            <w:tcW w:w="117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 xml:space="preserve">Формы </w:t>
            </w:r>
          </w:p>
        </w:tc>
        <w:tc>
          <w:tcPr>
            <w:tcW w:w="887"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Мероприятия</w:t>
            </w:r>
          </w:p>
        </w:tc>
      </w:tr>
      <w:tr w:rsidR="0018114F" w:rsidRPr="0018114F" w:rsidTr="00D41E2A">
        <w:tc>
          <w:tcPr>
            <w:tcW w:w="584" w:type="pct"/>
            <w:vMerge/>
            <w:tcBorders>
              <w:top w:val="single" w:sz="4" w:space="0" w:color="auto"/>
              <w:left w:val="single" w:sz="4" w:space="0" w:color="auto"/>
              <w:bottom w:val="single" w:sz="4" w:space="0" w:color="auto"/>
              <w:right w:val="single" w:sz="4" w:space="0" w:color="auto"/>
            </w:tcBorders>
            <w:vAlign w:val="center"/>
            <w:hideMark/>
          </w:tcPr>
          <w:p w:rsidR="0018114F" w:rsidRPr="0018114F" w:rsidRDefault="0018114F" w:rsidP="0018114F">
            <w:pPr>
              <w:jc w:val="both"/>
              <w:rPr>
                <w:b/>
              </w:rPr>
            </w:pPr>
          </w:p>
        </w:tc>
        <w:tc>
          <w:tcPr>
            <w:tcW w:w="1252"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 xml:space="preserve">• первоначальные представления о базовых </w:t>
            </w:r>
            <w:r w:rsidRPr="0018114F">
              <w:lastRenderedPageBreak/>
              <w:t>национальных и</w:t>
            </w:r>
          </w:p>
          <w:p w:rsidR="0018114F" w:rsidRPr="0018114F" w:rsidRDefault="0018114F" w:rsidP="0018114F">
            <w:pPr>
              <w:autoSpaceDE w:val="0"/>
              <w:autoSpaceDN w:val="0"/>
              <w:adjustRightInd w:val="0"/>
              <w:jc w:val="both"/>
            </w:pPr>
            <w:r w:rsidRPr="0018114F">
              <w:t>о российских ценностях:</w:t>
            </w:r>
            <w:r w:rsidRPr="0018114F">
              <w:rPr>
                <w:iCs/>
              </w:rPr>
              <w:t xml:space="preserve"> справедливость</w:t>
            </w:r>
            <w:r w:rsidRPr="0018114F">
              <w:t xml:space="preserve">, </w:t>
            </w:r>
            <w:r w:rsidRPr="0018114F">
              <w:rPr>
                <w:iCs/>
              </w:rPr>
              <w:t>уважение к родителям, забота и помощь, честность, щедрость, забота о старших и младших;</w:t>
            </w:r>
          </w:p>
          <w:p w:rsidR="0018114F" w:rsidRPr="0018114F" w:rsidRDefault="0018114F" w:rsidP="0018114F">
            <w:pPr>
              <w:autoSpaceDE w:val="0"/>
              <w:autoSpaceDN w:val="0"/>
              <w:adjustRightInd w:val="0"/>
              <w:jc w:val="both"/>
            </w:pPr>
            <w:r w:rsidRPr="0018114F">
              <w:t>• различение хороших и плохих поступков;</w:t>
            </w:r>
          </w:p>
          <w:p w:rsidR="0018114F" w:rsidRPr="0018114F" w:rsidRDefault="0018114F" w:rsidP="0018114F">
            <w:pPr>
              <w:autoSpaceDE w:val="0"/>
              <w:autoSpaceDN w:val="0"/>
              <w:adjustRightInd w:val="0"/>
              <w:jc w:val="both"/>
            </w:pPr>
            <w:r w:rsidRPr="0018114F">
              <w:t>• представления о правилах поведения в образовательном учреждении, дома, на улице, в общественных местах, на природе;</w:t>
            </w:r>
          </w:p>
          <w:p w:rsidR="0018114F" w:rsidRPr="0018114F" w:rsidRDefault="0018114F" w:rsidP="0018114F">
            <w:pPr>
              <w:autoSpaceDE w:val="0"/>
              <w:autoSpaceDN w:val="0"/>
              <w:adjustRightInd w:val="0"/>
              <w:jc w:val="both"/>
            </w:pPr>
            <w:r w:rsidRPr="0018114F">
              <w:t>• уважительное отношение к родителям, старшим, доброжелательное отношение к сверстникам и младшим;</w:t>
            </w:r>
          </w:p>
          <w:p w:rsidR="0018114F" w:rsidRPr="0018114F" w:rsidRDefault="0018114F" w:rsidP="0018114F">
            <w:pPr>
              <w:autoSpaceDE w:val="0"/>
              <w:autoSpaceDN w:val="0"/>
              <w:adjustRightInd w:val="0"/>
              <w:jc w:val="both"/>
            </w:pPr>
            <w:r w:rsidRPr="0018114F">
              <w:t>• установление дружеских взаимоотношений в коллективе, основанных на взаимопомощи и взаимной поддержке;</w:t>
            </w:r>
          </w:p>
          <w:p w:rsidR="0018114F" w:rsidRPr="0018114F" w:rsidRDefault="0018114F" w:rsidP="0018114F">
            <w:pPr>
              <w:autoSpaceDE w:val="0"/>
              <w:autoSpaceDN w:val="0"/>
              <w:adjustRightInd w:val="0"/>
              <w:jc w:val="both"/>
            </w:pPr>
            <w:r w:rsidRPr="0018114F">
              <w:t>• бережное, гуманное отношение ко всему живому;</w:t>
            </w:r>
          </w:p>
          <w:p w:rsidR="0018114F" w:rsidRPr="0018114F" w:rsidRDefault="0018114F" w:rsidP="0018114F">
            <w:pPr>
              <w:autoSpaceDE w:val="0"/>
              <w:autoSpaceDN w:val="0"/>
              <w:adjustRightInd w:val="0"/>
              <w:jc w:val="both"/>
            </w:pPr>
            <w:r w:rsidRPr="0018114F">
              <w:t>• первоначальные представления о правилах этики, культуры речи;</w:t>
            </w:r>
          </w:p>
          <w:p w:rsidR="0018114F" w:rsidRPr="0018114F" w:rsidRDefault="0018114F" w:rsidP="0018114F">
            <w:pPr>
              <w:autoSpaceDE w:val="0"/>
              <w:autoSpaceDN w:val="0"/>
              <w:adjustRightInd w:val="0"/>
              <w:jc w:val="both"/>
            </w:pPr>
            <w:r w:rsidRPr="0018114F">
              <w:t>• стремление избегать плохих поступков, не капризничать,</w:t>
            </w:r>
          </w:p>
          <w:p w:rsidR="0018114F" w:rsidRPr="0018114F" w:rsidRDefault="0018114F" w:rsidP="0018114F">
            <w:pPr>
              <w:autoSpaceDE w:val="0"/>
              <w:autoSpaceDN w:val="0"/>
              <w:adjustRightInd w:val="0"/>
              <w:jc w:val="both"/>
            </w:pPr>
            <w:r w:rsidRPr="0018114F">
              <w:lastRenderedPageBreak/>
              <w:t>не быть упрямым; умение признаться в плохом поступке;</w:t>
            </w:r>
          </w:p>
          <w:p w:rsidR="0018114F" w:rsidRPr="0018114F" w:rsidRDefault="0018114F" w:rsidP="0018114F">
            <w:pPr>
              <w:autoSpaceDE w:val="0"/>
              <w:autoSpaceDN w:val="0"/>
              <w:adjustRightInd w:val="0"/>
              <w:jc w:val="both"/>
            </w:pPr>
            <w:r w:rsidRPr="0018114F">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8114F" w:rsidRPr="0018114F" w:rsidRDefault="0018114F" w:rsidP="0018114F">
            <w:pPr>
              <w:autoSpaceDE w:val="0"/>
              <w:autoSpaceDN w:val="0"/>
              <w:adjustRightInd w:val="0"/>
              <w:jc w:val="both"/>
            </w:pPr>
            <w:r w:rsidRPr="0018114F">
              <w:t>• отрицательное отношение к аморальным поступкам,</w:t>
            </w:r>
          </w:p>
          <w:p w:rsidR="0018114F" w:rsidRPr="0018114F" w:rsidRDefault="0018114F" w:rsidP="0018114F">
            <w:pPr>
              <w:autoSpaceDE w:val="0"/>
              <w:autoSpaceDN w:val="0"/>
              <w:adjustRightInd w:val="0"/>
              <w:jc w:val="both"/>
            </w:pPr>
            <w:r w:rsidRPr="0018114F">
              <w:t>грубости, оскорбительным словам и действиям, в том числе</w:t>
            </w:r>
          </w:p>
          <w:p w:rsidR="0018114F" w:rsidRPr="0018114F" w:rsidRDefault="0018114F" w:rsidP="0018114F">
            <w:pPr>
              <w:autoSpaceDE w:val="0"/>
              <w:autoSpaceDN w:val="0"/>
              <w:adjustRightInd w:val="0"/>
              <w:jc w:val="both"/>
            </w:pPr>
            <w:r w:rsidRPr="0018114F">
              <w:t>в содержании мультфильмов, художественных фильмов.</w:t>
            </w:r>
          </w:p>
        </w:tc>
        <w:tc>
          <w:tcPr>
            <w:tcW w:w="109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xml:space="preserve">• получение первоначальных представлений о </w:t>
            </w:r>
            <w:r w:rsidRPr="0018114F">
              <w:lastRenderedPageBreak/>
              <w:t>базовых национальных российских ценностях</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ознакомление с основными правилами поведения в школы, общественных местах, обучение распознаванию хороших и плохих поступков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усвоение первоначального опыта нравственных взаимоотношений в коллективе класса и школы—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w:t>
            </w:r>
          </w:p>
          <w:p w:rsidR="0018114F" w:rsidRPr="0018114F" w:rsidRDefault="0018114F" w:rsidP="0018114F">
            <w:pPr>
              <w:autoSpaceDE w:val="0"/>
              <w:autoSpaceDN w:val="0"/>
              <w:adjustRightInd w:val="0"/>
              <w:jc w:val="both"/>
            </w:pPr>
            <w:r w:rsidRPr="0018114F">
              <w:t>участию в коллективных играх, приобретение опыта совместной деятельности;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посильное участие в делах благотворительности, милосердия, в оказании помощи нуждающимся, заботе о животных, других живых существах, природе;</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получение первоначальных представлений о нравственных </w:t>
            </w:r>
            <w:r w:rsidRPr="0018114F">
              <w:lastRenderedPageBreak/>
              <w:t>взаимоотношениях в семье; расширение опыта позитивного взаимодействия в семье</w:t>
            </w:r>
          </w:p>
          <w:p w:rsidR="0018114F" w:rsidRPr="0018114F" w:rsidRDefault="0018114F" w:rsidP="0018114F">
            <w:pPr>
              <w:jc w:val="both"/>
            </w:pPr>
          </w:p>
        </w:tc>
        <w:tc>
          <w:tcPr>
            <w:tcW w:w="117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xml:space="preserve">Изучение предметов, предусмотренных базисным учебным </w:t>
            </w:r>
            <w:r w:rsidRPr="0018114F">
              <w:lastRenderedPageBreak/>
              <w:t>планом;</w:t>
            </w:r>
          </w:p>
          <w:p w:rsidR="0018114F" w:rsidRPr="0018114F" w:rsidRDefault="0018114F" w:rsidP="0018114F">
            <w:pPr>
              <w:autoSpaceDE w:val="0"/>
              <w:autoSpaceDN w:val="0"/>
              <w:adjustRightInd w:val="0"/>
              <w:jc w:val="both"/>
            </w:pPr>
            <w:r w:rsidRPr="0018114F">
              <w:t>беседы, экскурсии,</w:t>
            </w:r>
          </w:p>
          <w:p w:rsidR="0018114F" w:rsidRPr="0018114F" w:rsidRDefault="0018114F" w:rsidP="0018114F">
            <w:pPr>
              <w:autoSpaceDE w:val="0"/>
              <w:autoSpaceDN w:val="0"/>
              <w:adjustRightInd w:val="0"/>
              <w:jc w:val="both"/>
            </w:pPr>
            <w:r w:rsidRPr="0018114F">
              <w:t>участие в творческой деятельности, такой, как театральные постановки, литературно-музыкальные композиции, художественные выставки.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Беседы, классные часы, просмотр фильмов, наблюдение и обсуждение в педагогически организованной ситуации поступков, поведения</w:t>
            </w:r>
          </w:p>
          <w:p w:rsidR="0018114F" w:rsidRPr="0018114F" w:rsidRDefault="0018114F" w:rsidP="0018114F">
            <w:pPr>
              <w:autoSpaceDE w:val="0"/>
              <w:autoSpaceDN w:val="0"/>
              <w:adjustRightInd w:val="0"/>
              <w:jc w:val="both"/>
            </w:pPr>
            <w:r w:rsidRPr="0018114F">
              <w:t xml:space="preserve">разных людей;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Проведение занятий по программам дополнительного образования, внеурочных мероприятий, направленных на формирование представлений о нормах морально-нравственного поведения, и позволяющих гимназистам приобретать опыт ролевого</w:t>
            </w:r>
          </w:p>
          <w:p w:rsidR="0018114F" w:rsidRPr="0018114F" w:rsidRDefault="0018114F" w:rsidP="0018114F">
            <w:pPr>
              <w:autoSpaceDE w:val="0"/>
              <w:autoSpaceDN w:val="0"/>
              <w:adjustRightInd w:val="0"/>
              <w:jc w:val="both"/>
            </w:pPr>
            <w:r w:rsidRPr="0018114F">
              <w:t xml:space="preserve">нравственного взаимодействия;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Акции, встречи, субботники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Беседы о семье, о</w:t>
            </w:r>
          </w:p>
          <w:p w:rsidR="0018114F" w:rsidRPr="0018114F" w:rsidRDefault="0018114F" w:rsidP="0018114F">
            <w:pPr>
              <w:autoSpaceDE w:val="0"/>
              <w:autoSpaceDN w:val="0"/>
              <w:adjustRightInd w:val="0"/>
              <w:jc w:val="both"/>
            </w:pPr>
            <w:r w:rsidRPr="0018114F">
              <w:t>родителях и прародителях; проведение открытых семейных праздников;</w:t>
            </w:r>
          </w:p>
          <w:p w:rsidR="0018114F" w:rsidRPr="0018114F" w:rsidRDefault="0018114F" w:rsidP="0018114F">
            <w:pPr>
              <w:autoSpaceDE w:val="0"/>
              <w:autoSpaceDN w:val="0"/>
              <w:adjustRightInd w:val="0"/>
              <w:jc w:val="both"/>
            </w:pPr>
            <w:r w:rsidRPr="0018114F">
              <w:t xml:space="preserve">выполнение и презентации </w:t>
            </w:r>
            <w:r w:rsidRPr="0018114F">
              <w:lastRenderedPageBreak/>
              <w:t>совместно с родителями (законными представителями) творческих проектов; проведение мероприятий, раскрывающих историю семьи, воспитывающих</w:t>
            </w:r>
          </w:p>
          <w:p w:rsidR="0018114F" w:rsidRPr="0018114F" w:rsidRDefault="0018114F" w:rsidP="0018114F">
            <w:pPr>
              <w:autoSpaceDE w:val="0"/>
              <w:autoSpaceDN w:val="0"/>
              <w:adjustRightInd w:val="0"/>
              <w:jc w:val="both"/>
            </w:pPr>
            <w:r w:rsidRPr="0018114F">
              <w:t>уважение к старшему поколению, укрепляющих преемственность между поколениями.</w:t>
            </w:r>
          </w:p>
        </w:tc>
        <w:tc>
          <w:tcPr>
            <w:tcW w:w="887"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jc w:val="both"/>
            </w:pPr>
            <w:r w:rsidRPr="0018114F">
              <w:lastRenderedPageBreak/>
              <w:t>Занятия по программам дополнительног</w:t>
            </w:r>
            <w:r w:rsidRPr="0018114F">
              <w:lastRenderedPageBreak/>
              <w:t xml:space="preserve">о образования: «Полезные привычки», </w:t>
            </w:r>
          </w:p>
          <w:p w:rsidR="0018114F" w:rsidRPr="0018114F" w:rsidRDefault="0018114F" w:rsidP="0018114F">
            <w:pPr>
              <w:jc w:val="both"/>
            </w:pPr>
            <w:r w:rsidRPr="0018114F">
              <w:t>Беседа «В мире вежливости и доброты»</w:t>
            </w:r>
          </w:p>
          <w:p w:rsidR="0018114F" w:rsidRPr="0018114F" w:rsidRDefault="0018114F" w:rsidP="0018114F">
            <w:pPr>
              <w:jc w:val="both"/>
            </w:pPr>
          </w:p>
          <w:p w:rsidR="0018114F" w:rsidRPr="0018114F" w:rsidRDefault="0018114F" w:rsidP="0018114F">
            <w:pPr>
              <w:jc w:val="both"/>
            </w:pPr>
            <w:r w:rsidRPr="0018114F">
              <w:t>Беседы с элементами игры «Общение и здоровье»</w:t>
            </w:r>
          </w:p>
          <w:p w:rsidR="0018114F" w:rsidRPr="0018114F" w:rsidRDefault="0018114F" w:rsidP="0018114F">
            <w:pPr>
              <w:jc w:val="both"/>
            </w:pPr>
            <w:r w:rsidRPr="0018114F">
              <w:t>«Основные правила общения со сверстниками и старшими».</w:t>
            </w:r>
          </w:p>
          <w:p w:rsidR="0018114F" w:rsidRPr="0018114F" w:rsidRDefault="0018114F" w:rsidP="0018114F">
            <w:pPr>
              <w:jc w:val="both"/>
            </w:pPr>
          </w:p>
          <w:p w:rsidR="0018114F" w:rsidRPr="0018114F" w:rsidRDefault="0018114F" w:rsidP="0018114F">
            <w:pPr>
              <w:jc w:val="both"/>
            </w:pPr>
            <w:r w:rsidRPr="0018114F">
              <w:t>Игра – путешествие «Этикет».</w:t>
            </w:r>
          </w:p>
          <w:p w:rsidR="0018114F" w:rsidRPr="0018114F" w:rsidRDefault="0018114F" w:rsidP="0018114F">
            <w:pPr>
              <w:jc w:val="both"/>
            </w:pPr>
            <w:r w:rsidRPr="0018114F">
              <w:t>Акция «Кормушка класса»</w:t>
            </w:r>
          </w:p>
          <w:p w:rsidR="0018114F" w:rsidRPr="0018114F" w:rsidRDefault="0018114F" w:rsidP="0018114F">
            <w:pPr>
              <w:jc w:val="both"/>
            </w:pPr>
          </w:p>
          <w:p w:rsidR="0018114F" w:rsidRPr="0018114F" w:rsidRDefault="0018114F" w:rsidP="0018114F">
            <w:pPr>
              <w:jc w:val="both"/>
            </w:pPr>
            <w:r w:rsidRPr="0018114F">
              <w:t>Агитбригада «Компьютер и моё здоровье».</w:t>
            </w:r>
          </w:p>
          <w:p w:rsidR="0018114F" w:rsidRPr="0018114F" w:rsidRDefault="0018114F" w:rsidP="0018114F">
            <w:pPr>
              <w:jc w:val="both"/>
            </w:pPr>
            <w:r w:rsidRPr="0018114F">
              <w:t>Беседа «Как защитить себя от ненужной информации»</w:t>
            </w:r>
          </w:p>
          <w:p w:rsidR="0018114F" w:rsidRPr="0018114F" w:rsidRDefault="0018114F" w:rsidP="0018114F">
            <w:pPr>
              <w:jc w:val="both"/>
            </w:pPr>
          </w:p>
          <w:p w:rsidR="0018114F" w:rsidRPr="0018114F" w:rsidRDefault="0018114F" w:rsidP="0018114F">
            <w:pPr>
              <w:jc w:val="both"/>
            </w:pPr>
          </w:p>
          <w:p w:rsidR="0018114F" w:rsidRPr="0018114F" w:rsidRDefault="0018114F" w:rsidP="0018114F">
            <w:pPr>
              <w:jc w:val="both"/>
            </w:pPr>
            <w:r w:rsidRPr="0018114F">
              <w:t>Участие в «Экологическом марше».</w:t>
            </w:r>
          </w:p>
          <w:p w:rsidR="0018114F" w:rsidRPr="0018114F" w:rsidRDefault="0018114F" w:rsidP="0018114F">
            <w:pPr>
              <w:jc w:val="both"/>
            </w:pPr>
            <w:r w:rsidRPr="0018114F">
              <w:t>Участие в сборе макулатуры.</w:t>
            </w:r>
          </w:p>
          <w:p w:rsidR="0018114F" w:rsidRPr="0018114F" w:rsidRDefault="0018114F" w:rsidP="0018114F">
            <w:pPr>
              <w:jc w:val="both"/>
            </w:pPr>
            <w:r w:rsidRPr="0018114F">
              <w:t>Фотоконкурс «Домашняя кормушка»</w:t>
            </w:r>
          </w:p>
          <w:p w:rsidR="0018114F" w:rsidRPr="0018114F" w:rsidRDefault="0018114F" w:rsidP="0018114F">
            <w:pPr>
              <w:jc w:val="both"/>
            </w:pPr>
            <w:r w:rsidRPr="0018114F">
              <w:t>Поздравление ветеранов</w:t>
            </w:r>
          </w:p>
          <w:p w:rsidR="0018114F" w:rsidRPr="0018114F" w:rsidRDefault="0018114F" w:rsidP="0018114F">
            <w:pPr>
              <w:jc w:val="both"/>
            </w:pPr>
          </w:p>
          <w:p w:rsidR="0018114F" w:rsidRPr="0018114F" w:rsidRDefault="0018114F" w:rsidP="0018114F">
            <w:pPr>
              <w:jc w:val="both"/>
            </w:pPr>
            <w:r w:rsidRPr="0018114F">
              <w:t>Семейные праздники по классам.</w:t>
            </w:r>
          </w:p>
          <w:p w:rsidR="0018114F" w:rsidRPr="0018114F" w:rsidRDefault="0018114F" w:rsidP="0018114F">
            <w:pPr>
              <w:jc w:val="both"/>
            </w:pPr>
            <w:r w:rsidRPr="0018114F">
              <w:t>Классные концерты-</w:t>
            </w:r>
          </w:p>
          <w:p w:rsidR="0018114F" w:rsidRPr="0018114F" w:rsidRDefault="0018114F" w:rsidP="0018114F">
            <w:pPr>
              <w:jc w:val="both"/>
            </w:pPr>
            <w:r w:rsidRPr="0018114F">
              <w:t xml:space="preserve">поздравленияк Дню Матери, Дню защитника </w:t>
            </w:r>
            <w:r w:rsidRPr="0018114F">
              <w:lastRenderedPageBreak/>
              <w:t>Отечества, Международному женскому дню.</w:t>
            </w:r>
          </w:p>
          <w:p w:rsidR="0018114F" w:rsidRPr="0018114F" w:rsidRDefault="0018114F" w:rsidP="0018114F">
            <w:pPr>
              <w:jc w:val="both"/>
            </w:pP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pPr>
            <w:r w:rsidRPr="0018114F">
              <w:lastRenderedPageBreak/>
              <w:t>3 класс</w:t>
            </w:r>
          </w:p>
        </w:tc>
        <w:tc>
          <w:tcPr>
            <w:tcW w:w="1252"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 первоначальные представления о базовых национальных и</w:t>
            </w:r>
          </w:p>
          <w:p w:rsidR="0018114F" w:rsidRPr="0018114F" w:rsidRDefault="0018114F" w:rsidP="0018114F">
            <w:pPr>
              <w:autoSpaceDE w:val="0"/>
              <w:autoSpaceDN w:val="0"/>
              <w:adjustRightInd w:val="0"/>
              <w:jc w:val="both"/>
              <w:rPr>
                <w:iCs/>
              </w:rPr>
            </w:pPr>
            <w:r w:rsidRPr="0018114F">
              <w:t xml:space="preserve">российских ценностях: </w:t>
            </w:r>
            <w:r w:rsidRPr="0018114F">
              <w:rPr>
                <w:iCs/>
              </w:rPr>
              <w:t>нравственный выбор; милосердие; честь; равноправие, ответственность и чувство долга; мораль, толерантность;</w:t>
            </w:r>
          </w:p>
          <w:p w:rsidR="0018114F" w:rsidRPr="0018114F" w:rsidRDefault="0018114F" w:rsidP="0018114F">
            <w:pPr>
              <w:autoSpaceDE w:val="0"/>
              <w:autoSpaceDN w:val="0"/>
              <w:adjustRightInd w:val="0"/>
              <w:jc w:val="both"/>
            </w:pPr>
            <w:r w:rsidRPr="0018114F">
              <w:rPr>
                <w:iCs/>
              </w:rPr>
              <w:t xml:space="preserve">- расширение представлений </w:t>
            </w:r>
            <w:r w:rsidRPr="0018114F">
              <w:t>о базовых национальных и</w:t>
            </w:r>
          </w:p>
          <w:p w:rsidR="0018114F" w:rsidRPr="0018114F" w:rsidRDefault="0018114F" w:rsidP="0018114F">
            <w:pPr>
              <w:autoSpaceDE w:val="0"/>
              <w:autoSpaceDN w:val="0"/>
              <w:adjustRightInd w:val="0"/>
              <w:jc w:val="both"/>
              <w:rPr>
                <w:iCs/>
              </w:rPr>
            </w:pPr>
            <w:r w:rsidRPr="0018114F">
              <w:t>российских ценностях:</w:t>
            </w:r>
            <w:r w:rsidRPr="0018114F">
              <w:rPr>
                <w:iCs/>
              </w:rPr>
              <w:t xml:space="preserve"> уважение к </w:t>
            </w:r>
            <w:r w:rsidRPr="0018114F">
              <w:rPr>
                <w:iCs/>
              </w:rPr>
              <w:lastRenderedPageBreak/>
              <w:t>родителям; забота и помощь, честность, щедрость, забота о старших и младших;</w:t>
            </w:r>
          </w:p>
          <w:p w:rsidR="0018114F" w:rsidRPr="0018114F" w:rsidRDefault="0018114F" w:rsidP="0018114F">
            <w:pPr>
              <w:autoSpaceDE w:val="0"/>
              <w:autoSpaceDN w:val="0"/>
              <w:adjustRightInd w:val="0"/>
              <w:jc w:val="both"/>
            </w:pPr>
            <w:r w:rsidRPr="0018114F">
              <w:t>• различение хороших и плохих поступков;</w:t>
            </w:r>
          </w:p>
          <w:p w:rsidR="0018114F" w:rsidRPr="0018114F" w:rsidRDefault="0018114F" w:rsidP="0018114F">
            <w:pPr>
              <w:autoSpaceDE w:val="0"/>
              <w:autoSpaceDN w:val="0"/>
              <w:adjustRightInd w:val="0"/>
              <w:jc w:val="both"/>
            </w:pPr>
            <w:r w:rsidRPr="0018114F">
              <w:t>• представления о правилах поведения в образовательном</w:t>
            </w:r>
          </w:p>
          <w:p w:rsidR="0018114F" w:rsidRPr="0018114F" w:rsidRDefault="0018114F" w:rsidP="0018114F">
            <w:pPr>
              <w:autoSpaceDE w:val="0"/>
              <w:autoSpaceDN w:val="0"/>
              <w:adjustRightInd w:val="0"/>
              <w:jc w:val="both"/>
            </w:pPr>
            <w:r w:rsidRPr="0018114F">
              <w:t>учреждении, дома, на улице, в общественных местах, на природе;</w:t>
            </w:r>
          </w:p>
          <w:p w:rsidR="0018114F" w:rsidRPr="0018114F" w:rsidRDefault="0018114F" w:rsidP="0018114F">
            <w:pPr>
              <w:autoSpaceDE w:val="0"/>
              <w:autoSpaceDN w:val="0"/>
              <w:adjustRightInd w:val="0"/>
              <w:jc w:val="both"/>
            </w:pPr>
            <w:r w:rsidRPr="0018114F">
              <w:t>• уважительное отношение к родителям, старшим, доброжелательное отношение к сверстникам и младшим;</w:t>
            </w:r>
          </w:p>
          <w:p w:rsidR="0018114F" w:rsidRPr="0018114F" w:rsidRDefault="0018114F" w:rsidP="0018114F">
            <w:pPr>
              <w:autoSpaceDE w:val="0"/>
              <w:autoSpaceDN w:val="0"/>
              <w:adjustRightInd w:val="0"/>
              <w:jc w:val="both"/>
            </w:pPr>
            <w:r w:rsidRPr="0018114F">
              <w:t>• установление дружеских взаимоотношений в коллективе, основанных на взаимопомощи и взаимной поддержке;</w:t>
            </w:r>
          </w:p>
          <w:p w:rsidR="0018114F" w:rsidRPr="0018114F" w:rsidRDefault="0018114F" w:rsidP="0018114F">
            <w:pPr>
              <w:autoSpaceDE w:val="0"/>
              <w:autoSpaceDN w:val="0"/>
              <w:adjustRightInd w:val="0"/>
              <w:jc w:val="both"/>
            </w:pPr>
            <w:r w:rsidRPr="0018114F">
              <w:t>• бережное, гуманное отношение ко всему живому;</w:t>
            </w:r>
          </w:p>
          <w:p w:rsidR="0018114F" w:rsidRPr="0018114F" w:rsidRDefault="0018114F" w:rsidP="0018114F">
            <w:pPr>
              <w:autoSpaceDE w:val="0"/>
              <w:autoSpaceDN w:val="0"/>
              <w:adjustRightInd w:val="0"/>
              <w:jc w:val="both"/>
            </w:pPr>
            <w:r w:rsidRPr="0018114F">
              <w:t xml:space="preserve">• </w:t>
            </w:r>
            <w:r w:rsidRPr="0018114F">
              <w:rPr>
                <w:iCs/>
              </w:rPr>
              <w:t xml:space="preserve">расширение представлений о </w:t>
            </w:r>
            <w:r w:rsidRPr="0018114F">
              <w:t>правилах этики, культуры речи;</w:t>
            </w:r>
          </w:p>
          <w:p w:rsidR="0018114F" w:rsidRPr="0018114F" w:rsidRDefault="0018114F" w:rsidP="0018114F">
            <w:pPr>
              <w:autoSpaceDE w:val="0"/>
              <w:autoSpaceDN w:val="0"/>
              <w:adjustRightInd w:val="0"/>
              <w:jc w:val="both"/>
            </w:pPr>
            <w:r w:rsidRPr="0018114F">
              <w:t>• стремление избегать плохих поступков; умение признаться в плохом поступке и</w:t>
            </w:r>
          </w:p>
          <w:p w:rsidR="0018114F" w:rsidRPr="0018114F" w:rsidRDefault="0018114F" w:rsidP="0018114F">
            <w:pPr>
              <w:autoSpaceDE w:val="0"/>
              <w:autoSpaceDN w:val="0"/>
              <w:adjustRightInd w:val="0"/>
              <w:jc w:val="both"/>
            </w:pPr>
            <w:r w:rsidRPr="0018114F">
              <w:t>проанализировать его;</w:t>
            </w:r>
          </w:p>
          <w:p w:rsidR="0018114F" w:rsidRPr="0018114F" w:rsidRDefault="0018114F" w:rsidP="0018114F">
            <w:pPr>
              <w:autoSpaceDE w:val="0"/>
              <w:autoSpaceDN w:val="0"/>
              <w:adjustRightInd w:val="0"/>
              <w:jc w:val="both"/>
            </w:pPr>
            <w:r w:rsidRPr="0018114F">
              <w:lastRenderedPageBreak/>
              <w:t>• расширение представлений о возможном негативном влиянии на морально-психологическое состояние человека компьютерных игр, кино, телевизионных передач, рекламы;</w:t>
            </w:r>
          </w:p>
          <w:p w:rsidR="0018114F" w:rsidRPr="0018114F" w:rsidRDefault="0018114F" w:rsidP="0018114F">
            <w:pPr>
              <w:autoSpaceDE w:val="0"/>
              <w:autoSpaceDN w:val="0"/>
              <w:adjustRightInd w:val="0"/>
              <w:jc w:val="both"/>
            </w:pPr>
            <w:r w:rsidRPr="0018114F">
              <w:t>• отрицательное отношение к аморальным поступкам,</w:t>
            </w:r>
          </w:p>
          <w:p w:rsidR="0018114F" w:rsidRPr="0018114F" w:rsidRDefault="0018114F" w:rsidP="0018114F">
            <w:pPr>
              <w:autoSpaceDE w:val="0"/>
              <w:autoSpaceDN w:val="0"/>
              <w:adjustRightInd w:val="0"/>
              <w:jc w:val="both"/>
            </w:pPr>
            <w:r w:rsidRPr="0018114F">
              <w:t>грубости, оскорбительным словам и действиям, в том числе</w:t>
            </w:r>
          </w:p>
          <w:p w:rsidR="0018114F" w:rsidRPr="0018114F" w:rsidRDefault="0018114F" w:rsidP="0018114F">
            <w:pPr>
              <w:autoSpaceDE w:val="0"/>
              <w:autoSpaceDN w:val="0"/>
              <w:adjustRightInd w:val="0"/>
              <w:jc w:val="both"/>
            </w:pPr>
            <w:r w:rsidRPr="0018114F">
              <w:t>в содержании художественных фильмов и телевизионных передач.</w:t>
            </w:r>
          </w:p>
        </w:tc>
        <w:tc>
          <w:tcPr>
            <w:tcW w:w="109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получение и расширение представлений о базовых национальных российских ценностях</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закрепление основных правил поведения в Гимназии, общественных местах, обучение распознаванию хороших и плохих поступков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усвоение опыта нравственных </w:t>
            </w:r>
            <w:r w:rsidRPr="0018114F">
              <w:lastRenderedPageBreak/>
              <w:t>взаимоотношений в коллективе класса и школы—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w:t>
            </w:r>
          </w:p>
          <w:p w:rsidR="0018114F" w:rsidRPr="0018114F" w:rsidRDefault="0018114F" w:rsidP="0018114F">
            <w:pPr>
              <w:autoSpaceDE w:val="0"/>
              <w:autoSpaceDN w:val="0"/>
              <w:adjustRightInd w:val="0"/>
              <w:jc w:val="both"/>
            </w:pPr>
            <w:r w:rsidRPr="0018114F">
              <w:t>участию в коллективных играх, приобретение опыта совместной деятельности;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посильное участие в делах благотворительности, милосердия, в оказании помощи нуждающимся, заботе о животных, других живых существах, природе;</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расширение представлений о нравственных взаимоотношениях в семье </w:t>
            </w:r>
          </w:p>
          <w:p w:rsidR="0018114F" w:rsidRPr="0018114F" w:rsidRDefault="0018114F" w:rsidP="0018114F">
            <w:pPr>
              <w:autoSpaceDE w:val="0"/>
              <w:autoSpaceDN w:val="0"/>
              <w:adjustRightInd w:val="0"/>
              <w:jc w:val="both"/>
            </w:pPr>
            <w:r w:rsidRPr="0018114F">
              <w:t>и опыта позитивного взаимодействия в семье</w:t>
            </w:r>
          </w:p>
          <w:p w:rsidR="0018114F" w:rsidRPr="0018114F" w:rsidRDefault="0018114F" w:rsidP="0018114F">
            <w:pPr>
              <w:jc w:val="both"/>
            </w:pPr>
          </w:p>
        </w:tc>
        <w:tc>
          <w:tcPr>
            <w:tcW w:w="117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Изучение предметов, предусмотренных базисным учебным планом;</w:t>
            </w:r>
          </w:p>
          <w:p w:rsidR="0018114F" w:rsidRPr="0018114F" w:rsidRDefault="0018114F" w:rsidP="0018114F">
            <w:pPr>
              <w:autoSpaceDE w:val="0"/>
              <w:autoSpaceDN w:val="0"/>
              <w:adjustRightInd w:val="0"/>
              <w:jc w:val="both"/>
            </w:pPr>
            <w:r w:rsidRPr="0018114F">
              <w:t>беседы, экскурсии,</w:t>
            </w:r>
          </w:p>
          <w:p w:rsidR="0018114F" w:rsidRPr="0018114F" w:rsidRDefault="0018114F" w:rsidP="0018114F">
            <w:pPr>
              <w:autoSpaceDE w:val="0"/>
              <w:autoSpaceDN w:val="0"/>
              <w:adjustRightInd w:val="0"/>
              <w:jc w:val="both"/>
            </w:pPr>
            <w:r w:rsidRPr="0018114F">
              <w:t>участие в творческой деятельности, такой, как театральные постановки, литературно-музыкальные композиции, художественные выставки.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Беседы, классные часы, просмотр фильмов, наблюдение и обсуждение в педагогически организованной ситуации поступков, </w:t>
            </w:r>
            <w:r w:rsidRPr="0018114F">
              <w:lastRenderedPageBreak/>
              <w:t>поведения</w:t>
            </w:r>
          </w:p>
          <w:p w:rsidR="0018114F" w:rsidRPr="0018114F" w:rsidRDefault="0018114F" w:rsidP="0018114F">
            <w:pPr>
              <w:autoSpaceDE w:val="0"/>
              <w:autoSpaceDN w:val="0"/>
              <w:adjustRightInd w:val="0"/>
              <w:jc w:val="both"/>
            </w:pPr>
            <w:r w:rsidRPr="0018114F">
              <w:t xml:space="preserve">разных людей;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Проведение занятий по этике, внеурочных мероприятий, направленных на формирование представлений о нормах морально-нравственного поведения, и позволяющих гимназистам приобретать опыт ролевого</w:t>
            </w:r>
          </w:p>
          <w:p w:rsidR="0018114F" w:rsidRPr="0018114F" w:rsidRDefault="0018114F" w:rsidP="0018114F">
            <w:pPr>
              <w:autoSpaceDE w:val="0"/>
              <w:autoSpaceDN w:val="0"/>
              <w:adjustRightInd w:val="0"/>
              <w:jc w:val="both"/>
            </w:pPr>
            <w:r w:rsidRPr="0018114F">
              <w:t xml:space="preserve">нравственного взаимодействия; </w:t>
            </w:r>
          </w:p>
          <w:p w:rsidR="0018114F" w:rsidRPr="0018114F" w:rsidRDefault="0018114F" w:rsidP="0018114F">
            <w:pPr>
              <w:autoSpaceDE w:val="0"/>
              <w:autoSpaceDN w:val="0"/>
              <w:adjustRightInd w:val="0"/>
              <w:jc w:val="both"/>
            </w:pPr>
            <w:r w:rsidRPr="0018114F">
              <w:t>Акции, встречи, субботники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Беседы о семье, о</w:t>
            </w:r>
          </w:p>
          <w:p w:rsidR="0018114F" w:rsidRPr="0018114F" w:rsidRDefault="0018114F" w:rsidP="0018114F">
            <w:pPr>
              <w:autoSpaceDE w:val="0"/>
              <w:autoSpaceDN w:val="0"/>
              <w:adjustRightInd w:val="0"/>
              <w:jc w:val="both"/>
            </w:pPr>
            <w:r w:rsidRPr="0018114F">
              <w:t>родителях и прародителях; проведение открытых семейных праздников;</w:t>
            </w:r>
          </w:p>
          <w:p w:rsidR="0018114F" w:rsidRPr="0018114F" w:rsidRDefault="0018114F" w:rsidP="0018114F">
            <w:pPr>
              <w:autoSpaceDE w:val="0"/>
              <w:autoSpaceDN w:val="0"/>
              <w:adjustRightInd w:val="0"/>
              <w:jc w:val="both"/>
            </w:pPr>
            <w:r w:rsidRPr="0018114F">
              <w:t xml:space="preserve"> выполнение и презентации совместно с родителями (законными представителями) творческих проектов; проведение других</w:t>
            </w:r>
          </w:p>
          <w:p w:rsidR="0018114F" w:rsidRPr="0018114F" w:rsidRDefault="0018114F" w:rsidP="0018114F">
            <w:pPr>
              <w:autoSpaceDE w:val="0"/>
              <w:autoSpaceDN w:val="0"/>
              <w:adjustRightInd w:val="0"/>
              <w:jc w:val="both"/>
            </w:pPr>
            <w:r w:rsidRPr="0018114F">
              <w:t>мероприятий, раскрывающих историю семьи, воспитывающих</w:t>
            </w:r>
          </w:p>
          <w:p w:rsidR="0018114F" w:rsidRPr="0018114F" w:rsidRDefault="0018114F" w:rsidP="0018114F">
            <w:pPr>
              <w:autoSpaceDE w:val="0"/>
              <w:autoSpaceDN w:val="0"/>
              <w:adjustRightInd w:val="0"/>
              <w:jc w:val="both"/>
            </w:pPr>
            <w:r w:rsidRPr="0018114F">
              <w:t>уважение к старшему поколению, укрепляющих преемственность между поколениями.</w:t>
            </w:r>
          </w:p>
        </w:tc>
        <w:tc>
          <w:tcPr>
            <w:tcW w:w="887"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jc w:val="both"/>
            </w:pPr>
            <w:r w:rsidRPr="0018114F">
              <w:lastRenderedPageBreak/>
              <w:t xml:space="preserve">Занятия по программам дополнительного образования: «Полезные привычки», </w:t>
            </w:r>
          </w:p>
          <w:p w:rsidR="0018114F" w:rsidRPr="0018114F" w:rsidRDefault="0018114F" w:rsidP="0018114F">
            <w:pPr>
              <w:jc w:val="both"/>
            </w:pPr>
            <w:r w:rsidRPr="0018114F">
              <w:t>Беседа «В мире вежливости и доброты»</w:t>
            </w:r>
          </w:p>
          <w:p w:rsidR="0018114F" w:rsidRPr="0018114F" w:rsidRDefault="0018114F" w:rsidP="0018114F">
            <w:pPr>
              <w:jc w:val="both"/>
            </w:pPr>
          </w:p>
          <w:p w:rsidR="0018114F" w:rsidRPr="0018114F" w:rsidRDefault="0018114F" w:rsidP="0018114F">
            <w:pPr>
              <w:jc w:val="both"/>
            </w:pPr>
          </w:p>
          <w:p w:rsidR="0018114F" w:rsidRPr="0018114F" w:rsidRDefault="0018114F" w:rsidP="0018114F">
            <w:pPr>
              <w:jc w:val="both"/>
            </w:pPr>
            <w:r w:rsidRPr="0018114F">
              <w:t>Беседы с элементами игры «Общение и здоровье»</w:t>
            </w:r>
          </w:p>
          <w:p w:rsidR="0018114F" w:rsidRPr="0018114F" w:rsidRDefault="0018114F" w:rsidP="0018114F">
            <w:pPr>
              <w:jc w:val="both"/>
            </w:pPr>
            <w:r w:rsidRPr="0018114F">
              <w:t>«Общение и конфликты»</w:t>
            </w:r>
          </w:p>
          <w:p w:rsidR="0018114F" w:rsidRPr="0018114F" w:rsidRDefault="0018114F" w:rsidP="0018114F">
            <w:pPr>
              <w:jc w:val="both"/>
            </w:pPr>
            <w:r w:rsidRPr="0018114F">
              <w:t>«Основные правила общения со сверстниками и старшими».</w:t>
            </w:r>
          </w:p>
          <w:p w:rsidR="0018114F" w:rsidRPr="0018114F" w:rsidRDefault="0018114F" w:rsidP="0018114F">
            <w:pPr>
              <w:jc w:val="both"/>
            </w:pPr>
            <w:r w:rsidRPr="0018114F">
              <w:lastRenderedPageBreak/>
              <w:t>«Эмоции и здоровье»</w:t>
            </w:r>
          </w:p>
          <w:p w:rsidR="0018114F" w:rsidRPr="0018114F" w:rsidRDefault="0018114F" w:rsidP="0018114F">
            <w:pPr>
              <w:jc w:val="both"/>
            </w:pPr>
          </w:p>
          <w:p w:rsidR="0018114F" w:rsidRPr="0018114F" w:rsidRDefault="0018114F" w:rsidP="0018114F">
            <w:pPr>
              <w:jc w:val="both"/>
            </w:pPr>
            <w:r w:rsidRPr="0018114F">
              <w:t>Игра – путешествие «Этикет».</w:t>
            </w:r>
          </w:p>
          <w:p w:rsidR="0018114F" w:rsidRPr="0018114F" w:rsidRDefault="0018114F" w:rsidP="0018114F">
            <w:pPr>
              <w:jc w:val="both"/>
            </w:pPr>
            <w:r w:rsidRPr="0018114F">
              <w:t>«Рыцарский турнир»</w:t>
            </w:r>
          </w:p>
          <w:p w:rsidR="0018114F" w:rsidRPr="0018114F" w:rsidRDefault="0018114F" w:rsidP="0018114F">
            <w:pPr>
              <w:jc w:val="both"/>
            </w:pPr>
            <w:r w:rsidRPr="0018114F">
              <w:t xml:space="preserve"> «Праздник птиц».</w:t>
            </w:r>
          </w:p>
          <w:p w:rsidR="0018114F" w:rsidRPr="0018114F" w:rsidRDefault="0018114F" w:rsidP="0018114F">
            <w:pPr>
              <w:jc w:val="both"/>
            </w:pPr>
          </w:p>
          <w:p w:rsidR="0018114F" w:rsidRPr="0018114F" w:rsidRDefault="0018114F" w:rsidP="0018114F">
            <w:pPr>
              <w:jc w:val="both"/>
            </w:pPr>
          </w:p>
          <w:p w:rsidR="0018114F" w:rsidRPr="0018114F" w:rsidRDefault="0018114F" w:rsidP="0018114F">
            <w:pPr>
              <w:jc w:val="both"/>
            </w:pPr>
            <w:r w:rsidRPr="0018114F">
              <w:t>Акция «Кормушка класса»</w:t>
            </w:r>
          </w:p>
          <w:p w:rsidR="0018114F" w:rsidRPr="0018114F" w:rsidRDefault="0018114F" w:rsidP="0018114F">
            <w:pPr>
              <w:jc w:val="both"/>
            </w:pPr>
            <w:r w:rsidRPr="0018114F">
              <w:t>Фотоконкурс «Домашняя кормушка»</w:t>
            </w:r>
          </w:p>
          <w:p w:rsidR="0018114F" w:rsidRPr="0018114F" w:rsidRDefault="0018114F" w:rsidP="0018114F">
            <w:pPr>
              <w:jc w:val="both"/>
            </w:pPr>
            <w:r w:rsidRPr="0018114F">
              <w:t>Агитбригада «Компьютер и моё здоровье».</w:t>
            </w:r>
          </w:p>
          <w:p w:rsidR="0018114F" w:rsidRPr="0018114F" w:rsidRDefault="0018114F" w:rsidP="0018114F">
            <w:pPr>
              <w:jc w:val="both"/>
            </w:pPr>
            <w:r w:rsidRPr="0018114F">
              <w:t xml:space="preserve">Беседа «Как защитить себя от ненужной информации </w:t>
            </w:r>
          </w:p>
          <w:p w:rsidR="0018114F" w:rsidRPr="0018114F" w:rsidRDefault="0018114F" w:rsidP="0018114F">
            <w:pPr>
              <w:jc w:val="both"/>
            </w:pPr>
          </w:p>
          <w:p w:rsidR="0018114F" w:rsidRPr="0018114F" w:rsidRDefault="0018114F" w:rsidP="0018114F">
            <w:pPr>
              <w:jc w:val="both"/>
            </w:pPr>
            <w:r w:rsidRPr="0018114F">
              <w:t>Семейные праздники по классам.</w:t>
            </w:r>
          </w:p>
          <w:p w:rsidR="0018114F" w:rsidRPr="0018114F" w:rsidRDefault="0018114F" w:rsidP="0018114F">
            <w:pPr>
              <w:jc w:val="both"/>
            </w:pPr>
            <w:r w:rsidRPr="0018114F">
              <w:t>Классные концерты-</w:t>
            </w:r>
          </w:p>
          <w:p w:rsidR="0018114F" w:rsidRPr="0018114F" w:rsidRDefault="0018114F" w:rsidP="0018114F">
            <w:pPr>
              <w:jc w:val="both"/>
            </w:pPr>
            <w:r w:rsidRPr="0018114F">
              <w:t>поздравления к Дню Матери, Дню защитника Отечества, Международному женскому дню.</w:t>
            </w:r>
          </w:p>
          <w:p w:rsidR="0018114F" w:rsidRPr="0018114F" w:rsidRDefault="0018114F" w:rsidP="0018114F">
            <w:pPr>
              <w:jc w:val="both"/>
            </w:pPr>
            <w:r w:rsidRPr="0018114F">
              <w:t>Изготовление подарков своими руками.</w:t>
            </w: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pPr>
            <w:r w:rsidRPr="0018114F">
              <w:lastRenderedPageBreak/>
              <w:t>4 класс</w:t>
            </w:r>
          </w:p>
        </w:tc>
        <w:tc>
          <w:tcPr>
            <w:tcW w:w="1252"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t>• первоначальные представления о базовых национальных</w:t>
            </w:r>
          </w:p>
          <w:p w:rsidR="0018114F" w:rsidRPr="0018114F" w:rsidRDefault="0018114F" w:rsidP="0018114F">
            <w:pPr>
              <w:autoSpaceDE w:val="0"/>
              <w:autoSpaceDN w:val="0"/>
              <w:adjustRightInd w:val="0"/>
              <w:jc w:val="both"/>
              <w:rPr>
                <w:iCs/>
              </w:rPr>
            </w:pPr>
            <w:r w:rsidRPr="0018114F">
              <w:t xml:space="preserve">российских ценностях: </w:t>
            </w:r>
            <w:r w:rsidRPr="0018114F">
              <w:rPr>
                <w:iCs/>
              </w:rPr>
              <w:t>жизнь и смысл жизни; достоинство; уважение достоинства человека, свобода совести и вероисповедания; представление о вере, духовной культуре и светской этике.</w:t>
            </w:r>
          </w:p>
          <w:p w:rsidR="0018114F" w:rsidRPr="0018114F" w:rsidRDefault="0018114F" w:rsidP="0018114F">
            <w:pPr>
              <w:autoSpaceDE w:val="0"/>
              <w:autoSpaceDN w:val="0"/>
              <w:adjustRightInd w:val="0"/>
              <w:jc w:val="both"/>
            </w:pPr>
            <w:r w:rsidRPr="0018114F">
              <w:rPr>
                <w:iCs/>
              </w:rPr>
              <w:t xml:space="preserve">- расширение представлений </w:t>
            </w:r>
            <w:r w:rsidRPr="0018114F">
              <w:t>о базовых национальных</w:t>
            </w:r>
          </w:p>
          <w:p w:rsidR="0018114F" w:rsidRPr="0018114F" w:rsidRDefault="0018114F" w:rsidP="0018114F">
            <w:pPr>
              <w:autoSpaceDE w:val="0"/>
              <w:autoSpaceDN w:val="0"/>
              <w:adjustRightInd w:val="0"/>
              <w:jc w:val="both"/>
              <w:rPr>
                <w:iCs/>
              </w:rPr>
            </w:pPr>
            <w:r w:rsidRPr="0018114F">
              <w:t xml:space="preserve">российских ценностях: </w:t>
            </w:r>
            <w:r w:rsidRPr="0018114F">
              <w:rPr>
                <w:iCs/>
              </w:rPr>
              <w:t xml:space="preserve">нравственный </w:t>
            </w:r>
            <w:r w:rsidRPr="0018114F">
              <w:rPr>
                <w:iCs/>
              </w:rPr>
              <w:lastRenderedPageBreak/>
              <w:t>выбор; милосердие; честь; уважение к родителям; равноправие, ответственность и чувство долга; забота и помощь, мораль, честность, щедрость, забота о старших и младших; толерантность;</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различение хороших и плохих поступков;</w:t>
            </w:r>
          </w:p>
          <w:p w:rsidR="0018114F" w:rsidRPr="0018114F" w:rsidRDefault="0018114F" w:rsidP="0018114F">
            <w:pPr>
              <w:autoSpaceDE w:val="0"/>
              <w:autoSpaceDN w:val="0"/>
              <w:adjustRightInd w:val="0"/>
              <w:jc w:val="both"/>
            </w:pPr>
            <w:r w:rsidRPr="0018114F">
              <w:t>• знание правил поведения в образовательном</w:t>
            </w:r>
          </w:p>
          <w:p w:rsidR="0018114F" w:rsidRPr="0018114F" w:rsidRDefault="0018114F" w:rsidP="0018114F">
            <w:pPr>
              <w:autoSpaceDE w:val="0"/>
              <w:autoSpaceDN w:val="0"/>
              <w:adjustRightInd w:val="0"/>
              <w:jc w:val="both"/>
            </w:pPr>
            <w:r w:rsidRPr="0018114F">
              <w:t>учреждении, дома, на улице, в общественных местах, на природе;</w:t>
            </w:r>
          </w:p>
          <w:p w:rsidR="0018114F" w:rsidRPr="0018114F" w:rsidRDefault="0018114F" w:rsidP="0018114F">
            <w:pPr>
              <w:autoSpaceDE w:val="0"/>
              <w:autoSpaceDN w:val="0"/>
              <w:adjustRightInd w:val="0"/>
              <w:jc w:val="both"/>
            </w:pPr>
            <w:r w:rsidRPr="0018114F">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8114F" w:rsidRPr="0018114F" w:rsidRDefault="0018114F" w:rsidP="0018114F">
            <w:pPr>
              <w:autoSpaceDE w:val="0"/>
              <w:autoSpaceDN w:val="0"/>
              <w:adjustRightInd w:val="0"/>
              <w:jc w:val="both"/>
            </w:pPr>
            <w:r w:rsidRPr="0018114F">
              <w:t>• уважительное отношение к родителям, старшим, доброжелательное отношение к сверстникам и младшим;</w:t>
            </w:r>
          </w:p>
          <w:p w:rsidR="0018114F" w:rsidRPr="0018114F" w:rsidRDefault="0018114F" w:rsidP="0018114F">
            <w:pPr>
              <w:autoSpaceDE w:val="0"/>
              <w:autoSpaceDN w:val="0"/>
              <w:adjustRightInd w:val="0"/>
              <w:jc w:val="both"/>
            </w:pPr>
            <w:r w:rsidRPr="0018114F">
              <w:t xml:space="preserve">• установление дружеских взаимоотношений в коллективе, </w:t>
            </w:r>
            <w:r w:rsidRPr="0018114F">
              <w:lastRenderedPageBreak/>
              <w:t>основанных на взаимопомощи и взаимной поддержке;</w:t>
            </w:r>
          </w:p>
          <w:p w:rsidR="0018114F" w:rsidRPr="0018114F" w:rsidRDefault="0018114F" w:rsidP="0018114F">
            <w:pPr>
              <w:autoSpaceDE w:val="0"/>
              <w:autoSpaceDN w:val="0"/>
              <w:adjustRightInd w:val="0"/>
              <w:jc w:val="both"/>
            </w:pPr>
            <w:r w:rsidRPr="0018114F">
              <w:t>• бережное, гуманное отношение ко всему живому;</w:t>
            </w:r>
          </w:p>
          <w:p w:rsidR="0018114F" w:rsidRPr="0018114F" w:rsidRDefault="0018114F" w:rsidP="0018114F">
            <w:pPr>
              <w:autoSpaceDE w:val="0"/>
              <w:autoSpaceDN w:val="0"/>
              <w:adjustRightInd w:val="0"/>
              <w:jc w:val="both"/>
            </w:pPr>
            <w:r w:rsidRPr="0018114F">
              <w:t>• знание правил этики, культуры речи;</w:t>
            </w:r>
          </w:p>
          <w:p w:rsidR="0018114F" w:rsidRPr="0018114F" w:rsidRDefault="0018114F" w:rsidP="0018114F">
            <w:pPr>
              <w:autoSpaceDE w:val="0"/>
              <w:autoSpaceDN w:val="0"/>
              <w:adjustRightInd w:val="0"/>
              <w:jc w:val="both"/>
            </w:pPr>
            <w:r w:rsidRPr="0018114F">
              <w:t>• стремление избегать плохих поступков, умение признаться в плохом поступке и</w:t>
            </w:r>
          </w:p>
          <w:p w:rsidR="0018114F" w:rsidRPr="0018114F" w:rsidRDefault="0018114F" w:rsidP="0018114F">
            <w:pPr>
              <w:autoSpaceDE w:val="0"/>
              <w:autoSpaceDN w:val="0"/>
              <w:adjustRightInd w:val="0"/>
              <w:jc w:val="both"/>
            </w:pPr>
            <w:r w:rsidRPr="0018114F">
              <w:t>проанализировать его;</w:t>
            </w:r>
          </w:p>
          <w:p w:rsidR="0018114F" w:rsidRPr="0018114F" w:rsidRDefault="0018114F" w:rsidP="0018114F">
            <w:pPr>
              <w:autoSpaceDE w:val="0"/>
              <w:autoSpaceDN w:val="0"/>
              <w:adjustRightInd w:val="0"/>
              <w:jc w:val="both"/>
            </w:pPr>
            <w:r w:rsidRPr="0018114F">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8114F" w:rsidRPr="0018114F" w:rsidRDefault="0018114F" w:rsidP="0018114F">
            <w:pPr>
              <w:autoSpaceDE w:val="0"/>
              <w:autoSpaceDN w:val="0"/>
              <w:adjustRightInd w:val="0"/>
              <w:jc w:val="both"/>
            </w:pPr>
            <w:r w:rsidRPr="0018114F">
              <w:t>• отрицательное отношение к аморальным поступкам,</w:t>
            </w:r>
          </w:p>
          <w:p w:rsidR="0018114F" w:rsidRPr="0018114F" w:rsidRDefault="0018114F" w:rsidP="0018114F">
            <w:pPr>
              <w:autoSpaceDE w:val="0"/>
              <w:autoSpaceDN w:val="0"/>
              <w:adjustRightInd w:val="0"/>
              <w:jc w:val="both"/>
            </w:pPr>
            <w:r w:rsidRPr="0018114F">
              <w:t>грубости, оскорбительным словам и действиям, в том числе</w:t>
            </w:r>
          </w:p>
          <w:p w:rsidR="0018114F" w:rsidRPr="0018114F" w:rsidRDefault="0018114F" w:rsidP="0018114F">
            <w:pPr>
              <w:autoSpaceDE w:val="0"/>
              <w:autoSpaceDN w:val="0"/>
              <w:adjustRightInd w:val="0"/>
              <w:jc w:val="both"/>
            </w:pPr>
            <w:r w:rsidRPr="0018114F">
              <w:t>в содержании художественных фильмов и телевизионных передач.</w:t>
            </w:r>
          </w:p>
        </w:tc>
        <w:tc>
          <w:tcPr>
            <w:tcW w:w="109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получение первоначального представления о базовых</w:t>
            </w:r>
          </w:p>
          <w:p w:rsidR="0018114F" w:rsidRPr="0018114F" w:rsidRDefault="0018114F" w:rsidP="0018114F">
            <w:pPr>
              <w:autoSpaceDE w:val="0"/>
              <w:autoSpaceDN w:val="0"/>
              <w:adjustRightInd w:val="0"/>
              <w:jc w:val="both"/>
            </w:pPr>
            <w:r w:rsidRPr="0018114F">
              <w:t xml:space="preserve">ценностях отечественной культуры, традиционных моральных нормах российских народов;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ознакомление по желанию обучающихся и с согласия</w:t>
            </w:r>
          </w:p>
          <w:p w:rsidR="0018114F" w:rsidRPr="0018114F" w:rsidRDefault="0018114F" w:rsidP="0018114F">
            <w:pPr>
              <w:autoSpaceDE w:val="0"/>
              <w:autoSpaceDN w:val="0"/>
              <w:adjustRightInd w:val="0"/>
              <w:jc w:val="both"/>
            </w:pPr>
            <w:r w:rsidRPr="0018114F">
              <w:t xml:space="preserve">родителей (законных представителей) с деятельностью традиционных религиозных организаций </w:t>
            </w:r>
          </w:p>
          <w:p w:rsidR="0018114F" w:rsidRPr="0018114F" w:rsidRDefault="0018114F" w:rsidP="0018114F">
            <w:pPr>
              <w:autoSpaceDE w:val="0"/>
              <w:autoSpaceDN w:val="0"/>
              <w:adjustRightInd w:val="0"/>
              <w:jc w:val="both"/>
            </w:pPr>
            <w:r w:rsidRPr="0018114F">
              <w:t xml:space="preserve">• закрепление основных правил поведения в школе, </w:t>
            </w:r>
            <w:r w:rsidRPr="0018114F">
              <w:lastRenderedPageBreak/>
              <w:t xml:space="preserve">общественных местах, обучение распознаванию хороших и плохих поступков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усвоение опыта нравственных взаимоотношений в коллективе класса и школы—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w:t>
            </w:r>
          </w:p>
          <w:p w:rsidR="0018114F" w:rsidRPr="0018114F" w:rsidRDefault="0018114F" w:rsidP="0018114F">
            <w:pPr>
              <w:autoSpaceDE w:val="0"/>
              <w:autoSpaceDN w:val="0"/>
              <w:adjustRightInd w:val="0"/>
              <w:jc w:val="both"/>
            </w:pPr>
            <w:r w:rsidRPr="0018114F">
              <w:t>участию в коллективных играх, приобретение опыта совместной деятельности;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посильное участие в делах благотворительности, милосердия, в оказании помощи нуждающимся, заботе о животных, других живых существах, природе;</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расширение представлений о нравственных взаимоотношениях в семье </w:t>
            </w:r>
          </w:p>
          <w:p w:rsidR="0018114F" w:rsidRPr="0018114F" w:rsidRDefault="0018114F" w:rsidP="0018114F">
            <w:pPr>
              <w:autoSpaceDE w:val="0"/>
              <w:autoSpaceDN w:val="0"/>
              <w:adjustRightInd w:val="0"/>
              <w:jc w:val="both"/>
            </w:pPr>
            <w:r w:rsidRPr="0018114F">
              <w:t>и опыта позитивного взаимодействия в семье</w:t>
            </w:r>
          </w:p>
          <w:p w:rsidR="0018114F" w:rsidRPr="0018114F" w:rsidRDefault="0018114F" w:rsidP="0018114F">
            <w:pPr>
              <w:jc w:val="both"/>
            </w:pPr>
          </w:p>
        </w:tc>
        <w:tc>
          <w:tcPr>
            <w:tcW w:w="117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Изучение учебных</w:t>
            </w:r>
          </w:p>
          <w:p w:rsidR="0018114F" w:rsidRPr="0018114F" w:rsidRDefault="0018114F" w:rsidP="0018114F">
            <w:pPr>
              <w:autoSpaceDE w:val="0"/>
              <w:autoSpaceDN w:val="0"/>
              <w:adjustRightInd w:val="0"/>
              <w:jc w:val="both"/>
            </w:pPr>
            <w:r w:rsidRPr="0018114F">
              <w:t>инвариантных предметов, беседы, экскурсии,</w:t>
            </w:r>
          </w:p>
          <w:p w:rsidR="0018114F" w:rsidRPr="0018114F" w:rsidRDefault="0018114F" w:rsidP="0018114F">
            <w:pPr>
              <w:autoSpaceDE w:val="0"/>
              <w:autoSpaceDN w:val="0"/>
              <w:adjustRightInd w:val="0"/>
              <w:jc w:val="both"/>
            </w:pPr>
            <w:r w:rsidRPr="0018114F">
              <w:t>заочные путешествия, участие в творческой деятельности, такой, как театральные постановки, литературно-музыкальные композиции, художественные выставки, отражающие</w:t>
            </w:r>
          </w:p>
          <w:p w:rsidR="0018114F" w:rsidRPr="0018114F" w:rsidRDefault="0018114F" w:rsidP="0018114F">
            <w:pPr>
              <w:autoSpaceDE w:val="0"/>
              <w:autoSpaceDN w:val="0"/>
              <w:adjustRightInd w:val="0"/>
              <w:jc w:val="both"/>
            </w:pPr>
            <w:r w:rsidRPr="0018114F">
              <w:t xml:space="preserve">культурные и духовные традиции народов России;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Проведение экскурсий в места богослужения;</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Беседы, классные часы, просмотр у </w:t>
            </w:r>
            <w:r w:rsidRPr="0018114F">
              <w:lastRenderedPageBreak/>
              <w:t>фильмов, наблюдение и обсуждение в педагогически организованной ситуации поступков, поведение</w:t>
            </w:r>
          </w:p>
          <w:p w:rsidR="0018114F" w:rsidRPr="0018114F" w:rsidRDefault="0018114F" w:rsidP="0018114F">
            <w:pPr>
              <w:autoSpaceDE w:val="0"/>
              <w:autoSpaceDN w:val="0"/>
              <w:adjustRightInd w:val="0"/>
              <w:jc w:val="both"/>
            </w:pPr>
            <w:r w:rsidRPr="0018114F">
              <w:t xml:space="preserve">разных людей;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Проведение занятий по этике, внеурочных мероприятий, направленных на формирование представлений о нормах морально-нравственного поведения, игровые программы, позволяющие гимназистам приобретать опыт ролевого</w:t>
            </w:r>
          </w:p>
          <w:p w:rsidR="0018114F" w:rsidRPr="0018114F" w:rsidRDefault="0018114F" w:rsidP="0018114F">
            <w:pPr>
              <w:autoSpaceDE w:val="0"/>
              <w:autoSpaceDN w:val="0"/>
              <w:adjustRightInd w:val="0"/>
              <w:jc w:val="both"/>
            </w:pPr>
            <w:r w:rsidRPr="0018114F">
              <w:t xml:space="preserve">нравственного взаимодействия;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Акции, встречи, субботники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Беседы о семье, о</w:t>
            </w:r>
          </w:p>
          <w:p w:rsidR="0018114F" w:rsidRPr="0018114F" w:rsidRDefault="0018114F" w:rsidP="0018114F">
            <w:pPr>
              <w:autoSpaceDE w:val="0"/>
              <w:autoSpaceDN w:val="0"/>
              <w:adjustRightInd w:val="0"/>
              <w:jc w:val="both"/>
            </w:pPr>
            <w:r w:rsidRPr="0018114F">
              <w:t>родителях и прародителях; проведение открытых семейных праздников;</w:t>
            </w:r>
          </w:p>
          <w:p w:rsidR="0018114F" w:rsidRPr="0018114F" w:rsidRDefault="0018114F" w:rsidP="0018114F">
            <w:pPr>
              <w:autoSpaceDE w:val="0"/>
              <w:autoSpaceDN w:val="0"/>
              <w:adjustRightInd w:val="0"/>
              <w:jc w:val="both"/>
            </w:pPr>
            <w:r w:rsidRPr="0018114F">
              <w:t xml:space="preserve"> выполнение и презентации совместно с родителями (законными представителями) творческих проектов; проведение других</w:t>
            </w:r>
          </w:p>
          <w:p w:rsidR="0018114F" w:rsidRPr="0018114F" w:rsidRDefault="0018114F" w:rsidP="0018114F">
            <w:pPr>
              <w:autoSpaceDE w:val="0"/>
              <w:autoSpaceDN w:val="0"/>
              <w:adjustRightInd w:val="0"/>
              <w:jc w:val="both"/>
            </w:pPr>
            <w:r w:rsidRPr="0018114F">
              <w:t>мероприятий, раскрывающих историю семьи, воспитывающих</w:t>
            </w:r>
          </w:p>
          <w:p w:rsidR="0018114F" w:rsidRPr="0018114F" w:rsidRDefault="0018114F" w:rsidP="0018114F">
            <w:pPr>
              <w:autoSpaceDE w:val="0"/>
              <w:autoSpaceDN w:val="0"/>
              <w:adjustRightInd w:val="0"/>
              <w:jc w:val="both"/>
            </w:pPr>
            <w:r w:rsidRPr="0018114F">
              <w:t>уважение к старшему поколению, укрепляющих преемственность между поколениями.</w:t>
            </w:r>
          </w:p>
        </w:tc>
        <w:tc>
          <w:tcPr>
            <w:tcW w:w="887"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jc w:val="both"/>
            </w:pPr>
            <w:r w:rsidRPr="0018114F">
              <w:lastRenderedPageBreak/>
              <w:t xml:space="preserve">Занятия по программам дополнительного образования: «Полезные привычки», </w:t>
            </w:r>
          </w:p>
          <w:p w:rsidR="0018114F" w:rsidRPr="0018114F" w:rsidRDefault="0018114F" w:rsidP="0018114F">
            <w:pPr>
              <w:jc w:val="both"/>
            </w:pPr>
            <w:r w:rsidRPr="0018114F">
              <w:t>Беседа «В мире вежливости и доброты»</w:t>
            </w:r>
          </w:p>
          <w:p w:rsidR="0018114F" w:rsidRPr="0018114F" w:rsidRDefault="0018114F" w:rsidP="0018114F">
            <w:pPr>
              <w:jc w:val="both"/>
            </w:pPr>
          </w:p>
          <w:p w:rsidR="0018114F" w:rsidRPr="0018114F" w:rsidRDefault="0018114F" w:rsidP="0018114F">
            <w:pPr>
              <w:jc w:val="both"/>
            </w:pPr>
            <w:r w:rsidRPr="0018114F">
              <w:t>Литературно-музыкальная композиция «В Урале Русь отражена»</w:t>
            </w:r>
          </w:p>
          <w:p w:rsidR="0018114F" w:rsidRPr="0018114F" w:rsidRDefault="0018114F" w:rsidP="0018114F">
            <w:pPr>
              <w:jc w:val="both"/>
            </w:pPr>
          </w:p>
          <w:p w:rsidR="0018114F" w:rsidRPr="0018114F" w:rsidRDefault="0018114F" w:rsidP="0018114F">
            <w:pPr>
              <w:jc w:val="both"/>
            </w:pPr>
            <w:r w:rsidRPr="0018114F">
              <w:t>Беседа «Что такое Рождество?»</w:t>
            </w:r>
          </w:p>
          <w:p w:rsidR="0018114F" w:rsidRPr="0018114F" w:rsidRDefault="0018114F" w:rsidP="0018114F">
            <w:pPr>
              <w:jc w:val="both"/>
            </w:pPr>
            <w:r w:rsidRPr="0018114F">
              <w:t>Посещение храмов, беседы священнослужителей.</w:t>
            </w:r>
          </w:p>
          <w:p w:rsidR="0018114F" w:rsidRPr="0018114F" w:rsidRDefault="0018114F" w:rsidP="0018114F">
            <w:pPr>
              <w:jc w:val="both"/>
            </w:pPr>
          </w:p>
          <w:p w:rsidR="0018114F" w:rsidRPr="0018114F" w:rsidRDefault="0018114F" w:rsidP="0018114F">
            <w:pPr>
              <w:jc w:val="both"/>
            </w:pPr>
            <w:r w:rsidRPr="0018114F">
              <w:lastRenderedPageBreak/>
              <w:t>Беседы с элементами игры «Общение и здоровье»</w:t>
            </w:r>
          </w:p>
          <w:p w:rsidR="0018114F" w:rsidRPr="0018114F" w:rsidRDefault="0018114F" w:rsidP="0018114F">
            <w:pPr>
              <w:jc w:val="both"/>
            </w:pPr>
            <w:r w:rsidRPr="0018114F">
              <w:t>«Общение и конфликты»</w:t>
            </w:r>
          </w:p>
          <w:p w:rsidR="0018114F" w:rsidRPr="0018114F" w:rsidRDefault="0018114F" w:rsidP="0018114F">
            <w:pPr>
              <w:jc w:val="both"/>
            </w:pPr>
            <w:r w:rsidRPr="0018114F">
              <w:t>«Основные правила общения со сверстниками и старшими».</w:t>
            </w:r>
          </w:p>
          <w:p w:rsidR="0018114F" w:rsidRPr="0018114F" w:rsidRDefault="0018114F" w:rsidP="0018114F">
            <w:pPr>
              <w:jc w:val="both"/>
            </w:pPr>
            <w:r w:rsidRPr="0018114F">
              <w:t>«Эмоции и здоровье»</w:t>
            </w:r>
          </w:p>
          <w:p w:rsidR="0018114F" w:rsidRPr="0018114F" w:rsidRDefault="0018114F" w:rsidP="0018114F">
            <w:pPr>
              <w:jc w:val="both"/>
            </w:pPr>
            <w:r w:rsidRPr="0018114F">
              <w:t>Беседа «Как защитить себя от ненужной информации»</w:t>
            </w:r>
          </w:p>
          <w:p w:rsidR="0018114F" w:rsidRPr="0018114F" w:rsidRDefault="0018114F" w:rsidP="0018114F">
            <w:pPr>
              <w:jc w:val="both"/>
            </w:pPr>
          </w:p>
          <w:p w:rsidR="0018114F" w:rsidRPr="0018114F" w:rsidRDefault="0018114F" w:rsidP="0018114F">
            <w:pPr>
              <w:jc w:val="both"/>
            </w:pPr>
            <w:r w:rsidRPr="0018114F">
              <w:t>Игра – путешествие «Этикет».</w:t>
            </w:r>
          </w:p>
          <w:p w:rsidR="0018114F" w:rsidRPr="0018114F" w:rsidRDefault="0018114F" w:rsidP="0018114F">
            <w:pPr>
              <w:jc w:val="both"/>
            </w:pPr>
            <w:r w:rsidRPr="0018114F">
              <w:t>«Рыцарский турнир»</w:t>
            </w:r>
          </w:p>
          <w:p w:rsidR="0018114F" w:rsidRPr="0018114F" w:rsidRDefault="0018114F" w:rsidP="0018114F">
            <w:pPr>
              <w:jc w:val="both"/>
            </w:pPr>
          </w:p>
          <w:p w:rsidR="0018114F" w:rsidRPr="0018114F" w:rsidRDefault="0018114F" w:rsidP="0018114F">
            <w:pPr>
              <w:jc w:val="both"/>
            </w:pPr>
          </w:p>
          <w:p w:rsidR="0018114F" w:rsidRPr="0018114F" w:rsidRDefault="0018114F" w:rsidP="0018114F">
            <w:pPr>
              <w:jc w:val="both"/>
            </w:pPr>
          </w:p>
          <w:p w:rsidR="0018114F" w:rsidRPr="0018114F" w:rsidRDefault="0018114F" w:rsidP="0018114F">
            <w:pPr>
              <w:jc w:val="both"/>
            </w:pPr>
            <w:r w:rsidRPr="0018114F">
              <w:t>Акция «Кормушка класса»</w:t>
            </w:r>
          </w:p>
          <w:p w:rsidR="0018114F" w:rsidRPr="0018114F" w:rsidRDefault="0018114F" w:rsidP="0018114F">
            <w:pPr>
              <w:jc w:val="both"/>
            </w:pPr>
            <w:r w:rsidRPr="0018114F">
              <w:t>Фотоконкурс «Домашняя кормушка»</w:t>
            </w:r>
          </w:p>
          <w:p w:rsidR="0018114F" w:rsidRPr="0018114F" w:rsidRDefault="0018114F" w:rsidP="0018114F">
            <w:pPr>
              <w:jc w:val="both"/>
            </w:pPr>
            <w:r w:rsidRPr="0018114F">
              <w:t>«Праздник птиц».</w:t>
            </w:r>
          </w:p>
          <w:p w:rsidR="0018114F" w:rsidRPr="0018114F" w:rsidRDefault="0018114F" w:rsidP="0018114F">
            <w:pPr>
              <w:jc w:val="both"/>
            </w:pPr>
            <w:r w:rsidRPr="0018114F">
              <w:t>Участие в работе агитбригады «Компьютер и моё здоровье».</w:t>
            </w:r>
          </w:p>
          <w:p w:rsidR="0018114F" w:rsidRPr="0018114F" w:rsidRDefault="0018114F" w:rsidP="0018114F">
            <w:pPr>
              <w:jc w:val="both"/>
            </w:pPr>
          </w:p>
          <w:p w:rsidR="0018114F" w:rsidRPr="0018114F" w:rsidRDefault="0018114F" w:rsidP="0018114F">
            <w:pPr>
              <w:jc w:val="both"/>
            </w:pPr>
            <w:r w:rsidRPr="0018114F">
              <w:t>Семейные праздники по классам.</w:t>
            </w:r>
          </w:p>
          <w:p w:rsidR="0018114F" w:rsidRPr="0018114F" w:rsidRDefault="0018114F" w:rsidP="0018114F">
            <w:pPr>
              <w:jc w:val="both"/>
            </w:pPr>
            <w:r w:rsidRPr="0018114F">
              <w:t>Классные концерты-</w:t>
            </w:r>
          </w:p>
          <w:p w:rsidR="0018114F" w:rsidRPr="0018114F" w:rsidRDefault="0018114F" w:rsidP="0018114F">
            <w:pPr>
              <w:jc w:val="both"/>
            </w:pPr>
            <w:r w:rsidRPr="0018114F">
              <w:t>поздравления ко Дню Матери, Дню защитника Отечества, Международному женскому дню.</w:t>
            </w:r>
          </w:p>
          <w:p w:rsidR="0018114F" w:rsidRPr="0018114F" w:rsidRDefault="0018114F" w:rsidP="0018114F">
            <w:pPr>
              <w:jc w:val="both"/>
            </w:pPr>
            <w:r w:rsidRPr="0018114F">
              <w:lastRenderedPageBreak/>
              <w:t>Изготовление подарков своими руками.</w:t>
            </w: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lastRenderedPageBreak/>
              <w:t>Направление</w:t>
            </w:r>
          </w:p>
        </w:tc>
        <w:tc>
          <w:tcPr>
            <w:tcW w:w="4416" w:type="pct"/>
            <w:gridSpan w:val="4"/>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rPr>
                <w:b/>
                <w:i/>
              </w:rPr>
            </w:pPr>
            <w:r w:rsidRPr="0018114F">
              <w:rPr>
                <w:b/>
                <w:i/>
              </w:rPr>
              <w:t>Воспитание трудолюбия, творческого отношения к учению, труду, жизни.</w:t>
            </w: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Ценностные ориентац</w:t>
            </w:r>
            <w:r w:rsidRPr="0018114F">
              <w:rPr>
                <w:b/>
              </w:rPr>
              <w:lastRenderedPageBreak/>
              <w:t>ии</w:t>
            </w:r>
          </w:p>
        </w:tc>
        <w:tc>
          <w:tcPr>
            <w:tcW w:w="4416" w:type="pct"/>
            <w:gridSpan w:val="4"/>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rPr>
                <w:iCs/>
              </w:rPr>
            </w:pPr>
            <w:r w:rsidRPr="0018114F">
              <w:rPr>
                <w:iCs/>
              </w:rPr>
              <w:lastRenderedPageBreak/>
              <w:t>Уважение к труду; творчество и созидание; стремление к познанию и истине; целеустремлённость и настойчивость; бережливость; трудолюбие.</w:t>
            </w:r>
          </w:p>
        </w:tc>
      </w:tr>
      <w:tr w:rsidR="0018114F" w:rsidRPr="0018114F" w:rsidTr="00D41E2A">
        <w:tc>
          <w:tcPr>
            <w:tcW w:w="584" w:type="pct"/>
            <w:vMerge w:val="restar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pPr>
            <w:r w:rsidRPr="0018114F">
              <w:rPr>
                <w:b/>
              </w:rPr>
              <w:lastRenderedPageBreak/>
              <w:t>1-2 классы</w:t>
            </w:r>
          </w:p>
        </w:tc>
        <w:tc>
          <w:tcPr>
            <w:tcW w:w="1252"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Основное содержание</w:t>
            </w:r>
          </w:p>
        </w:tc>
        <w:tc>
          <w:tcPr>
            <w:tcW w:w="109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Виды деятельности</w:t>
            </w:r>
          </w:p>
        </w:tc>
        <w:tc>
          <w:tcPr>
            <w:tcW w:w="117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 xml:space="preserve">Формы </w:t>
            </w:r>
          </w:p>
        </w:tc>
        <w:tc>
          <w:tcPr>
            <w:tcW w:w="887"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Мероприятия</w:t>
            </w:r>
          </w:p>
        </w:tc>
      </w:tr>
      <w:tr w:rsidR="0018114F" w:rsidRPr="0018114F" w:rsidTr="00D41E2A">
        <w:trPr>
          <w:trHeight w:val="2541"/>
        </w:trPr>
        <w:tc>
          <w:tcPr>
            <w:tcW w:w="584" w:type="pct"/>
            <w:vMerge/>
            <w:tcBorders>
              <w:top w:val="single" w:sz="4" w:space="0" w:color="auto"/>
              <w:left w:val="single" w:sz="4" w:space="0" w:color="auto"/>
              <w:bottom w:val="single" w:sz="4" w:space="0" w:color="auto"/>
              <w:right w:val="single" w:sz="4" w:space="0" w:color="auto"/>
            </w:tcBorders>
            <w:vAlign w:val="center"/>
            <w:hideMark/>
          </w:tcPr>
          <w:p w:rsidR="0018114F" w:rsidRPr="0018114F" w:rsidRDefault="0018114F" w:rsidP="0018114F">
            <w:pPr>
              <w:jc w:val="both"/>
            </w:pPr>
          </w:p>
        </w:tc>
        <w:tc>
          <w:tcPr>
            <w:tcW w:w="1252"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 первоначальные представления о нравственных основах учёбы, ведущей роли образования, труда и значении творчества в жизни человека;</w:t>
            </w:r>
          </w:p>
          <w:p w:rsidR="0018114F" w:rsidRPr="0018114F" w:rsidRDefault="0018114F" w:rsidP="0018114F">
            <w:pPr>
              <w:autoSpaceDE w:val="0"/>
              <w:autoSpaceDN w:val="0"/>
              <w:adjustRightInd w:val="0"/>
              <w:jc w:val="both"/>
            </w:pPr>
            <w:r w:rsidRPr="0018114F">
              <w:t>• уважение к труду и творчеству старших и сверстников;</w:t>
            </w:r>
          </w:p>
          <w:p w:rsidR="0018114F" w:rsidRPr="0018114F" w:rsidRDefault="0018114F" w:rsidP="0018114F">
            <w:pPr>
              <w:autoSpaceDE w:val="0"/>
              <w:autoSpaceDN w:val="0"/>
              <w:adjustRightInd w:val="0"/>
              <w:jc w:val="both"/>
            </w:pPr>
            <w:r w:rsidRPr="0018114F">
              <w:t>• элементарные представления об основных профессиях;</w:t>
            </w:r>
          </w:p>
          <w:p w:rsidR="0018114F" w:rsidRPr="0018114F" w:rsidRDefault="0018114F" w:rsidP="0018114F">
            <w:pPr>
              <w:autoSpaceDE w:val="0"/>
              <w:autoSpaceDN w:val="0"/>
              <w:adjustRightInd w:val="0"/>
              <w:jc w:val="both"/>
            </w:pPr>
            <w:r w:rsidRPr="0018114F">
              <w:t>• ценностное отношение к учёбе как виду творческой деятельности;</w:t>
            </w:r>
          </w:p>
          <w:p w:rsidR="0018114F" w:rsidRPr="0018114F" w:rsidRDefault="0018114F" w:rsidP="0018114F">
            <w:pPr>
              <w:autoSpaceDE w:val="0"/>
              <w:autoSpaceDN w:val="0"/>
              <w:adjustRightInd w:val="0"/>
              <w:jc w:val="both"/>
            </w:pPr>
            <w:r w:rsidRPr="0018114F">
              <w:t>• элементарные представления о роли знаний, науки в жизни человека и общества;</w:t>
            </w:r>
          </w:p>
          <w:p w:rsidR="0018114F" w:rsidRPr="0018114F" w:rsidRDefault="0018114F" w:rsidP="0018114F">
            <w:pPr>
              <w:autoSpaceDE w:val="0"/>
              <w:autoSpaceDN w:val="0"/>
              <w:adjustRightInd w:val="0"/>
              <w:jc w:val="both"/>
            </w:pPr>
            <w:r w:rsidRPr="0018114F">
              <w:t>• первоначальные навыки коллективной работы, в том</w:t>
            </w:r>
          </w:p>
          <w:p w:rsidR="0018114F" w:rsidRPr="0018114F" w:rsidRDefault="0018114F" w:rsidP="0018114F">
            <w:pPr>
              <w:autoSpaceDE w:val="0"/>
              <w:autoSpaceDN w:val="0"/>
              <w:adjustRightInd w:val="0"/>
              <w:jc w:val="both"/>
            </w:pPr>
            <w:r w:rsidRPr="0018114F">
              <w:t>числе при разработке и реализации учебных и учебно-трудовых проектов;</w:t>
            </w:r>
          </w:p>
          <w:p w:rsidR="0018114F" w:rsidRPr="0018114F" w:rsidRDefault="0018114F" w:rsidP="0018114F">
            <w:pPr>
              <w:autoSpaceDE w:val="0"/>
              <w:autoSpaceDN w:val="0"/>
              <w:adjustRightInd w:val="0"/>
              <w:jc w:val="both"/>
            </w:pPr>
            <w:r w:rsidRPr="0018114F">
              <w:t xml:space="preserve">• умение проявлять дисциплинированность, последовательность и настойчивость в выполнении учебных и учебно-трудовых </w:t>
            </w:r>
            <w:r w:rsidRPr="0018114F">
              <w:lastRenderedPageBreak/>
              <w:t>заданий;</w:t>
            </w:r>
          </w:p>
          <w:p w:rsidR="0018114F" w:rsidRPr="0018114F" w:rsidRDefault="0018114F" w:rsidP="0018114F">
            <w:pPr>
              <w:autoSpaceDE w:val="0"/>
              <w:autoSpaceDN w:val="0"/>
              <w:adjustRightInd w:val="0"/>
              <w:jc w:val="both"/>
            </w:pPr>
            <w:r w:rsidRPr="0018114F">
              <w:t>• умение соблюдать порядок на рабочем месте;</w:t>
            </w:r>
          </w:p>
          <w:p w:rsidR="0018114F" w:rsidRPr="0018114F" w:rsidRDefault="0018114F" w:rsidP="0018114F">
            <w:pPr>
              <w:autoSpaceDE w:val="0"/>
              <w:autoSpaceDN w:val="0"/>
              <w:adjustRightInd w:val="0"/>
              <w:jc w:val="both"/>
            </w:pPr>
            <w:r w:rsidRPr="0018114F">
              <w:t>• бережное отношение к результатам своего труда, труда других людей, к школьному имуществу, учебникам, личным вещам;</w:t>
            </w:r>
          </w:p>
          <w:p w:rsidR="0018114F" w:rsidRPr="0018114F" w:rsidRDefault="0018114F" w:rsidP="0018114F">
            <w:pPr>
              <w:autoSpaceDE w:val="0"/>
              <w:autoSpaceDN w:val="0"/>
              <w:adjustRightInd w:val="0"/>
              <w:jc w:val="both"/>
            </w:pPr>
            <w:r w:rsidRPr="0018114F">
              <w:t>• отрицательное отношение к лени и небрежности в труде и учёбе, небережливому отношению к результатам труда людей.</w:t>
            </w:r>
          </w:p>
        </w:tc>
        <w:tc>
          <w:tcPr>
            <w:tcW w:w="109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получение первоначальных представлений о роли знаний, труда и значении творчества в жизни человека;</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получение первоначальных навыков сотрудничества, ролевого взаимодействия со сверстниками, старшими детьми, взрослыми в учебно-трудовой деятельности;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приобретение опыта уважительного и творческого отношения к учебному труду;</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получение первоначальных навыков творчески применять знания, полученные при</w:t>
            </w:r>
          </w:p>
          <w:p w:rsidR="0018114F" w:rsidRPr="0018114F" w:rsidRDefault="0018114F" w:rsidP="0018114F">
            <w:pPr>
              <w:autoSpaceDE w:val="0"/>
              <w:autoSpaceDN w:val="0"/>
              <w:adjustRightInd w:val="0"/>
              <w:jc w:val="both"/>
            </w:pPr>
            <w:r w:rsidRPr="0018114F">
              <w:t>изучении учебных предметов на практике;</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приобретение начального опыта участия в различных видах общественно полезной деятельности на базе образовательного учреждения;</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приобретение умения и навыков самообслуживания вшколе и дома.</w:t>
            </w:r>
          </w:p>
        </w:tc>
        <w:tc>
          <w:tcPr>
            <w:tcW w:w="117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t>- Экскурсии по микрорайону, городу, на производственные</w:t>
            </w:r>
          </w:p>
          <w:p w:rsidR="0018114F" w:rsidRPr="0018114F" w:rsidRDefault="0018114F" w:rsidP="0018114F">
            <w:pPr>
              <w:jc w:val="both"/>
            </w:pPr>
            <w:r w:rsidRPr="0018114F">
              <w:t xml:space="preserve">предприятия; </w:t>
            </w:r>
          </w:p>
          <w:p w:rsidR="0018114F" w:rsidRPr="0018114F" w:rsidRDefault="0018114F" w:rsidP="0018114F">
            <w:pPr>
              <w:autoSpaceDE w:val="0"/>
              <w:autoSpaceDN w:val="0"/>
              <w:adjustRightInd w:val="0"/>
              <w:jc w:val="both"/>
            </w:pPr>
            <w:r w:rsidRPr="0018114F">
              <w:t>- встречи с представителями разных профессий;</w:t>
            </w:r>
          </w:p>
          <w:p w:rsidR="0018114F" w:rsidRPr="0018114F" w:rsidRDefault="0018114F" w:rsidP="0018114F">
            <w:pPr>
              <w:autoSpaceDE w:val="0"/>
              <w:autoSpaceDN w:val="0"/>
              <w:adjustRightInd w:val="0"/>
              <w:jc w:val="both"/>
            </w:pPr>
            <w:r w:rsidRPr="0018114F">
              <w:t>- организация и проведение презентаций «Кем работают мои родители?»;</w:t>
            </w:r>
          </w:p>
          <w:p w:rsidR="0018114F" w:rsidRPr="0018114F" w:rsidRDefault="0018114F" w:rsidP="0018114F">
            <w:pPr>
              <w:autoSpaceDE w:val="0"/>
              <w:autoSpaceDN w:val="0"/>
              <w:adjustRightInd w:val="0"/>
              <w:jc w:val="both"/>
            </w:pPr>
            <w:r w:rsidRPr="0018114F">
              <w:t>- встречи и беседы с выпускниками школы, показавшими достойные примеры высокого профессионализма, творческого отношения к труду и жизни.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-Ролевые игры (посредством создания игровых</w:t>
            </w:r>
          </w:p>
          <w:p w:rsidR="0018114F" w:rsidRPr="0018114F" w:rsidRDefault="0018114F" w:rsidP="0018114F">
            <w:pPr>
              <w:autoSpaceDE w:val="0"/>
              <w:autoSpaceDN w:val="0"/>
              <w:adjustRightInd w:val="0"/>
              <w:jc w:val="both"/>
            </w:pPr>
            <w:r w:rsidRPr="0018114F">
              <w:t>ситуаций по мотивам различных профессий);</w:t>
            </w:r>
          </w:p>
          <w:p w:rsidR="0018114F" w:rsidRPr="0018114F" w:rsidRDefault="0018114F" w:rsidP="0018114F">
            <w:pPr>
              <w:autoSpaceDE w:val="0"/>
              <w:autoSpaceDN w:val="0"/>
              <w:adjustRightInd w:val="0"/>
              <w:jc w:val="both"/>
            </w:pPr>
            <w:r w:rsidRPr="0018114F">
              <w:t xml:space="preserve">- проведение внеурочных мероприятий (праздники, ярмарки, конкурсы, художественные выставки).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Презентации учебных и</w:t>
            </w:r>
          </w:p>
          <w:p w:rsidR="0018114F" w:rsidRPr="0018114F" w:rsidRDefault="0018114F" w:rsidP="0018114F">
            <w:pPr>
              <w:autoSpaceDE w:val="0"/>
              <w:autoSpaceDN w:val="0"/>
              <w:adjustRightInd w:val="0"/>
              <w:jc w:val="both"/>
            </w:pPr>
            <w:r w:rsidRPr="0018114F">
              <w:t>творческих достижений.</w:t>
            </w:r>
          </w:p>
          <w:p w:rsidR="0018114F" w:rsidRPr="0018114F" w:rsidRDefault="0018114F" w:rsidP="0018114F">
            <w:pPr>
              <w:autoSpaceDE w:val="0"/>
              <w:autoSpaceDN w:val="0"/>
              <w:adjustRightInd w:val="0"/>
              <w:jc w:val="both"/>
            </w:pPr>
            <w:r w:rsidRPr="0018114F">
              <w:t>Проекты</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трудовые акции;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Дежурство по классу, в столовой.</w:t>
            </w:r>
          </w:p>
        </w:tc>
        <w:tc>
          <w:tcPr>
            <w:tcW w:w="887"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jc w:val="both"/>
            </w:pPr>
            <w:r w:rsidRPr="0018114F">
              <w:t>Школьная игра по начальному техническому моделированию «Техноград»</w:t>
            </w:r>
          </w:p>
          <w:p w:rsidR="0018114F" w:rsidRPr="0018114F" w:rsidRDefault="0018114F" w:rsidP="0018114F">
            <w:pPr>
              <w:jc w:val="both"/>
            </w:pPr>
            <w:r w:rsidRPr="0018114F">
              <w:t xml:space="preserve">Участие в городской игре </w:t>
            </w:r>
          </w:p>
          <w:p w:rsidR="0018114F" w:rsidRPr="0018114F" w:rsidRDefault="0018114F" w:rsidP="0018114F">
            <w:pPr>
              <w:jc w:val="both"/>
            </w:pPr>
            <w:r w:rsidRPr="0018114F">
              <w:t>«Техноград»</w:t>
            </w:r>
          </w:p>
          <w:p w:rsidR="0018114F" w:rsidRPr="0018114F" w:rsidRDefault="0018114F" w:rsidP="0018114F">
            <w:pPr>
              <w:jc w:val="both"/>
            </w:pPr>
            <w:r w:rsidRPr="0018114F">
              <w:t>Классные часы «Все работы хороши».</w:t>
            </w:r>
          </w:p>
          <w:p w:rsidR="0018114F" w:rsidRPr="0018114F" w:rsidRDefault="0018114F" w:rsidP="0018114F">
            <w:pPr>
              <w:jc w:val="both"/>
            </w:pPr>
            <w:r w:rsidRPr="0018114F">
              <w:t>Беседа «Как раньше учились. Первый Лицей»</w:t>
            </w:r>
          </w:p>
          <w:p w:rsidR="0018114F" w:rsidRPr="0018114F" w:rsidRDefault="0018114F" w:rsidP="0018114F">
            <w:pPr>
              <w:jc w:val="both"/>
            </w:pPr>
            <w:r w:rsidRPr="0018114F">
              <w:t>Беседы по информационной грамотности «Как познакомиться с книгой?», «Каждая книга хочет быть прочитанной».</w:t>
            </w:r>
          </w:p>
          <w:p w:rsidR="0018114F" w:rsidRPr="0018114F" w:rsidRDefault="0018114F" w:rsidP="0018114F">
            <w:pPr>
              <w:jc w:val="both"/>
            </w:pPr>
          </w:p>
          <w:p w:rsidR="0018114F" w:rsidRPr="0018114F" w:rsidRDefault="0018114F" w:rsidP="0018114F">
            <w:pPr>
              <w:jc w:val="both"/>
            </w:pPr>
            <w:r w:rsidRPr="0018114F">
              <w:t>«Праздник первой отметки»</w:t>
            </w:r>
          </w:p>
          <w:p w:rsidR="0018114F" w:rsidRPr="0018114F" w:rsidRDefault="0018114F" w:rsidP="0018114F">
            <w:pPr>
              <w:jc w:val="both"/>
            </w:pPr>
            <w:r w:rsidRPr="0018114F">
              <w:t>Праздник «Прощание с «Букварём»</w:t>
            </w:r>
          </w:p>
          <w:p w:rsidR="0018114F" w:rsidRPr="0018114F" w:rsidRDefault="0018114F" w:rsidP="0018114F">
            <w:pPr>
              <w:jc w:val="both"/>
            </w:pPr>
            <w:r w:rsidRPr="0018114F">
              <w:t>Праздник «Посвящение в гимназисты»</w:t>
            </w:r>
          </w:p>
          <w:p w:rsidR="0018114F" w:rsidRPr="0018114F" w:rsidRDefault="0018114F" w:rsidP="0018114F">
            <w:pPr>
              <w:jc w:val="both"/>
            </w:pPr>
            <w:r w:rsidRPr="0018114F">
              <w:t>Праздник «Посвящение в читатели»</w:t>
            </w:r>
          </w:p>
          <w:p w:rsidR="0018114F" w:rsidRPr="0018114F" w:rsidRDefault="0018114F" w:rsidP="0018114F">
            <w:pPr>
              <w:jc w:val="both"/>
            </w:pPr>
          </w:p>
          <w:p w:rsidR="0018114F" w:rsidRPr="0018114F" w:rsidRDefault="0018114F" w:rsidP="0018114F">
            <w:pPr>
              <w:jc w:val="both"/>
            </w:pPr>
            <w:r w:rsidRPr="0018114F">
              <w:t>Беседы с элементами игрового взаимодействия из цикла «Школа и здоровье» - «Зачем человеку нужна школа? Как научиться учиться?»</w:t>
            </w:r>
          </w:p>
          <w:p w:rsidR="0018114F" w:rsidRPr="0018114F" w:rsidRDefault="0018114F" w:rsidP="0018114F">
            <w:pPr>
              <w:jc w:val="both"/>
            </w:pPr>
            <w:r w:rsidRPr="0018114F">
              <w:t xml:space="preserve">Классные линейки «Наши </w:t>
            </w:r>
            <w:r w:rsidRPr="0018114F">
              <w:lastRenderedPageBreak/>
              <w:t>достижения»</w:t>
            </w:r>
          </w:p>
          <w:p w:rsidR="0018114F" w:rsidRPr="0018114F" w:rsidRDefault="0018114F" w:rsidP="0018114F">
            <w:pPr>
              <w:jc w:val="both"/>
            </w:pPr>
          </w:p>
          <w:p w:rsidR="0018114F" w:rsidRPr="0018114F" w:rsidRDefault="0018114F" w:rsidP="0018114F">
            <w:pPr>
              <w:jc w:val="both"/>
            </w:pPr>
            <w:r w:rsidRPr="0018114F">
              <w:t>Трудовое дело «Классная кормушка»</w:t>
            </w:r>
          </w:p>
          <w:p w:rsidR="0018114F" w:rsidRPr="0018114F" w:rsidRDefault="0018114F" w:rsidP="0018114F">
            <w:pPr>
              <w:jc w:val="both"/>
            </w:pPr>
            <w:r w:rsidRPr="0018114F">
              <w:t>«Подарки своими руками»</w:t>
            </w:r>
          </w:p>
          <w:p w:rsidR="0018114F" w:rsidRPr="0018114F" w:rsidRDefault="0018114F" w:rsidP="0018114F">
            <w:pPr>
              <w:jc w:val="both"/>
            </w:pPr>
            <w:r w:rsidRPr="0018114F">
              <w:t>Участие в сборе макулатуры.</w:t>
            </w:r>
          </w:p>
          <w:p w:rsidR="0018114F" w:rsidRPr="0018114F" w:rsidRDefault="0018114F" w:rsidP="0018114F">
            <w:pPr>
              <w:autoSpaceDE w:val="0"/>
              <w:autoSpaceDN w:val="0"/>
              <w:adjustRightInd w:val="0"/>
              <w:jc w:val="both"/>
            </w:pPr>
            <w:r w:rsidRPr="0018114F">
              <w:t>Дежурство по классу, в столовой.</w:t>
            </w: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pPr>
            <w:r w:rsidRPr="0018114F">
              <w:lastRenderedPageBreak/>
              <w:t>3 класс</w:t>
            </w:r>
          </w:p>
        </w:tc>
        <w:tc>
          <w:tcPr>
            <w:tcW w:w="1252"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 расширение первоначальных представлений о нравственных основах учёбы, ведущей роли образования, труда и значении творчества в жизни человека и общества;</w:t>
            </w:r>
          </w:p>
          <w:p w:rsidR="0018114F" w:rsidRPr="0018114F" w:rsidRDefault="0018114F" w:rsidP="0018114F">
            <w:pPr>
              <w:autoSpaceDE w:val="0"/>
              <w:autoSpaceDN w:val="0"/>
              <w:adjustRightInd w:val="0"/>
              <w:jc w:val="both"/>
            </w:pPr>
            <w:r w:rsidRPr="0018114F">
              <w:t>• уважение к труду и творчеству старших и сверстников;</w:t>
            </w:r>
          </w:p>
          <w:p w:rsidR="0018114F" w:rsidRPr="0018114F" w:rsidRDefault="0018114F" w:rsidP="0018114F">
            <w:pPr>
              <w:autoSpaceDE w:val="0"/>
              <w:autoSpaceDN w:val="0"/>
              <w:adjustRightInd w:val="0"/>
              <w:jc w:val="both"/>
            </w:pPr>
            <w:r w:rsidRPr="0018114F">
              <w:t>• расширение представлений об основных профессиях;</w:t>
            </w:r>
          </w:p>
          <w:p w:rsidR="0018114F" w:rsidRPr="0018114F" w:rsidRDefault="0018114F" w:rsidP="0018114F">
            <w:pPr>
              <w:autoSpaceDE w:val="0"/>
              <w:autoSpaceDN w:val="0"/>
              <w:adjustRightInd w:val="0"/>
              <w:jc w:val="both"/>
            </w:pPr>
            <w:r w:rsidRPr="0018114F">
              <w:t>• ценностное отношение к учёбе как виду творческой деятельности;</w:t>
            </w:r>
          </w:p>
          <w:p w:rsidR="0018114F" w:rsidRPr="0018114F" w:rsidRDefault="0018114F" w:rsidP="0018114F">
            <w:pPr>
              <w:autoSpaceDE w:val="0"/>
              <w:autoSpaceDN w:val="0"/>
              <w:adjustRightInd w:val="0"/>
              <w:jc w:val="both"/>
            </w:pPr>
            <w:r w:rsidRPr="0018114F">
              <w:t xml:space="preserve">• расширение представлений о роли знаний, </w:t>
            </w:r>
            <w:r w:rsidRPr="0018114F">
              <w:lastRenderedPageBreak/>
              <w:t>науки, современного производства в жизни человека и общества;</w:t>
            </w:r>
          </w:p>
          <w:p w:rsidR="0018114F" w:rsidRPr="0018114F" w:rsidRDefault="0018114F" w:rsidP="0018114F">
            <w:pPr>
              <w:autoSpaceDE w:val="0"/>
              <w:autoSpaceDN w:val="0"/>
              <w:adjustRightInd w:val="0"/>
              <w:jc w:val="both"/>
            </w:pPr>
            <w:r w:rsidRPr="0018114F">
              <w:t>• первоначальные навыки коллективной работы, в том</w:t>
            </w:r>
          </w:p>
          <w:p w:rsidR="0018114F" w:rsidRPr="0018114F" w:rsidRDefault="0018114F" w:rsidP="0018114F">
            <w:pPr>
              <w:autoSpaceDE w:val="0"/>
              <w:autoSpaceDN w:val="0"/>
              <w:adjustRightInd w:val="0"/>
              <w:jc w:val="both"/>
            </w:pPr>
            <w:r w:rsidRPr="0018114F">
              <w:t>числе при разработке и реализации учебных и учебно-трудовых проектов;</w:t>
            </w:r>
          </w:p>
          <w:p w:rsidR="0018114F" w:rsidRPr="0018114F" w:rsidRDefault="0018114F" w:rsidP="0018114F">
            <w:pPr>
              <w:autoSpaceDE w:val="0"/>
              <w:autoSpaceDN w:val="0"/>
              <w:adjustRightInd w:val="0"/>
              <w:jc w:val="both"/>
            </w:pPr>
            <w:r w:rsidRPr="0018114F">
              <w:t>• умение проявлять дисциплинированность, последовательность и настойчивость в выполнении учебных и учебно-трудовых заданий;</w:t>
            </w:r>
          </w:p>
          <w:p w:rsidR="0018114F" w:rsidRPr="0018114F" w:rsidRDefault="0018114F" w:rsidP="0018114F">
            <w:pPr>
              <w:autoSpaceDE w:val="0"/>
              <w:autoSpaceDN w:val="0"/>
              <w:adjustRightInd w:val="0"/>
              <w:jc w:val="both"/>
            </w:pPr>
            <w:r w:rsidRPr="0018114F">
              <w:t>• умение соблюдать порядок на рабочем месте;</w:t>
            </w:r>
          </w:p>
          <w:p w:rsidR="0018114F" w:rsidRPr="0018114F" w:rsidRDefault="0018114F" w:rsidP="0018114F">
            <w:pPr>
              <w:autoSpaceDE w:val="0"/>
              <w:autoSpaceDN w:val="0"/>
              <w:adjustRightInd w:val="0"/>
              <w:jc w:val="both"/>
            </w:pPr>
            <w:r w:rsidRPr="0018114F">
              <w:t>• бережное отношение к результатам своего труда, труда других людей, к школьному имуществу, учебникам, личным вещам;</w:t>
            </w:r>
          </w:p>
          <w:p w:rsidR="0018114F" w:rsidRPr="0018114F" w:rsidRDefault="0018114F" w:rsidP="0018114F">
            <w:pPr>
              <w:autoSpaceDE w:val="0"/>
              <w:autoSpaceDN w:val="0"/>
              <w:adjustRightInd w:val="0"/>
              <w:jc w:val="both"/>
            </w:pPr>
            <w:r w:rsidRPr="0018114F">
              <w:t>• отрицательное отношение к лени и небрежности в труде и учёбе, небережливому отношению к результатам труда людей.</w:t>
            </w:r>
          </w:p>
        </w:tc>
        <w:tc>
          <w:tcPr>
            <w:tcW w:w="109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расширение первоначальных представлений о роли знаний, труда и значении творчества в жизни человека и общества;</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получение навыков сотрудничества, ролевого взаимодействия со сверстниками, старшими детьми, взрослыми в учебно-трудовой деятельности;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приобретение опыта уважительного и творческого отношения к учебному труду;</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получение первоначальных навыков творчески </w:t>
            </w:r>
            <w:r w:rsidRPr="0018114F">
              <w:lastRenderedPageBreak/>
              <w:t>применять знания, полученные при</w:t>
            </w:r>
          </w:p>
          <w:p w:rsidR="0018114F" w:rsidRPr="0018114F" w:rsidRDefault="0018114F" w:rsidP="0018114F">
            <w:pPr>
              <w:autoSpaceDE w:val="0"/>
              <w:autoSpaceDN w:val="0"/>
              <w:adjustRightInd w:val="0"/>
              <w:jc w:val="both"/>
            </w:pPr>
            <w:r w:rsidRPr="0018114F">
              <w:t xml:space="preserve">изучении учебных предметов на практике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приобретение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w:t>
            </w:r>
          </w:p>
          <w:p w:rsidR="0018114F" w:rsidRPr="0018114F" w:rsidRDefault="0018114F" w:rsidP="0018114F">
            <w:pPr>
              <w:autoSpaceDE w:val="0"/>
              <w:autoSpaceDN w:val="0"/>
              <w:adjustRightInd w:val="0"/>
              <w:jc w:val="both"/>
            </w:pPr>
            <w:r w:rsidRPr="0018114F">
              <w:t>• приобретение умения и навыков самообслуживания вшколе и дома.</w:t>
            </w:r>
          </w:p>
        </w:tc>
        <w:tc>
          <w:tcPr>
            <w:tcW w:w="117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Экскурсии по микрорайону, городу, на производственные</w:t>
            </w:r>
          </w:p>
          <w:p w:rsidR="0018114F" w:rsidRPr="0018114F" w:rsidRDefault="0018114F" w:rsidP="0018114F">
            <w:pPr>
              <w:jc w:val="both"/>
            </w:pPr>
            <w:r w:rsidRPr="0018114F">
              <w:t xml:space="preserve">предприятия; </w:t>
            </w:r>
          </w:p>
          <w:p w:rsidR="0018114F" w:rsidRPr="0018114F" w:rsidRDefault="0018114F" w:rsidP="0018114F">
            <w:pPr>
              <w:autoSpaceDE w:val="0"/>
              <w:autoSpaceDN w:val="0"/>
              <w:adjustRightInd w:val="0"/>
              <w:jc w:val="both"/>
            </w:pPr>
            <w:r w:rsidRPr="0018114F">
              <w:t>- встречи с представителями разных профессий;</w:t>
            </w:r>
          </w:p>
          <w:p w:rsidR="0018114F" w:rsidRPr="0018114F" w:rsidRDefault="0018114F" w:rsidP="0018114F">
            <w:pPr>
              <w:autoSpaceDE w:val="0"/>
              <w:autoSpaceDN w:val="0"/>
              <w:adjustRightInd w:val="0"/>
              <w:jc w:val="both"/>
            </w:pPr>
            <w:r w:rsidRPr="0018114F">
              <w:t>- встречи и беседы с выпускниками гимназии, показавшими достойные примеры высокого профессионализма, творческого отношения к труду и жизни.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-Сюжетно-ролевые игры (посредством создания игровых</w:t>
            </w:r>
          </w:p>
          <w:p w:rsidR="0018114F" w:rsidRPr="0018114F" w:rsidRDefault="0018114F" w:rsidP="0018114F">
            <w:pPr>
              <w:autoSpaceDE w:val="0"/>
              <w:autoSpaceDN w:val="0"/>
              <w:adjustRightInd w:val="0"/>
              <w:jc w:val="both"/>
            </w:pPr>
            <w:r w:rsidRPr="0018114F">
              <w:t>ситуаций по мотивам различных профессий);</w:t>
            </w:r>
          </w:p>
          <w:p w:rsidR="0018114F" w:rsidRPr="0018114F" w:rsidRDefault="0018114F" w:rsidP="0018114F">
            <w:pPr>
              <w:autoSpaceDE w:val="0"/>
              <w:autoSpaceDN w:val="0"/>
              <w:adjustRightInd w:val="0"/>
              <w:jc w:val="both"/>
            </w:pPr>
            <w:r w:rsidRPr="0018114F">
              <w:t xml:space="preserve">- проведение внеурочных мероприятий (праздники, ярмарки, </w:t>
            </w:r>
            <w:r w:rsidRPr="0018114F">
              <w:lastRenderedPageBreak/>
              <w:t>конкурсы,</w:t>
            </w:r>
          </w:p>
          <w:p w:rsidR="0018114F" w:rsidRPr="0018114F" w:rsidRDefault="0018114F" w:rsidP="0018114F">
            <w:pPr>
              <w:autoSpaceDE w:val="0"/>
              <w:autoSpaceDN w:val="0"/>
              <w:adjustRightInd w:val="0"/>
              <w:jc w:val="both"/>
            </w:pPr>
            <w:r w:rsidRPr="0018114F">
              <w:t xml:space="preserve">выставки).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Презентации учебных и</w:t>
            </w:r>
          </w:p>
          <w:p w:rsidR="0018114F" w:rsidRPr="0018114F" w:rsidRDefault="0018114F" w:rsidP="0018114F">
            <w:pPr>
              <w:autoSpaceDE w:val="0"/>
              <w:autoSpaceDN w:val="0"/>
              <w:adjustRightInd w:val="0"/>
              <w:jc w:val="both"/>
            </w:pPr>
            <w:r w:rsidRPr="0018114F">
              <w:t>творческих достижений.</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Проекты</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работа творческих мастерских;</w:t>
            </w:r>
          </w:p>
          <w:p w:rsidR="0018114F" w:rsidRPr="0018114F" w:rsidRDefault="0018114F" w:rsidP="0018114F">
            <w:pPr>
              <w:autoSpaceDE w:val="0"/>
              <w:autoSpaceDN w:val="0"/>
              <w:adjustRightInd w:val="0"/>
              <w:jc w:val="both"/>
            </w:pPr>
            <w:r w:rsidRPr="0018114F">
              <w:t>- трудовые акции;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Дежурство по классу, в столовой.</w:t>
            </w:r>
          </w:p>
        </w:tc>
        <w:tc>
          <w:tcPr>
            <w:tcW w:w="887"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jc w:val="both"/>
            </w:pPr>
            <w:r w:rsidRPr="0018114F">
              <w:lastRenderedPageBreak/>
              <w:t>Беседы цикла «Школа и здоровье» - «Как нужно слушать на уроке», «Внимание и память», «Как работать с текстом учебника».</w:t>
            </w:r>
          </w:p>
          <w:p w:rsidR="0018114F" w:rsidRPr="0018114F" w:rsidRDefault="0018114F" w:rsidP="0018114F">
            <w:pPr>
              <w:jc w:val="both"/>
            </w:pPr>
            <w:r w:rsidRPr="0018114F">
              <w:t>Беседы по информационной грамотности «Путешествие по карте твоей души», «Вести со всей планеты».</w:t>
            </w:r>
          </w:p>
          <w:p w:rsidR="0018114F" w:rsidRPr="0018114F" w:rsidRDefault="0018114F" w:rsidP="0018114F">
            <w:pPr>
              <w:jc w:val="both"/>
            </w:pPr>
          </w:p>
          <w:p w:rsidR="0018114F" w:rsidRPr="0018114F" w:rsidRDefault="0018114F" w:rsidP="0018114F">
            <w:pPr>
              <w:jc w:val="both"/>
            </w:pPr>
            <w:r w:rsidRPr="0018114F">
              <w:t>Беседа-игра «Мир моих увлечений»</w:t>
            </w:r>
          </w:p>
          <w:p w:rsidR="0018114F" w:rsidRPr="0018114F" w:rsidRDefault="0018114F" w:rsidP="0018114F">
            <w:pPr>
              <w:jc w:val="both"/>
            </w:pPr>
            <w:r w:rsidRPr="0018114F">
              <w:t>Фестиваль экологических проектов «Чистая школа. Чистый город»</w:t>
            </w:r>
          </w:p>
          <w:p w:rsidR="0018114F" w:rsidRPr="0018114F" w:rsidRDefault="0018114F" w:rsidP="0018114F">
            <w:pPr>
              <w:jc w:val="both"/>
            </w:pPr>
            <w:r w:rsidRPr="0018114F">
              <w:t xml:space="preserve">Выставка </w:t>
            </w:r>
            <w:r w:rsidRPr="0018114F">
              <w:lastRenderedPageBreak/>
              <w:t>поделок из бросового материала.</w:t>
            </w:r>
          </w:p>
          <w:p w:rsidR="0018114F" w:rsidRPr="0018114F" w:rsidRDefault="0018114F" w:rsidP="0018114F">
            <w:pPr>
              <w:jc w:val="both"/>
            </w:pPr>
          </w:p>
          <w:p w:rsidR="0018114F" w:rsidRPr="0018114F" w:rsidRDefault="0018114F" w:rsidP="0018114F">
            <w:pPr>
              <w:jc w:val="both"/>
            </w:pPr>
            <w:r w:rsidRPr="0018114F">
              <w:t>Классные линейки «Наши достижения»</w:t>
            </w:r>
          </w:p>
          <w:p w:rsidR="0018114F" w:rsidRPr="0018114F" w:rsidRDefault="0018114F" w:rsidP="0018114F">
            <w:pPr>
              <w:jc w:val="both"/>
            </w:pPr>
          </w:p>
          <w:p w:rsidR="0018114F" w:rsidRPr="0018114F" w:rsidRDefault="0018114F" w:rsidP="0018114F">
            <w:pPr>
              <w:jc w:val="both"/>
            </w:pPr>
            <w:r w:rsidRPr="0018114F">
              <w:t>Трудовое дело «Классная кормушка»</w:t>
            </w:r>
          </w:p>
          <w:p w:rsidR="0018114F" w:rsidRPr="0018114F" w:rsidRDefault="0018114F" w:rsidP="0018114F">
            <w:pPr>
              <w:jc w:val="both"/>
            </w:pPr>
          </w:p>
          <w:p w:rsidR="0018114F" w:rsidRPr="0018114F" w:rsidRDefault="0018114F" w:rsidP="0018114F">
            <w:pPr>
              <w:jc w:val="both"/>
            </w:pPr>
            <w:r w:rsidRPr="0018114F">
              <w:t>Изготовление подарков своими руками</w:t>
            </w:r>
          </w:p>
          <w:p w:rsidR="0018114F" w:rsidRPr="0018114F" w:rsidRDefault="0018114F" w:rsidP="0018114F">
            <w:pPr>
              <w:jc w:val="both"/>
            </w:pPr>
            <w:r w:rsidRPr="0018114F">
              <w:t>Сбор макулатуры.</w:t>
            </w:r>
          </w:p>
          <w:p w:rsidR="0018114F" w:rsidRPr="0018114F" w:rsidRDefault="0018114F" w:rsidP="0018114F">
            <w:pPr>
              <w:jc w:val="both"/>
            </w:pPr>
          </w:p>
          <w:p w:rsidR="0018114F" w:rsidRPr="0018114F" w:rsidRDefault="0018114F" w:rsidP="0018114F">
            <w:pPr>
              <w:jc w:val="both"/>
            </w:pPr>
            <w:r w:rsidRPr="0018114F">
              <w:t>Дежурство по классу, в столовой.</w:t>
            </w:r>
          </w:p>
          <w:p w:rsidR="0018114F" w:rsidRPr="0018114F" w:rsidRDefault="0018114F" w:rsidP="0018114F">
            <w:pPr>
              <w:jc w:val="both"/>
            </w:pPr>
            <w:r w:rsidRPr="0018114F">
              <w:t xml:space="preserve"> Уход за цветами.</w:t>
            </w: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pPr>
            <w:r w:rsidRPr="0018114F">
              <w:lastRenderedPageBreak/>
              <w:t>4 класс</w:t>
            </w:r>
          </w:p>
        </w:tc>
        <w:tc>
          <w:tcPr>
            <w:tcW w:w="1252"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 xml:space="preserve">• расширение представлений о нравственных </w:t>
            </w:r>
            <w:r w:rsidRPr="0018114F">
              <w:lastRenderedPageBreak/>
              <w:t>основах учёбы, ведущей роли образования, труда и значении творчества в жизни человека и общества;</w:t>
            </w:r>
          </w:p>
          <w:p w:rsidR="0018114F" w:rsidRPr="0018114F" w:rsidRDefault="0018114F" w:rsidP="0018114F">
            <w:pPr>
              <w:autoSpaceDE w:val="0"/>
              <w:autoSpaceDN w:val="0"/>
              <w:adjustRightInd w:val="0"/>
              <w:jc w:val="both"/>
            </w:pPr>
            <w:r w:rsidRPr="0018114F">
              <w:t>• уважение к труду и творчеству старших и сверстников;</w:t>
            </w:r>
          </w:p>
          <w:p w:rsidR="0018114F" w:rsidRPr="0018114F" w:rsidRDefault="0018114F" w:rsidP="0018114F">
            <w:pPr>
              <w:autoSpaceDE w:val="0"/>
              <w:autoSpaceDN w:val="0"/>
              <w:adjustRightInd w:val="0"/>
              <w:jc w:val="both"/>
            </w:pPr>
            <w:r w:rsidRPr="0018114F">
              <w:t>• расширение представлений об основных профессиях;</w:t>
            </w:r>
          </w:p>
          <w:p w:rsidR="0018114F" w:rsidRPr="0018114F" w:rsidRDefault="0018114F" w:rsidP="0018114F">
            <w:pPr>
              <w:autoSpaceDE w:val="0"/>
              <w:autoSpaceDN w:val="0"/>
              <w:adjustRightInd w:val="0"/>
              <w:jc w:val="both"/>
            </w:pPr>
            <w:r w:rsidRPr="0018114F">
              <w:t>• ценностное отношение к учёбе как виду творческой деятельности;</w:t>
            </w:r>
          </w:p>
          <w:p w:rsidR="0018114F" w:rsidRPr="0018114F" w:rsidRDefault="0018114F" w:rsidP="0018114F">
            <w:pPr>
              <w:autoSpaceDE w:val="0"/>
              <w:autoSpaceDN w:val="0"/>
              <w:adjustRightInd w:val="0"/>
              <w:jc w:val="both"/>
            </w:pPr>
            <w:r w:rsidRPr="0018114F">
              <w:t>• расширение представлений о роли знаний, науки, современного производства в жизни человека и общества;</w:t>
            </w:r>
          </w:p>
          <w:p w:rsidR="0018114F" w:rsidRPr="0018114F" w:rsidRDefault="0018114F" w:rsidP="0018114F">
            <w:pPr>
              <w:autoSpaceDE w:val="0"/>
              <w:autoSpaceDN w:val="0"/>
              <w:adjustRightInd w:val="0"/>
              <w:jc w:val="both"/>
            </w:pPr>
            <w:r w:rsidRPr="0018114F">
              <w:t>• умение работать в коллективе, в томчисле при разработке и реализации учебных и учебно-трудовых проектов;</w:t>
            </w:r>
          </w:p>
          <w:p w:rsidR="0018114F" w:rsidRPr="0018114F" w:rsidRDefault="0018114F" w:rsidP="0018114F">
            <w:pPr>
              <w:autoSpaceDE w:val="0"/>
              <w:autoSpaceDN w:val="0"/>
              <w:adjustRightInd w:val="0"/>
              <w:jc w:val="both"/>
            </w:pPr>
            <w:r w:rsidRPr="0018114F">
              <w:t>• умение проявлять дисциплинированность, последовательность и настойчивость в выполнении учебных и учебно-трудовых заданий;</w:t>
            </w:r>
          </w:p>
          <w:p w:rsidR="0018114F" w:rsidRPr="0018114F" w:rsidRDefault="0018114F" w:rsidP="0018114F">
            <w:pPr>
              <w:autoSpaceDE w:val="0"/>
              <w:autoSpaceDN w:val="0"/>
              <w:adjustRightInd w:val="0"/>
              <w:jc w:val="both"/>
            </w:pPr>
            <w:r w:rsidRPr="0018114F">
              <w:t>• умение соблюдать порядок на рабочем месте;</w:t>
            </w:r>
          </w:p>
          <w:p w:rsidR="0018114F" w:rsidRPr="0018114F" w:rsidRDefault="0018114F" w:rsidP="0018114F">
            <w:pPr>
              <w:autoSpaceDE w:val="0"/>
              <w:autoSpaceDN w:val="0"/>
              <w:adjustRightInd w:val="0"/>
              <w:jc w:val="both"/>
            </w:pPr>
            <w:r w:rsidRPr="0018114F">
              <w:lastRenderedPageBreak/>
              <w:t>• бережное отношение к результатам своего труда, труда других людей, к школьному имуществу, учебникам, личным вещам;</w:t>
            </w:r>
          </w:p>
          <w:p w:rsidR="0018114F" w:rsidRPr="0018114F" w:rsidRDefault="0018114F" w:rsidP="0018114F">
            <w:pPr>
              <w:autoSpaceDE w:val="0"/>
              <w:autoSpaceDN w:val="0"/>
              <w:adjustRightInd w:val="0"/>
              <w:jc w:val="both"/>
            </w:pPr>
            <w:r w:rsidRPr="0018114F">
              <w:t>• отрицательное отношение к лени и небрежности в труде и учёбе, небережливому отношению к результатам труда людей.</w:t>
            </w:r>
          </w:p>
        </w:tc>
        <w:tc>
          <w:tcPr>
            <w:tcW w:w="109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xml:space="preserve">- расширение представлений о роли знаний, труда и </w:t>
            </w:r>
            <w:r w:rsidRPr="0018114F">
              <w:lastRenderedPageBreak/>
              <w:t>значении творчества в жизни человека и общества;</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развитие навыков сотрудничества, ролевого взаимодействия со сверстниками, старшими детьми, взрослыми в учебно-трудовой деятельности;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расширение опыта уважительного и творческого отношения к учебному труду;</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получение навыков творчески применять знания, полученные при изучении учебных предметов на практике;</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w:t>
            </w:r>
          </w:p>
          <w:p w:rsidR="0018114F" w:rsidRPr="0018114F" w:rsidRDefault="0018114F" w:rsidP="0018114F">
            <w:pPr>
              <w:autoSpaceDE w:val="0"/>
              <w:autoSpaceDN w:val="0"/>
              <w:adjustRightInd w:val="0"/>
              <w:jc w:val="both"/>
            </w:pPr>
            <w:r w:rsidRPr="0018114F">
              <w:t>• приобретение умения и навыков самообслуживания вшколе и дома.</w:t>
            </w:r>
          </w:p>
          <w:p w:rsidR="0018114F" w:rsidRPr="0018114F" w:rsidRDefault="0018114F" w:rsidP="0018114F">
            <w:pPr>
              <w:jc w:val="both"/>
            </w:pPr>
          </w:p>
        </w:tc>
        <w:tc>
          <w:tcPr>
            <w:tcW w:w="117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Экскурсии по микрорайону, городу, на производственные</w:t>
            </w:r>
          </w:p>
          <w:p w:rsidR="0018114F" w:rsidRPr="0018114F" w:rsidRDefault="0018114F" w:rsidP="0018114F">
            <w:pPr>
              <w:jc w:val="both"/>
            </w:pPr>
            <w:r w:rsidRPr="0018114F">
              <w:lastRenderedPageBreak/>
              <w:t xml:space="preserve">предприятия; </w:t>
            </w:r>
          </w:p>
          <w:p w:rsidR="0018114F" w:rsidRPr="0018114F" w:rsidRDefault="0018114F" w:rsidP="0018114F">
            <w:pPr>
              <w:autoSpaceDE w:val="0"/>
              <w:autoSpaceDN w:val="0"/>
              <w:adjustRightInd w:val="0"/>
              <w:jc w:val="both"/>
            </w:pPr>
            <w:r w:rsidRPr="0018114F">
              <w:t>- встречи с представителями разных профессий;</w:t>
            </w:r>
          </w:p>
          <w:p w:rsidR="0018114F" w:rsidRPr="0018114F" w:rsidRDefault="0018114F" w:rsidP="0018114F">
            <w:pPr>
              <w:autoSpaceDE w:val="0"/>
              <w:autoSpaceDN w:val="0"/>
              <w:adjustRightInd w:val="0"/>
              <w:jc w:val="both"/>
            </w:pPr>
            <w:r w:rsidRPr="0018114F">
              <w:t>- организация и проведение презентаций;</w:t>
            </w:r>
          </w:p>
          <w:p w:rsidR="0018114F" w:rsidRPr="0018114F" w:rsidRDefault="0018114F" w:rsidP="0018114F">
            <w:pPr>
              <w:autoSpaceDE w:val="0"/>
              <w:autoSpaceDN w:val="0"/>
              <w:adjustRightInd w:val="0"/>
              <w:jc w:val="both"/>
            </w:pPr>
            <w:r w:rsidRPr="0018114F">
              <w:t>- встречи и беседы с выпускниками гимназии, показавшими достойные примеры высокого профессионализма, творческого отношения к труду и жизни.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-Сюжетно-ролевые игры (посредством создания игровых</w:t>
            </w:r>
          </w:p>
          <w:p w:rsidR="0018114F" w:rsidRPr="0018114F" w:rsidRDefault="0018114F" w:rsidP="0018114F">
            <w:pPr>
              <w:autoSpaceDE w:val="0"/>
              <w:autoSpaceDN w:val="0"/>
              <w:adjustRightInd w:val="0"/>
              <w:jc w:val="both"/>
            </w:pPr>
            <w:r w:rsidRPr="0018114F">
              <w:t>ситуаций по мотивам различных профессий);</w:t>
            </w:r>
          </w:p>
          <w:p w:rsidR="0018114F" w:rsidRPr="0018114F" w:rsidRDefault="0018114F" w:rsidP="0018114F">
            <w:pPr>
              <w:autoSpaceDE w:val="0"/>
              <w:autoSpaceDN w:val="0"/>
              <w:adjustRightInd w:val="0"/>
              <w:jc w:val="both"/>
            </w:pPr>
            <w:r w:rsidRPr="0018114F">
              <w:t>- проведение внеурочных мероприятий (праздники труда, ярмарки, конкурсы, выставки).</w:t>
            </w:r>
          </w:p>
          <w:p w:rsidR="0018114F" w:rsidRPr="0018114F" w:rsidRDefault="0018114F" w:rsidP="0018114F">
            <w:pPr>
              <w:autoSpaceDE w:val="0"/>
              <w:autoSpaceDN w:val="0"/>
              <w:adjustRightInd w:val="0"/>
              <w:jc w:val="both"/>
            </w:pPr>
            <w:r w:rsidRPr="0018114F">
              <w:t>- Презентации учебных и</w:t>
            </w:r>
          </w:p>
          <w:p w:rsidR="0018114F" w:rsidRPr="0018114F" w:rsidRDefault="0018114F" w:rsidP="0018114F">
            <w:pPr>
              <w:autoSpaceDE w:val="0"/>
              <w:autoSpaceDN w:val="0"/>
              <w:adjustRightInd w:val="0"/>
              <w:jc w:val="both"/>
            </w:pPr>
            <w:r w:rsidRPr="0018114F">
              <w:t>творческих достижений.</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Проекты</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работа творческихлабраторий;</w:t>
            </w:r>
          </w:p>
          <w:p w:rsidR="0018114F" w:rsidRPr="0018114F" w:rsidRDefault="0018114F" w:rsidP="0018114F">
            <w:pPr>
              <w:autoSpaceDE w:val="0"/>
              <w:autoSpaceDN w:val="0"/>
              <w:adjustRightInd w:val="0"/>
              <w:jc w:val="both"/>
            </w:pPr>
            <w:r w:rsidRPr="0018114F">
              <w:t>- трудовые акции;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Дежурство по классу, в столовой.</w:t>
            </w:r>
          </w:p>
        </w:tc>
        <w:tc>
          <w:tcPr>
            <w:tcW w:w="887"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jc w:val="both"/>
            </w:pPr>
            <w:r w:rsidRPr="0018114F">
              <w:lastRenderedPageBreak/>
              <w:t>Беседа «Моя будущая профессия»</w:t>
            </w:r>
          </w:p>
          <w:p w:rsidR="0018114F" w:rsidRPr="0018114F" w:rsidRDefault="0018114F" w:rsidP="0018114F">
            <w:pPr>
              <w:jc w:val="both"/>
            </w:pPr>
            <w:r w:rsidRPr="0018114F">
              <w:lastRenderedPageBreak/>
              <w:t>Беседы цикла «Школа и здоровье» - «Как готовить домашнее задание», «Как работать с текстом учебника», «Составление планов и опорных конспектов»</w:t>
            </w:r>
          </w:p>
          <w:p w:rsidR="0018114F" w:rsidRPr="0018114F" w:rsidRDefault="0018114F" w:rsidP="0018114F">
            <w:pPr>
              <w:jc w:val="both"/>
            </w:pPr>
            <w:r w:rsidRPr="0018114F">
              <w:t>Классные часы «Почемучка»</w:t>
            </w:r>
          </w:p>
          <w:p w:rsidR="0018114F" w:rsidRPr="0018114F" w:rsidRDefault="0018114F" w:rsidP="0018114F">
            <w:pPr>
              <w:jc w:val="both"/>
            </w:pPr>
            <w:r w:rsidRPr="0018114F">
              <w:t>Беседы по информационной грамотности» Книги, которые знают обо всём», «Моя домашняя библиотека».</w:t>
            </w:r>
          </w:p>
          <w:p w:rsidR="0018114F" w:rsidRPr="0018114F" w:rsidRDefault="0018114F" w:rsidP="0018114F">
            <w:pPr>
              <w:jc w:val="both"/>
            </w:pPr>
            <w:r w:rsidRPr="0018114F">
              <w:t>Фестиваль экологических проектов «Чистая школа. Чистый город»</w:t>
            </w:r>
          </w:p>
          <w:p w:rsidR="0018114F" w:rsidRPr="0018114F" w:rsidRDefault="0018114F" w:rsidP="0018114F">
            <w:pPr>
              <w:jc w:val="both"/>
            </w:pPr>
            <w:r w:rsidRPr="0018114F">
              <w:t>Выставка поделок из бросового материала.</w:t>
            </w:r>
          </w:p>
          <w:p w:rsidR="0018114F" w:rsidRPr="0018114F" w:rsidRDefault="0018114F" w:rsidP="0018114F">
            <w:pPr>
              <w:jc w:val="both"/>
            </w:pPr>
            <w:r w:rsidRPr="0018114F">
              <w:t>Новогодний конкурс «Самый нарядный класс»</w:t>
            </w:r>
          </w:p>
          <w:p w:rsidR="0018114F" w:rsidRPr="0018114F" w:rsidRDefault="0018114F" w:rsidP="0018114F">
            <w:pPr>
              <w:jc w:val="both"/>
            </w:pPr>
          </w:p>
          <w:p w:rsidR="0018114F" w:rsidRPr="0018114F" w:rsidRDefault="0018114F" w:rsidP="0018114F">
            <w:pPr>
              <w:jc w:val="both"/>
            </w:pPr>
            <w:r w:rsidRPr="0018114F">
              <w:t>Конкурс на «Лучший дневник» и «Лучшую тетрадь».</w:t>
            </w:r>
          </w:p>
          <w:p w:rsidR="0018114F" w:rsidRPr="0018114F" w:rsidRDefault="0018114F" w:rsidP="0018114F">
            <w:pPr>
              <w:jc w:val="both"/>
            </w:pPr>
            <w:r w:rsidRPr="0018114F">
              <w:t>Классные линейки «Наши достижения»</w:t>
            </w:r>
          </w:p>
          <w:p w:rsidR="0018114F" w:rsidRPr="0018114F" w:rsidRDefault="0018114F" w:rsidP="0018114F">
            <w:pPr>
              <w:jc w:val="both"/>
            </w:pPr>
          </w:p>
          <w:p w:rsidR="0018114F" w:rsidRPr="0018114F" w:rsidRDefault="0018114F" w:rsidP="0018114F">
            <w:pPr>
              <w:jc w:val="both"/>
            </w:pPr>
            <w:r w:rsidRPr="0018114F">
              <w:t>Трудовое дело «Классная кормушка»</w:t>
            </w:r>
          </w:p>
          <w:p w:rsidR="0018114F" w:rsidRPr="0018114F" w:rsidRDefault="0018114F" w:rsidP="0018114F">
            <w:pPr>
              <w:jc w:val="both"/>
            </w:pPr>
            <w:r w:rsidRPr="0018114F">
              <w:t>Изготовление подарков своими руками.</w:t>
            </w:r>
          </w:p>
          <w:p w:rsidR="0018114F" w:rsidRPr="0018114F" w:rsidRDefault="0018114F" w:rsidP="0018114F">
            <w:pPr>
              <w:jc w:val="both"/>
            </w:pPr>
            <w:r w:rsidRPr="0018114F">
              <w:lastRenderedPageBreak/>
              <w:t>Изготовление открыток для ветеранов.</w:t>
            </w:r>
          </w:p>
          <w:p w:rsidR="0018114F" w:rsidRPr="0018114F" w:rsidRDefault="0018114F" w:rsidP="0018114F">
            <w:pPr>
              <w:jc w:val="both"/>
            </w:pPr>
            <w:r w:rsidRPr="0018114F">
              <w:t>Сбор макулатуры.</w:t>
            </w:r>
          </w:p>
          <w:p w:rsidR="0018114F" w:rsidRPr="0018114F" w:rsidRDefault="0018114F" w:rsidP="0018114F">
            <w:pPr>
              <w:jc w:val="both"/>
            </w:pPr>
            <w:r w:rsidRPr="0018114F">
              <w:t>Участие в «Экологическом марше».</w:t>
            </w:r>
          </w:p>
          <w:p w:rsidR="0018114F" w:rsidRPr="0018114F" w:rsidRDefault="0018114F" w:rsidP="0018114F">
            <w:pPr>
              <w:jc w:val="both"/>
            </w:pPr>
            <w:r w:rsidRPr="0018114F">
              <w:t>Дежурство по классу, в столовой.</w:t>
            </w: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lastRenderedPageBreak/>
              <w:t>Направление</w:t>
            </w:r>
          </w:p>
        </w:tc>
        <w:tc>
          <w:tcPr>
            <w:tcW w:w="4416" w:type="pct"/>
            <w:gridSpan w:val="4"/>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rPr>
                <w:b/>
                <w:i/>
              </w:rPr>
            </w:pPr>
            <w:r w:rsidRPr="0018114F">
              <w:rPr>
                <w:b/>
                <w:i/>
              </w:rPr>
              <w:t>Воспитание ценностного отношения к природе, окружающей среде (экологическое воспитание).</w:t>
            </w: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Ценностные</w:t>
            </w:r>
          </w:p>
          <w:p w:rsidR="0018114F" w:rsidRPr="0018114F" w:rsidRDefault="0018114F" w:rsidP="0018114F">
            <w:pPr>
              <w:jc w:val="both"/>
              <w:rPr>
                <w:b/>
              </w:rPr>
            </w:pPr>
            <w:r w:rsidRPr="0018114F">
              <w:rPr>
                <w:b/>
              </w:rPr>
              <w:t>ориентации</w:t>
            </w:r>
          </w:p>
        </w:tc>
        <w:tc>
          <w:tcPr>
            <w:tcW w:w="4416" w:type="pct"/>
            <w:gridSpan w:val="4"/>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rPr>
                <w:iCs/>
              </w:rPr>
            </w:pPr>
            <w:r w:rsidRPr="0018114F">
              <w:rPr>
                <w:iCs/>
              </w:rPr>
              <w:t>Родная земля; заповедная природа; планета Земля; экологическое сознание.</w:t>
            </w:r>
          </w:p>
        </w:tc>
      </w:tr>
      <w:tr w:rsidR="0018114F" w:rsidRPr="0018114F" w:rsidTr="00D41E2A">
        <w:tc>
          <w:tcPr>
            <w:tcW w:w="584" w:type="pct"/>
            <w:vMerge w:val="restar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pPr>
            <w:r w:rsidRPr="0018114F">
              <w:rPr>
                <w:b/>
              </w:rPr>
              <w:t>1-2 классы</w:t>
            </w:r>
          </w:p>
        </w:tc>
        <w:tc>
          <w:tcPr>
            <w:tcW w:w="1252"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Основное содержание</w:t>
            </w:r>
          </w:p>
        </w:tc>
        <w:tc>
          <w:tcPr>
            <w:tcW w:w="109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Виды деятельности</w:t>
            </w:r>
          </w:p>
        </w:tc>
        <w:tc>
          <w:tcPr>
            <w:tcW w:w="117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 xml:space="preserve">Формы </w:t>
            </w:r>
          </w:p>
        </w:tc>
        <w:tc>
          <w:tcPr>
            <w:tcW w:w="887"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Мероприятия</w:t>
            </w:r>
          </w:p>
        </w:tc>
      </w:tr>
      <w:tr w:rsidR="0018114F" w:rsidRPr="0018114F" w:rsidTr="00D41E2A">
        <w:tc>
          <w:tcPr>
            <w:tcW w:w="584" w:type="pct"/>
            <w:vMerge/>
            <w:tcBorders>
              <w:top w:val="single" w:sz="4" w:space="0" w:color="auto"/>
              <w:left w:val="single" w:sz="4" w:space="0" w:color="auto"/>
              <w:bottom w:val="single" w:sz="4" w:space="0" w:color="auto"/>
              <w:right w:val="single" w:sz="4" w:space="0" w:color="auto"/>
            </w:tcBorders>
            <w:vAlign w:val="center"/>
            <w:hideMark/>
          </w:tcPr>
          <w:p w:rsidR="0018114F" w:rsidRPr="0018114F" w:rsidRDefault="0018114F" w:rsidP="0018114F">
            <w:pPr>
              <w:jc w:val="both"/>
            </w:pPr>
          </w:p>
        </w:tc>
        <w:tc>
          <w:tcPr>
            <w:tcW w:w="1252"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 развитие интереса к природе, природным явлениям и формам жизни;</w:t>
            </w:r>
          </w:p>
          <w:p w:rsidR="0018114F" w:rsidRPr="0018114F" w:rsidRDefault="0018114F" w:rsidP="0018114F">
            <w:pPr>
              <w:autoSpaceDE w:val="0"/>
              <w:autoSpaceDN w:val="0"/>
              <w:adjustRightInd w:val="0"/>
              <w:jc w:val="both"/>
            </w:pPr>
            <w:r w:rsidRPr="0018114F">
              <w:t>• первоначальные представления о ценностном отношении к природе и всем формам жизни;</w:t>
            </w:r>
          </w:p>
          <w:p w:rsidR="0018114F" w:rsidRPr="0018114F" w:rsidRDefault="0018114F" w:rsidP="0018114F">
            <w:pPr>
              <w:autoSpaceDE w:val="0"/>
              <w:autoSpaceDN w:val="0"/>
              <w:adjustRightInd w:val="0"/>
              <w:jc w:val="both"/>
            </w:pPr>
            <w:r w:rsidRPr="0018114F">
              <w:t>• элементарный опыт природоохранительной деятельности;</w:t>
            </w:r>
          </w:p>
          <w:p w:rsidR="0018114F" w:rsidRPr="0018114F" w:rsidRDefault="0018114F" w:rsidP="0018114F">
            <w:pPr>
              <w:jc w:val="both"/>
            </w:pPr>
            <w:r w:rsidRPr="0018114F">
              <w:t>• бережное отношение к растениям и животным.</w:t>
            </w:r>
          </w:p>
        </w:tc>
        <w:tc>
          <w:tcPr>
            <w:tcW w:w="109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t xml:space="preserve">• получение элементарных представлений об экокультурных ценностях, о традициях этического отношения к природе;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получение первоначального опыта эмоционально-чувственного непосредственного взаимодействия с природой,</w:t>
            </w:r>
          </w:p>
          <w:p w:rsidR="0018114F" w:rsidRPr="0018114F" w:rsidRDefault="0018114F" w:rsidP="0018114F">
            <w:pPr>
              <w:autoSpaceDE w:val="0"/>
              <w:autoSpaceDN w:val="0"/>
              <w:adjustRightInd w:val="0"/>
              <w:jc w:val="both"/>
            </w:pPr>
            <w:r w:rsidRPr="0018114F">
              <w:t xml:space="preserve">экологически грамотного поведения в природе;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получение первоначального </w:t>
            </w:r>
            <w:r w:rsidRPr="0018114F">
              <w:lastRenderedPageBreak/>
              <w:t>опыта участия в природо-охранительной деятельности в школе и на пришкольном</w:t>
            </w:r>
          </w:p>
          <w:p w:rsidR="0018114F" w:rsidRPr="0018114F" w:rsidRDefault="0018114F" w:rsidP="0018114F">
            <w:pPr>
              <w:autoSpaceDE w:val="0"/>
              <w:autoSpaceDN w:val="0"/>
              <w:adjustRightInd w:val="0"/>
              <w:jc w:val="both"/>
            </w:pPr>
            <w:r w:rsidRPr="0018114F">
              <w:t xml:space="preserve">участке;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усвоение в семье позитивных образцов взаимодействия</w:t>
            </w:r>
          </w:p>
          <w:p w:rsidR="0018114F" w:rsidRPr="0018114F" w:rsidRDefault="0018114F" w:rsidP="0018114F">
            <w:pPr>
              <w:jc w:val="both"/>
            </w:pPr>
            <w:r w:rsidRPr="0018114F">
              <w:t>с природой (при поддержке родителей), расширение опыта общения с природой, заботы о животных и растениях.</w:t>
            </w:r>
          </w:p>
        </w:tc>
        <w:tc>
          <w:tcPr>
            <w:tcW w:w="117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Изучение вариативных учебных дисциплин;</w:t>
            </w:r>
          </w:p>
          <w:p w:rsidR="0018114F" w:rsidRPr="0018114F" w:rsidRDefault="0018114F" w:rsidP="0018114F">
            <w:pPr>
              <w:autoSpaceDE w:val="0"/>
              <w:autoSpaceDN w:val="0"/>
              <w:adjustRightInd w:val="0"/>
              <w:jc w:val="both"/>
            </w:pPr>
            <w:r w:rsidRPr="0018114F">
              <w:t>- беседы;</w:t>
            </w:r>
          </w:p>
          <w:p w:rsidR="0018114F" w:rsidRPr="0018114F" w:rsidRDefault="0018114F" w:rsidP="0018114F">
            <w:pPr>
              <w:autoSpaceDE w:val="0"/>
              <w:autoSpaceDN w:val="0"/>
              <w:adjustRightInd w:val="0"/>
              <w:jc w:val="both"/>
            </w:pPr>
            <w:r w:rsidRPr="0018114F">
              <w:t>- просмотры фильмов.</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Экскурсии, прогулки, походы.</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Экологические акции, десанты, высадка растений;</w:t>
            </w:r>
          </w:p>
          <w:p w:rsidR="0018114F" w:rsidRPr="0018114F" w:rsidRDefault="0018114F" w:rsidP="0018114F">
            <w:pPr>
              <w:autoSpaceDE w:val="0"/>
              <w:autoSpaceDN w:val="0"/>
              <w:adjustRightInd w:val="0"/>
              <w:jc w:val="both"/>
            </w:pPr>
            <w:r w:rsidRPr="0018114F">
              <w:t xml:space="preserve"> - очистка доступных территорий от мусора;</w:t>
            </w:r>
          </w:p>
          <w:p w:rsidR="0018114F" w:rsidRPr="0018114F" w:rsidRDefault="0018114F" w:rsidP="0018114F">
            <w:pPr>
              <w:autoSpaceDE w:val="0"/>
              <w:autoSpaceDN w:val="0"/>
              <w:adjustRightInd w:val="0"/>
              <w:jc w:val="both"/>
            </w:pPr>
            <w:r w:rsidRPr="0018114F">
              <w:t>- подкормка птиц.</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Организация и проведение презентаций об экологической деятельности в семье.</w:t>
            </w:r>
          </w:p>
        </w:tc>
        <w:tc>
          <w:tcPr>
            <w:tcW w:w="887"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jc w:val="both"/>
            </w:pPr>
            <w:r w:rsidRPr="0018114F">
              <w:t>Беседы об экологии «Воздух и вода в нашей жизни»</w:t>
            </w:r>
          </w:p>
          <w:p w:rsidR="0018114F" w:rsidRPr="0018114F" w:rsidRDefault="0018114F" w:rsidP="0018114F">
            <w:pPr>
              <w:jc w:val="both"/>
            </w:pPr>
            <w:r w:rsidRPr="0018114F">
              <w:t>«22 апреля – день Земли»</w:t>
            </w:r>
          </w:p>
          <w:p w:rsidR="0018114F" w:rsidRPr="0018114F" w:rsidRDefault="0018114F" w:rsidP="0018114F">
            <w:pPr>
              <w:jc w:val="both"/>
            </w:pPr>
          </w:p>
          <w:p w:rsidR="0018114F" w:rsidRPr="0018114F" w:rsidRDefault="0018114F" w:rsidP="0018114F">
            <w:pPr>
              <w:jc w:val="both"/>
            </w:pPr>
            <w:r w:rsidRPr="0018114F">
              <w:t>«Праздник птиц»</w:t>
            </w:r>
          </w:p>
          <w:p w:rsidR="0018114F" w:rsidRPr="0018114F" w:rsidRDefault="0018114F" w:rsidP="0018114F">
            <w:pPr>
              <w:jc w:val="both"/>
            </w:pPr>
            <w:r w:rsidRPr="0018114F">
              <w:t>Походы выходного дня в лесную зону</w:t>
            </w:r>
          </w:p>
          <w:p w:rsidR="0018114F" w:rsidRPr="0018114F" w:rsidRDefault="0018114F" w:rsidP="0018114F">
            <w:pPr>
              <w:jc w:val="both"/>
            </w:pPr>
          </w:p>
          <w:p w:rsidR="0018114F" w:rsidRPr="0018114F" w:rsidRDefault="0018114F" w:rsidP="0018114F">
            <w:pPr>
              <w:jc w:val="both"/>
            </w:pPr>
            <w:r w:rsidRPr="0018114F">
              <w:t>Фестиваль экологических проектов «Чистая школа. Чистый город»</w:t>
            </w:r>
          </w:p>
          <w:p w:rsidR="0018114F" w:rsidRPr="0018114F" w:rsidRDefault="0018114F" w:rsidP="0018114F">
            <w:pPr>
              <w:jc w:val="both"/>
            </w:pPr>
            <w:r w:rsidRPr="0018114F">
              <w:t>Трудовое дело «Классная кормушка»</w:t>
            </w:r>
          </w:p>
          <w:p w:rsidR="0018114F" w:rsidRPr="0018114F" w:rsidRDefault="0018114F" w:rsidP="0018114F">
            <w:pPr>
              <w:jc w:val="both"/>
            </w:pPr>
          </w:p>
          <w:p w:rsidR="0018114F" w:rsidRPr="0018114F" w:rsidRDefault="0018114F" w:rsidP="0018114F">
            <w:pPr>
              <w:jc w:val="both"/>
            </w:pPr>
            <w:r w:rsidRPr="0018114F">
              <w:t xml:space="preserve">Выставка поделок из бросового </w:t>
            </w:r>
            <w:r w:rsidRPr="0018114F">
              <w:lastRenderedPageBreak/>
              <w:t>материала.</w:t>
            </w:r>
          </w:p>
          <w:p w:rsidR="0018114F" w:rsidRPr="0018114F" w:rsidRDefault="0018114F" w:rsidP="0018114F">
            <w:pPr>
              <w:jc w:val="both"/>
            </w:pP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pPr>
            <w:r w:rsidRPr="0018114F">
              <w:lastRenderedPageBreak/>
              <w:t>3 класс</w:t>
            </w:r>
          </w:p>
        </w:tc>
        <w:tc>
          <w:tcPr>
            <w:tcW w:w="1252"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 развитие интереса к природе, природным явлениям и формам жизни, понимание активной роли человека в природе;</w:t>
            </w:r>
          </w:p>
          <w:p w:rsidR="0018114F" w:rsidRPr="0018114F" w:rsidRDefault="0018114F" w:rsidP="0018114F">
            <w:pPr>
              <w:autoSpaceDE w:val="0"/>
              <w:autoSpaceDN w:val="0"/>
              <w:adjustRightInd w:val="0"/>
              <w:jc w:val="both"/>
            </w:pPr>
            <w:r w:rsidRPr="0018114F">
              <w:t>• ценностное отношение к природе и всем формам жизни;</w:t>
            </w:r>
          </w:p>
          <w:p w:rsidR="0018114F" w:rsidRPr="0018114F" w:rsidRDefault="0018114F" w:rsidP="0018114F">
            <w:pPr>
              <w:autoSpaceDE w:val="0"/>
              <w:autoSpaceDN w:val="0"/>
              <w:adjustRightInd w:val="0"/>
              <w:jc w:val="both"/>
            </w:pPr>
            <w:r w:rsidRPr="0018114F">
              <w:t>• элементарный опыт природоохранительной деятельности;</w:t>
            </w:r>
          </w:p>
          <w:p w:rsidR="0018114F" w:rsidRPr="0018114F" w:rsidRDefault="0018114F" w:rsidP="0018114F">
            <w:pPr>
              <w:jc w:val="both"/>
            </w:pPr>
            <w:r w:rsidRPr="0018114F">
              <w:t>• бережное отношение к растениям и животным.</w:t>
            </w:r>
          </w:p>
        </w:tc>
        <w:tc>
          <w:tcPr>
            <w:tcW w:w="109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t>• усвоение элементарных представлений об экокультурных ценностях, о традициях этического отношения к природе в</w:t>
            </w:r>
          </w:p>
          <w:p w:rsidR="0018114F" w:rsidRPr="0018114F" w:rsidRDefault="0018114F" w:rsidP="0018114F">
            <w:pPr>
              <w:autoSpaceDE w:val="0"/>
              <w:autoSpaceDN w:val="0"/>
              <w:adjustRightInd w:val="0"/>
              <w:jc w:val="both"/>
            </w:pPr>
            <w:r w:rsidRPr="0018114F">
              <w:t xml:space="preserve">культуре народов России, нормах экологической этики, об экологически грамотном взаимодействии человека с природой;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получение первоначального опыта эмоционально-чувственного непосредственного взаимодействия с природой,</w:t>
            </w:r>
          </w:p>
          <w:p w:rsidR="0018114F" w:rsidRPr="0018114F" w:rsidRDefault="0018114F" w:rsidP="0018114F">
            <w:pPr>
              <w:autoSpaceDE w:val="0"/>
              <w:autoSpaceDN w:val="0"/>
              <w:adjustRightInd w:val="0"/>
              <w:jc w:val="both"/>
            </w:pPr>
            <w:r w:rsidRPr="0018114F">
              <w:t xml:space="preserve">экологически грамотного поведения в природе;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получение </w:t>
            </w:r>
            <w:r w:rsidRPr="0018114F">
              <w:lastRenderedPageBreak/>
              <w:t xml:space="preserve">первоначального опыта участия в природоохранительной деятельности в школе и на пришкольном участке; </w:t>
            </w:r>
          </w:p>
          <w:p w:rsidR="0018114F" w:rsidRPr="0018114F" w:rsidRDefault="0018114F" w:rsidP="0018114F">
            <w:pPr>
              <w:autoSpaceDE w:val="0"/>
              <w:autoSpaceDN w:val="0"/>
              <w:adjustRightInd w:val="0"/>
              <w:jc w:val="both"/>
            </w:pPr>
            <w:r w:rsidRPr="0018114F">
              <w:t>• усвоение в семье позитивных образцов взаимодействия</w:t>
            </w:r>
          </w:p>
          <w:p w:rsidR="0018114F" w:rsidRPr="0018114F" w:rsidRDefault="0018114F" w:rsidP="0018114F">
            <w:pPr>
              <w:jc w:val="both"/>
            </w:pPr>
            <w:r w:rsidRPr="0018114F">
              <w:t>с природой (при поддержке родителей), расширение опыта общения с природой, заботы о животных и растениях.</w:t>
            </w:r>
          </w:p>
        </w:tc>
        <w:tc>
          <w:tcPr>
            <w:tcW w:w="117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Изучение вариативных учебных дисциплин;</w:t>
            </w:r>
          </w:p>
          <w:p w:rsidR="0018114F" w:rsidRPr="0018114F" w:rsidRDefault="0018114F" w:rsidP="0018114F">
            <w:pPr>
              <w:autoSpaceDE w:val="0"/>
              <w:autoSpaceDN w:val="0"/>
              <w:adjustRightInd w:val="0"/>
              <w:jc w:val="both"/>
            </w:pPr>
            <w:r w:rsidRPr="0018114F">
              <w:t>- беседы;</w:t>
            </w:r>
          </w:p>
          <w:p w:rsidR="0018114F" w:rsidRPr="0018114F" w:rsidRDefault="0018114F" w:rsidP="0018114F">
            <w:pPr>
              <w:autoSpaceDE w:val="0"/>
              <w:autoSpaceDN w:val="0"/>
              <w:adjustRightInd w:val="0"/>
              <w:jc w:val="both"/>
            </w:pPr>
            <w:r w:rsidRPr="0018114F">
              <w:t>- просмотры фильмов.</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Экскурсии, прогулки, походы.</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Экологические акции, десанты, высадка растений;</w:t>
            </w:r>
          </w:p>
          <w:p w:rsidR="0018114F" w:rsidRPr="0018114F" w:rsidRDefault="0018114F" w:rsidP="0018114F">
            <w:pPr>
              <w:autoSpaceDE w:val="0"/>
              <w:autoSpaceDN w:val="0"/>
              <w:adjustRightInd w:val="0"/>
              <w:jc w:val="both"/>
            </w:pPr>
            <w:r w:rsidRPr="0018114F">
              <w:t>- очистка доступных территорий от мусора;</w:t>
            </w:r>
          </w:p>
          <w:p w:rsidR="0018114F" w:rsidRPr="0018114F" w:rsidRDefault="0018114F" w:rsidP="0018114F">
            <w:pPr>
              <w:autoSpaceDE w:val="0"/>
              <w:autoSpaceDN w:val="0"/>
              <w:adjustRightInd w:val="0"/>
              <w:jc w:val="both"/>
            </w:pPr>
            <w:r w:rsidRPr="0018114F">
              <w:t>- подкормка птиц.</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Организация и проведение презентаций об эколо-гической деятельности в семье.</w:t>
            </w:r>
          </w:p>
          <w:p w:rsidR="0018114F" w:rsidRPr="0018114F" w:rsidRDefault="0018114F" w:rsidP="0018114F">
            <w:pPr>
              <w:autoSpaceDE w:val="0"/>
              <w:autoSpaceDN w:val="0"/>
              <w:adjustRightInd w:val="0"/>
              <w:jc w:val="both"/>
            </w:pPr>
          </w:p>
        </w:tc>
        <w:tc>
          <w:tcPr>
            <w:tcW w:w="887"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jc w:val="both"/>
            </w:pPr>
            <w:r w:rsidRPr="0018114F">
              <w:t>Беседы об экологии «Воздух и вода в нашей жизни»</w:t>
            </w:r>
          </w:p>
          <w:p w:rsidR="0018114F" w:rsidRPr="0018114F" w:rsidRDefault="0018114F" w:rsidP="0018114F">
            <w:pPr>
              <w:jc w:val="both"/>
            </w:pPr>
            <w:r w:rsidRPr="0018114F">
              <w:t>«22 апреля – день Земли»</w:t>
            </w:r>
          </w:p>
          <w:p w:rsidR="0018114F" w:rsidRPr="0018114F" w:rsidRDefault="0018114F" w:rsidP="0018114F">
            <w:pPr>
              <w:jc w:val="both"/>
            </w:pPr>
          </w:p>
          <w:p w:rsidR="0018114F" w:rsidRPr="0018114F" w:rsidRDefault="0018114F" w:rsidP="0018114F">
            <w:pPr>
              <w:jc w:val="both"/>
            </w:pPr>
            <w:r w:rsidRPr="0018114F">
              <w:t>Экскурсии на водонасосную станцию, в зверопитомник.</w:t>
            </w:r>
          </w:p>
          <w:p w:rsidR="0018114F" w:rsidRPr="0018114F" w:rsidRDefault="0018114F" w:rsidP="0018114F">
            <w:pPr>
              <w:jc w:val="both"/>
            </w:pPr>
            <w:r w:rsidRPr="0018114F">
              <w:t>Походы выходного дня</w:t>
            </w:r>
          </w:p>
          <w:p w:rsidR="0018114F" w:rsidRPr="0018114F" w:rsidRDefault="0018114F" w:rsidP="0018114F">
            <w:pPr>
              <w:jc w:val="both"/>
            </w:pPr>
          </w:p>
          <w:p w:rsidR="0018114F" w:rsidRPr="0018114F" w:rsidRDefault="0018114F" w:rsidP="0018114F">
            <w:pPr>
              <w:jc w:val="both"/>
            </w:pPr>
            <w:r w:rsidRPr="0018114F">
              <w:t>Фестиваль экологических проектов «Чистая школа. Чистый город»</w:t>
            </w:r>
          </w:p>
          <w:p w:rsidR="0018114F" w:rsidRPr="0018114F" w:rsidRDefault="0018114F" w:rsidP="0018114F">
            <w:pPr>
              <w:jc w:val="both"/>
            </w:pPr>
            <w:r w:rsidRPr="0018114F">
              <w:t>Участие в «Экологическом марше»</w:t>
            </w:r>
          </w:p>
          <w:p w:rsidR="0018114F" w:rsidRPr="0018114F" w:rsidRDefault="0018114F" w:rsidP="0018114F">
            <w:pPr>
              <w:jc w:val="both"/>
            </w:pPr>
            <w:r w:rsidRPr="0018114F">
              <w:t>Трудовое дело «Классная кормушка»</w:t>
            </w:r>
          </w:p>
          <w:p w:rsidR="0018114F" w:rsidRPr="0018114F" w:rsidRDefault="0018114F" w:rsidP="0018114F">
            <w:pPr>
              <w:jc w:val="both"/>
            </w:pPr>
          </w:p>
          <w:p w:rsidR="0018114F" w:rsidRPr="0018114F" w:rsidRDefault="0018114F" w:rsidP="0018114F">
            <w:pPr>
              <w:jc w:val="both"/>
            </w:pPr>
            <w:r w:rsidRPr="0018114F">
              <w:t>Выставка поделок из бросового материала.</w:t>
            </w:r>
          </w:p>
          <w:p w:rsidR="0018114F" w:rsidRPr="0018114F" w:rsidRDefault="0018114F" w:rsidP="0018114F">
            <w:pPr>
              <w:jc w:val="both"/>
            </w:pPr>
          </w:p>
          <w:p w:rsidR="0018114F" w:rsidRPr="0018114F" w:rsidRDefault="0018114F" w:rsidP="0018114F">
            <w:pPr>
              <w:jc w:val="both"/>
            </w:pPr>
            <w:r w:rsidRPr="0018114F">
              <w:t>Сбор макулатуры</w:t>
            </w: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pPr>
            <w:r w:rsidRPr="0018114F">
              <w:lastRenderedPageBreak/>
              <w:t>4 класс</w:t>
            </w:r>
          </w:p>
        </w:tc>
        <w:tc>
          <w:tcPr>
            <w:tcW w:w="1252"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 развитие интереса к природе, природным явлениям и формам жизни, понимание активной роли человека в природе;</w:t>
            </w:r>
          </w:p>
          <w:p w:rsidR="0018114F" w:rsidRPr="0018114F" w:rsidRDefault="0018114F" w:rsidP="0018114F">
            <w:pPr>
              <w:autoSpaceDE w:val="0"/>
              <w:autoSpaceDN w:val="0"/>
              <w:adjustRightInd w:val="0"/>
              <w:jc w:val="both"/>
            </w:pPr>
            <w:r w:rsidRPr="0018114F">
              <w:t>• ценностное отношение к природе и всем формам жизни;</w:t>
            </w:r>
          </w:p>
          <w:p w:rsidR="0018114F" w:rsidRPr="0018114F" w:rsidRDefault="0018114F" w:rsidP="0018114F">
            <w:pPr>
              <w:autoSpaceDE w:val="0"/>
              <w:autoSpaceDN w:val="0"/>
              <w:adjustRightInd w:val="0"/>
              <w:jc w:val="both"/>
            </w:pPr>
            <w:r w:rsidRPr="0018114F">
              <w:t>• элементарный опыт природоохранительной деятельности;</w:t>
            </w:r>
          </w:p>
          <w:p w:rsidR="0018114F" w:rsidRPr="0018114F" w:rsidRDefault="0018114F" w:rsidP="0018114F">
            <w:pPr>
              <w:jc w:val="both"/>
            </w:pPr>
            <w:r w:rsidRPr="0018114F">
              <w:t>• бережное отношение к растениям и животным.</w:t>
            </w:r>
          </w:p>
        </w:tc>
        <w:tc>
          <w:tcPr>
            <w:tcW w:w="109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t>• расширение представлений об экокультурных ценностях, о традициях этического отношения к природе в</w:t>
            </w:r>
          </w:p>
          <w:p w:rsidR="0018114F" w:rsidRPr="0018114F" w:rsidRDefault="0018114F" w:rsidP="0018114F">
            <w:pPr>
              <w:autoSpaceDE w:val="0"/>
              <w:autoSpaceDN w:val="0"/>
              <w:adjustRightInd w:val="0"/>
              <w:jc w:val="both"/>
            </w:pPr>
            <w:r w:rsidRPr="0018114F">
              <w:t xml:space="preserve">культуре народов России, других стран, нормах экологической этики, об экологически грамотном взаимодействии человека с природой;  </w:t>
            </w:r>
          </w:p>
          <w:p w:rsidR="0018114F" w:rsidRPr="0018114F" w:rsidRDefault="0018114F" w:rsidP="0018114F">
            <w:pPr>
              <w:autoSpaceDE w:val="0"/>
              <w:autoSpaceDN w:val="0"/>
              <w:adjustRightInd w:val="0"/>
              <w:jc w:val="both"/>
            </w:pPr>
            <w:r w:rsidRPr="0018114F">
              <w:t>• получение первоначального опыта эмоционально-чувственного непосредственного взаимодействия с природой,</w:t>
            </w:r>
          </w:p>
          <w:p w:rsidR="0018114F" w:rsidRPr="0018114F" w:rsidRDefault="0018114F" w:rsidP="0018114F">
            <w:pPr>
              <w:autoSpaceDE w:val="0"/>
              <w:autoSpaceDN w:val="0"/>
              <w:adjustRightInd w:val="0"/>
              <w:jc w:val="both"/>
            </w:pPr>
            <w:r w:rsidRPr="0018114F">
              <w:t xml:space="preserve">экологически грамотного поведения в природе;  </w:t>
            </w:r>
          </w:p>
          <w:p w:rsidR="0018114F" w:rsidRPr="0018114F" w:rsidRDefault="0018114F" w:rsidP="0018114F">
            <w:pPr>
              <w:autoSpaceDE w:val="0"/>
              <w:autoSpaceDN w:val="0"/>
              <w:adjustRightInd w:val="0"/>
              <w:jc w:val="both"/>
            </w:pPr>
            <w:r w:rsidRPr="0018114F">
              <w:t xml:space="preserve">• расширение опыта участия в природоохранительной деятельности в </w:t>
            </w:r>
            <w:r w:rsidRPr="0018114F">
              <w:lastRenderedPageBreak/>
              <w:t xml:space="preserve">школе и на пришкольном участке; </w:t>
            </w:r>
          </w:p>
          <w:p w:rsidR="0018114F" w:rsidRPr="0018114F" w:rsidRDefault="0018114F" w:rsidP="0018114F">
            <w:pPr>
              <w:autoSpaceDE w:val="0"/>
              <w:autoSpaceDN w:val="0"/>
              <w:adjustRightInd w:val="0"/>
              <w:jc w:val="both"/>
            </w:pPr>
            <w:r w:rsidRPr="0018114F">
              <w:t>• усвоение в семье позитивных образцов взаимодействия</w:t>
            </w:r>
          </w:p>
          <w:p w:rsidR="0018114F" w:rsidRPr="0018114F" w:rsidRDefault="0018114F" w:rsidP="0018114F">
            <w:pPr>
              <w:jc w:val="both"/>
            </w:pPr>
            <w:r w:rsidRPr="0018114F">
              <w:t>с природой (при поддержке родителей), расширение опыта общения с природой, заботы о животных и растениях.</w:t>
            </w:r>
          </w:p>
        </w:tc>
        <w:tc>
          <w:tcPr>
            <w:tcW w:w="117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Изучение вариативных учебных дисциплин;</w:t>
            </w:r>
          </w:p>
          <w:p w:rsidR="0018114F" w:rsidRPr="0018114F" w:rsidRDefault="0018114F" w:rsidP="0018114F">
            <w:pPr>
              <w:autoSpaceDE w:val="0"/>
              <w:autoSpaceDN w:val="0"/>
              <w:adjustRightInd w:val="0"/>
              <w:jc w:val="both"/>
            </w:pPr>
            <w:r w:rsidRPr="0018114F">
              <w:t>- беседы;</w:t>
            </w:r>
          </w:p>
          <w:p w:rsidR="0018114F" w:rsidRPr="0018114F" w:rsidRDefault="0018114F" w:rsidP="0018114F">
            <w:pPr>
              <w:autoSpaceDE w:val="0"/>
              <w:autoSpaceDN w:val="0"/>
              <w:adjustRightInd w:val="0"/>
              <w:jc w:val="both"/>
            </w:pPr>
            <w:r w:rsidRPr="0018114F">
              <w:t>- просмотры фильмов.</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Экскурсии, прогулки, походы и путешествия по родному краю.</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Экологические акции, десанты, высадка растений,</w:t>
            </w:r>
          </w:p>
          <w:p w:rsidR="0018114F" w:rsidRPr="0018114F" w:rsidRDefault="0018114F" w:rsidP="0018114F">
            <w:pPr>
              <w:autoSpaceDE w:val="0"/>
              <w:autoSpaceDN w:val="0"/>
              <w:adjustRightInd w:val="0"/>
              <w:jc w:val="both"/>
            </w:pPr>
            <w:r w:rsidRPr="0018114F">
              <w:t>создание цветочных клумб; - очистка доступных территорий от мусора;</w:t>
            </w:r>
          </w:p>
          <w:p w:rsidR="0018114F" w:rsidRPr="0018114F" w:rsidRDefault="0018114F" w:rsidP="0018114F">
            <w:pPr>
              <w:autoSpaceDE w:val="0"/>
              <w:autoSpaceDN w:val="0"/>
              <w:adjustRightInd w:val="0"/>
              <w:jc w:val="both"/>
            </w:pPr>
            <w:r w:rsidRPr="0018114F">
              <w:t>- подкормка птиц.</w:t>
            </w:r>
          </w:p>
          <w:p w:rsidR="0018114F" w:rsidRPr="0018114F" w:rsidRDefault="0018114F" w:rsidP="0018114F">
            <w:pPr>
              <w:autoSpaceDE w:val="0"/>
              <w:autoSpaceDN w:val="0"/>
              <w:adjustRightInd w:val="0"/>
              <w:jc w:val="both"/>
            </w:pPr>
            <w:r w:rsidRPr="0018114F">
              <w:t>Коллективные природоохранные проекты</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tc>
        <w:tc>
          <w:tcPr>
            <w:tcW w:w="887"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jc w:val="both"/>
            </w:pPr>
            <w:r w:rsidRPr="0018114F">
              <w:t xml:space="preserve">Беседы об экологии «Живая вода» </w:t>
            </w:r>
          </w:p>
          <w:p w:rsidR="0018114F" w:rsidRPr="0018114F" w:rsidRDefault="0018114F" w:rsidP="0018114F">
            <w:pPr>
              <w:jc w:val="both"/>
            </w:pPr>
            <w:r w:rsidRPr="0018114F">
              <w:t>«22 апреля – день Земли»</w:t>
            </w:r>
          </w:p>
          <w:p w:rsidR="0018114F" w:rsidRPr="0018114F" w:rsidRDefault="0018114F" w:rsidP="0018114F">
            <w:pPr>
              <w:jc w:val="both"/>
            </w:pPr>
          </w:p>
          <w:p w:rsidR="0018114F" w:rsidRPr="0018114F" w:rsidRDefault="0018114F" w:rsidP="0018114F">
            <w:pPr>
              <w:jc w:val="both"/>
            </w:pPr>
            <w:r w:rsidRPr="0018114F">
              <w:t>Походы выходного дня</w:t>
            </w:r>
          </w:p>
          <w:p w:rsidR="0018114F" w:rsidRPr="0018114F" w:rsidRDefault="0018114F" w:rsidP="0018114F">
            <w:pPr>
              <w:jc w:val="both"/>
            </w:pPr>
          </w:p>
          <w:p w:rsidR="0018114F" w:rsidRPr="0018114F" w:rsidRDefault="0018114F" w:rsidP="0018114F">
            <w:pPr>
              <w:jc w:val="both"/>
            </w:pPr>
            <w:r w:rsidRPr="0018114F">
              <w:t>Фестиваль экологических проектов «Чистая школа. Чистый город»</w:t>
            </w:r>
          </w:p>
          <w:p w:rsidR="0018114F" w:rsidRPr="0018114F" w:rsidRDefault="0018114F" w:rsidP="0018114F">
            <w:pPr>
              <w:jc w:val="both"/>
            </w:pPr>
            <w:r w:rsidRPr="0018114F">
              <w:t>Участие в «Экологическом марше»</w:t>
            </w:r>
          </w:p>
          <w:p w:rsidR="0018114F" w:rsidRPr="0018114F" w:rsidRDefault="0018114F" w:rsidP="0018114F">
            <w:pPr>
              <w:jc w:val="both"/>
            </w:pPr>
            <w:r w:rsidRPr="0018114F">
              <w:t>Трудовое дело «Классная кормушка»</w:t>
            </w:r>
          </w:p>
          <w:p w:rsidR="0018114F" w:rsidRPr="0018114F" w:rsidRDefault="0018114F" w:rsidP="0018114F">
            <w:pPr>
              <w:jc w:val="both"/>
            </w:pPr>
            <w:r w:rsidRPr="0018114F">
              <w:t>Выставка поделок из бросового материала.</w:t>
            </w:r>
          </w:p>
          <w:p w:rsidR="0018114F" w:rsidRPr="0018114F" w:rsidRDefault="0018114F" w:rsidP="0018114F">
            <w:pPr>
              <w:jc w:val="both"/>
            </w:pPr>
            <w:r w:rsidRPr="0018114F">
              <w:t>Сбор макулатуры</w:t>
            </w: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lastRenderedPageBreak/>
              <w:t>Направление</w:t>
            </w:r>
          </w:p>
        </w:tc>
        <w:tc>
          <w:tcPr>
            <w:tcW w:w="4416" w:type="pct"/>
            <w:gridSpan w:val="4"/>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rPr>
                <w:b/>
                <w:i/>
              </w:rPr>
            </w:pPr>
            <w:r w:rsidRPr="0018114F">
              <w:rPr>
                <w:b/>
                <w:i/>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Ценностные</w:t>
            </w:r>
          </w:p>
          <w:p w:rsidR="0018114F" w:rsidRPr="0018114F" w:rsidRDefault="0018114F" w:rsidP="0018114F">
            <w:pPr>
              <w:jc w:val="both"/>
              <w:rPr>
                <w:b/>
              </w:rPr>
            </w:pPr>
            <w:r w:rsidRPr="0018114F">
              <w:rPr>
                <w:b/>
              </w:rPr>
              <w:t>ориентации</w:t>
            </w:r>
          </w:p>
        </w:tc>
        <w:tc>
          <w:tcPr>
            <w:tcW w:w="4416" w:type="pct"/>
            <w:gridSpan w:val="4"/>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rPr>
                <w:iCs/>
              </w:rPr>
            </w:pPr>
            <w:r w:rsidRPr="0018114F">
              <w:rPr>
                <w:iCs/>
              </w:rPr>
              <w:t>Красота; гармония; духовный мир человека; эстетическое развитие, самовыражение в творчестве и искусстве.</w:t>
            </w:r>
          </w:p>
        </w:tc>
      </w:tr>
      <w:tr w:rsidR="0018114F" w:rsidRPr="0018114F" w:rsidTr="00D41E2A">
        <w:tc>
          <w:tcPr>
            <w:tcW w:w="584" w:type="pct"/>
            <w:vMerge w:val="restar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pPr>
            <w:r w:rsidRPr="0018114F">
              <w:rPr>
                <w:b/>
              </w:rPr>
              <w:t>1-2 классы</w:t>
            </w:r>
          </w:p>
        </w:tc>
        <w:tc>
          <w:tcPr>
            <w:tcW w:w="1252"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Основное содержание</w:t>
            </w:r>
          </w:p>
        </w:tc>
        <w:tc>
          <w:tcPr>
            <w:tcW w:w="109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Виды деятельности</w:t>
            </w:r>
          </w:p>
        </w:tc>
        <w:tc>
          <w:tcPr>
            <w:tcW w:w="1178"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 xml:space="preserve">Формы </w:t>
            </w:r>
          </w:p>
        </w:tc>
        <w:tc>
          <w:tcPr>
            <w:tcW w:w="887"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rPr>
                <w:b/>
              </w:rPr>
            </w:pPr>
            <w:r w:rsidRPr="0018114F">
              <w:rPr>
                <w:b/>
              </w:rPr>
              <w:t>Мероприятия</w:t>
            </w:r>
          </w:p>
        </w:tc>
      </w:tr>
      <w:tr w:rsidR="0018114F" w:rsidRPr="0018114F" w:rsidTr="00D41E2A">
        <w:tc>
          <w:tcPr>
            <w:tcW w:w="584" w:type="pct"/>
            <w:vMerge/>
            <w:tcBorders>
              <w:top w:val="single" w:sz="4" w:space="0" w:color="auto"/>
              <w:left w:val="single" w:sz="4" w:space="0" w:color="auto"/>
              <w:bottom w:val="single" w:sz="4" w:space="0" w:color="auto"/>
              <w:right w:val="single" w:sz="4" w:space="0" w:color="auto"/>
            </w:tcBorders>
            <w:vAlign w:val="center"/>
            <w:hideMark/>
          </w:tcPr>
          <w:p w:rsidR="0018114F" w:rsidRPr="0018114F" w:rsidRDefault="0018114F" w:rsidP="0018114F">
            <w:pPr>
              <w:jc w:val="both"/>
            </w:pPr>
          </w:p>
        </w:tc>
        <w:tc>
          <w:tcPr>
            <w:tcW w:w="1252"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 элементарные представления о душевной и физической красоте человека;</w:t>
            </w:r>
          </w:p>
          <w:p w:rsidR="0018114F" w:rsidRPr="0018114F" w:rsidRDefault="0018114F" w:rsidP="0018114F">
            <w:pPr>
              <w:autoSpaceDE w:val="0"/>
              <w:autoSpaceDN w:val="0"/>
              <w:adjustRightInd w:val="0"/>
              <w:jc w:val="both"/>
            </w:pPr>
            <w:r w:rsidRPr="0018114F">
              <w:t>• первоначальные представления об эстетических идеалах, чувстве прекрасного; умении видеть красоту природы, труда и творчества;</w:t>
            </w:r>
          </w:p>
          <w:p w:rsidR="0018114F" w:rsidRPr="0018114F" w:rsidRDefault="0018114F" w:rsidP="0018114F">
            <w:pPr>
              <w:autoSpaceDE w:val="0"/>
              <w:autoSpaceDN w:val="0"/>
              <w:adjustRightInd w:val="0"/>
              <w:jc w:val="both"/>
            </w:pPr>
            <w:r w:rsidRPr="0018114F">
              <w:t>• интерес к чтению, произведениям искусства, детским спектаклям, концертам, выставкам, музыке;</w:t>
            </w:r>
          </w:p>
          <w:p w:rsidR="0018114F" w:rsidRPr="0018114F" w:rsidRDefault="0018114F" w:rsidP="0018114F">
            <w:pPr>
              <w:autoSpaceDE w:val="0"/>
              <w:autoSpaceDN w:val="0"/>
              <w:adjustRightInd w:val="0"/>
              <w:jc w:val="both"/>
            </w:pPr>
            <w:r w:rsidRPr="0018114F">
              <w:t>• интерес к занятиям художественным творчеством;</w:t>
            </w:r>
          </w:p>
          <w:p w:rsidR="0018114F" w:rsidRPr="0018114F" w:rsidRDefault="0018114F" w:rsidP="0018114F">
            <w:pPr>
              <w:autoSpaceDE w:val="0"/>
              <w:autoSpaceDN w:val="0"/>
              <w:adjustRightInd w:val="0"/>
              <w:jc w:val="both"/>
            </w:pPr>
            <w:r w:rsidRPr="0018114F">
              <w:t xml:space="preserve">• стремление к опрятному </w:t>
            </w:r>
            <w:r w:rsidRPr="0018114F">
              <w:lastRenderedPageBreak/>
              <w:t>внешнему виду;</w:t>
            </w:r>
          </w:p>
          <w:p w:rsidR="0018114F" w:rsidRPr="0018114F" w:rsidRDefault="0018114F" w:rsidP="0018114F">
            <w:pPr>
              <w:autoSpaceDE w:val="0"/>
              <w:autoSpaceDN w:val="0"/>
              <w:adjustRightInd w:val="0"/>
              <w:jc w:val="both"/>
            </w:pPr>
            <w:r w:rsidRPr="0018114F">
              <w:t>• формирование отрицательного отношения к некрасивым поступкам и</w:t>
            </w:r>
          </w:p>
          <w:p w:rsidR="0018114F" w:rsidRPr="0018114F" w:rsidRDefault="0018114F" w:rsidP="0018114F">
            <w:pPr>
              <w:jc w:val="both"/>
            </w:pPr>
            <w:r w:rsidRPr="0018114F">
              <w:t>неряшливости.</w:t>
            </w:r>
          </w:p>
        </w:tc>
        <w:tc>
          <w:tcPr>
            <w:tcW w:w="109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получение элементарных представлений об эстетических</w:t>
            </w:r>
          </w:p>
          <w:p w:rsidR="0018114F" w:rsidRPr="0018114F" w:rsidRDefault="0018114F" w:rsidP="0018114F">
            <w:pPr>
              <w:autoSpaceDE w:val="0"/>
              <w:autoSpaceDN w:val="0"/>
              <w:adjustRightInd w:val="0"/>
              <w:jc w:val="both"/>
            </w:pPr>
            <w:r w:rsidRPr="0018114F">
              <w:t>идеалах и художественных ценностях культуры России, культур народов России;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ознакомление с эстетическими идеалами, традициями</w:t>
            </w:r>
          </w:p>
          <w:p w:rsidR="0018114F" w:rsidRPr="0018114F" w:rsidRDefault="0018114F" w:rsidP="0018114F">
            <w:pPr>
              <w:autoSpaceDE w:val="0"/>
              <w:autoSpaceDN w:val="0"/>
              <w:adjustRightInd w:val="0"/>
              <w:jc w:val="both"/>
            </w:pPr>
            <w:r w:rsidRPr="0018114F">
              <w:t>художественной культуры родного края, с фольклором и народными художественными промыслами;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обучение видеть прекрасное в окружающем мире, природе родного края, в том, что окружает </w:t>
            </w:r>
            <w:r w:rsidRPr="0018114F">
              <w:lastRenderedPageBreak/>
              <w:t xml:space="preserve">обучающихся в пространстве гимназии и дома, городском ландшафте, в природе в разное время суток и года, в различную погоду;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обучение понимать красоту окружающего мира через художественные образы;</w:t>
            </w:r>
          </w:p>
          <w:p w:rsidR="0018114F" w:rsidRPr="0018114F" w:rsidRDefault="0018114F" w:rsidP="0018114F">
            <w:pPr>
              <w:autoSpaceDE w:val="0"/>
              <w:autoSpaceDN w:val="0"/>
              <w:adjustRightInd w:val="0"/>
              <w:jc w:val="both"/>
            </w:pPr>
            <w:r w:rsidRPr="0018114F">
              <w:t>обучение видеть прекрасное в поведении и труде людей,</w:t>
            </w:r>
          </w:p>
          <w:p w:rsidR="0018114F" w:rsidRPr="0018114F" w:rsidRDefault="0018114F" w:rsidP="0018114F">
            <w:pPr>
              <w:autoSpaceDE w:val="0"/>
              <w:autoSpaceDN w:val="0"/>
              <w:adjustRightInd w:val="0"/>
              <w:jc w:val="both"/>
            </w:pPr>
            <w:r w:rsidRPr="0018114F">
              <w:t>знакомство с местными мастерами прикладного искусства, наблюдение за их работой; обучение различать добро и зло, отличать красивое от безобразного, плохоеот хорошего, созидательное от разрушительного;</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получение первоначального опыта самореализации в</w:t>
            </w:r>
          </w:p>
          <w:p w:rsidR="0018114F" w:rsidRPr="0018114F" w:rsidRDefault="0018114F" w:rsidP="0018114F">
            <w:pPr>
              <w:autoSpaceDE w:val="0"/>
              <w:autoSpaceDN w:val="0"/>
              <w:adjustRightInd w:val="0"/>
              <w:jc w:val="both"/>
            </w:pPr>
            <w:r w:rsidRPr="0018114F">
              <w:t>различных в видах творческой деятельности, умения выражать</w:t>
            </w:r>
          </w:p>
          <w:p w:rsidR="0018114F" w:rsidRPr="0018114F" w:rsidRDefault="0018114F" w:rsidP="0018114F">
            <w:pPr>
              <w:autoSpaceDE w:val="0"/>
              <w:autoSpaceDN w:val="0"/>
              <w:adjustRightInd w:val="0"/>
              <w:jc w:val="both"/>
            </w:pPr>
            <w:r w:rsidRPr="0018114F">
              <w:t>себя в доступных видах и формах художественного творчества;</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участие вместе с родителями (законными представителями) в проведении мероприятий </w:t>
            </w:r>
            <w:r w:rsidRPr="0018114F">
              <w:lastRenderedPageBreak/>
              <w:t>художественно-эстетического направления;</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jc w:val="both"/>
            </w:pPr>
            <w:r w:rsidRPr="0018114F">
              <w:t>• участие в художественном оформлении помещений.</w:t>
            </w:r>
          </w:p>
        </w:tc>
        <w:tc>
          <w:tcPr>
            <w:tcW w:w="117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Изучение инвариантных учебных дисциплин; проведение занятий по программам дополнительного образования;</w:t>
            </w:r>
          </w:p>
          <w:p w:rsidR="0018114F" w:rsidRPr="0018114F" w:rsidRDefault="0018114F" w:rsidP="0018114F">
            <w:pPr>
              <w:autoSpaceDE w:val="0"/>
              <w:autoSpaceDN w:val="0"/>
              <w:adjustRightInd w:val="0"/>
              <w:jc w:val="both"/>
            </w:pPr>
            <w:r w:rsidRPr="0018114F">
              <w:t>- встречи с представителями творческих профессий;</w:t>
            </w:r>
          </w:p>
          <w:p w:rsidR="0018114F" w:rsidRPr="0018114F" w:rsidRDefault="0018114F" w:rsidP="0018114F">
            <w:pPr>
              <w:autoSpaceDE w:val="0"/>
              <w:autoSpaceDN w:val="0"/>
              <w:adjustRightInd w:val="0"/>
              <w:jc w:val="both"/>
            </w:pPr>
            <w:r w:rsidRPr="0018114F">
              <w:t>- экскурсии на художественные</w:t>
            </w:r>
          </w:p>
          <w:p w:rsidR="0018114F" w:rsidRPr="0018114F" w:rsidRDefault="0018114F" w:rsidP="0018114F">
            <w:pPr>
              <w:autoSpaceDE w:val="0"/>
              <w:autoSpaceDN w:val="0"/>
              <w:adjustRightInd w:val="0"/>
              <w:jc w:val="both"/>
            </w:pPr>
            <w:r w:rsidRPr="0018114F">
              <w:t>производства, к памятникам зодчества и на объекты современной архитектуры, ландшафтного дизайна и парковых ансамблей;</w:t>
            </w:r>
          </w:p>
          <w:p w:rsidR="0018114F" w:rsidRPr="0018114F" w:rsidRDefault="0018114F" w:rsidP="0018114F">
            <w:pPr>
              <w:autoSpaceDE w:val="0"/>
              <w:autoSpaceDN w:val="0"/>
              <w:adjustRightInd w:val="0"/>
              <w:jc w:val="both"/>
            </w:pPr>
            <w:r w:rsidRPr="0018114F">
              <w:t>- экскурсии в музеи, на выставки;</w:t>
            </w:r>
          </w:p>
          <w:p w:rsidR="0018114F" w:rsidRPr="0018114F" w:rsidRDefault="0018114F" w:rsidP="0018114F">
            <w:pPr>
              <w:autoSpaceDE w:val="0"/>
              <w:autoSpaceDN w:val="0"/>
              <w:adjustRightInd w:val="0"/>
              <w:jc w:val="both"/>
            </w:pPr>
            <w:r w:rsidRPr="0018114F">
              <w:t xml:space="preserve">- просмотр репродукций, фильмов.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посещение конкурсов и </w:t>
            </w:r>
            <w:r w:rsidRPr="0018114F">
              <w:lastRenderedPageBreak/>
              <w:t>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участие в фольклорных праздниках по программам дополнительного образования.</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Разучивание стихотворений;</w:t>
            </w:r>
          </w:p>
          <w:p w:rsidR="0018114F" w:rsidRPr="0018114F" w:rsidRDefault="0018114F" w:rsidP="0018114F">
            <w:pPr>
              <w:autoSpaceDE w:val="0"/>
              <w:autoSpaceDN w:val="0"/>
              <w:adjustRightInd w:val="0"/>
              <w:jc w:val="both"/>
            </w:pPr>
            <w:r w:rsidRPr="0018114F">
              <w:t xml:space="preserve"> - знакомство с картинами;</w:t>
            </w:r>
          </w:p>
          <w:p w:rsidR="0018114F" w:rsidRPr="0018114F" w:rsidRDefault="0018114F" w:rsidP="0018114F">
            <w:pPr>
              <w:autoSpaceDE w:val="0"/>
              <w:autoSpaceDN w:val="0"/>
              <w:adjustRightInd w:val="0"/>
              <w:jc w:val="both"/>
            </w:pPr>
            <w:r w:rsidRPr="0018114F">
              <w:t xml:space="preserve"> - просмотр  фильмов о природе, городских и сельских ландшафтах; </w:t>
            </w:r>
          </w:p>
          <w:p w:rsidR="0018114F" w:rsidRPr="0018114F" w:rsidRDefault="0018114F" w:rsidP="0018114F">
            <w:pPr>
              <w:autoSpaceDE w:val="0"/>
              <w:autoSpaceDN w:val="0"/>
              <w:adjustRightInd w:val="0"/>
              <w:jc w:val="both"/>
            </w:pPr>
            <w:r w:rsidRPr="0018114F">
              <w:t xml:space="preserve">- Беседы (о прочитанных книгах, художественных фильмах, телевизионных передачах, компьютерных играх; </w:t>
            </w:r>
          </w:p>
          <w:p w:rsidR="0018114F" w:rsidRPr="0018114F" w:rsidRDefault="0018114F" w:rsidP="0018114F">
            <w:pPr>
              <w:autoSpaceDE w:val="0"/>
              <w:autoSpaceDN w:val="0"/>
              <w:adjustRightInd w:val="0"/>
              <w:jc w:val="both"/>
            </w:pPr>
            <w:r w:rsidRPr="0018114F">
              <w:t>- экскурсии.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Уроки изобразительного искусства и художественного труда;</w:t>
            </w:r>
          </w:p>
          <w:p w:rsidR="0018114F" w:rsidRPr="0018114F" w:rsidRDefault="0018114F" w:rsidP="0018114F">
            <w:pPr>
              <w:autoSpaceDE w:val="0"/>
              <w:autoSpaceDN w:val="0"/>
              <w:adjustRightInd w:val="0"/>
              <w:jc w:val="both"/>
            </w:pPr>
            <w:r w:rsidRPr="0018114F">
              <w:t>- занятия в системе учреждений дополнительного образования.</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Выставки семейного художественного творчества; </w:t>
            </w:r>
          </w:p>
          <w:p w:rsidR="0018114F" w:rsidRPr="0018114F" w:rsidRDefault="0018114F" w:rsidP="0018114F">
            <w:pPr>
              <w:autoSpaceDE w:val="0"/>
              <w:autoSpaceDN w:val="0"/>
              <w:adjustRightInd w:val="0"/>
              <w:jc w:val="both"/>
            </w:pPr>
            <w:r w:rsidRPr="0018114F">
              <w:t>- музыкальные вечера;</w:t>
            </w:r>
          </w:p>
          <w:p w:rsidR="0018114F" w:rsidRPr="0018114F" w:rsidRDefault="0018114F" w:rsidP="0018114F">
            <w:pPr>
              <w:autoSpaceDE w:val="0"/>
              <w:autoSpaceDN w:val="0"/>
              <w:adjustRightInd w:val="0"/>
              <w:jc w:val="both"/>
            </w:pPr>
            <w:r w:rsidRPr="0018114F">
              <w:t xml:space="preserve">- экскурсионно-краеведческая </w:t>
            </w:r>
            <w:r w:rsidRPr="0018114F">
              <w:lastRenderedPageBreak/>
              <w:t>деятельность;</w:t>
            </w:r>
          </w:p>
          <w:p w:rsidR="0018114F" w:rsidRPr="0018114F" w:rsidRDefault="0018114F" w:rsidP="0018114F">
            <w:pPr>
              <w:autoSpaceDE w:val="0"/>
              <w:autoSpaceDN w:val="0"/>
              <w:adjustRightInd w:val="0"/>
              <w:jc w:val="both"/>
            </w:pPr>
            <w:r w:rsidRPr="0018114F">
              <w:t>- культурно-досуговые программы,</w:t>
            </w:r>
          </w:p>
          <w:p w:rsidR="0018114F" w:rsidRPr="0018114F" w:rsidRDefault="0018114F" w:rsidP="0018114F">
            <w:pPr>
              <w:autoSpaceDE w:val="0"/>
              <w:autoSpaceDN w:val="0"/>
              <w:adjustRightInd w:val="0"/>
              <w:jc w:val="both"/>
            </w:pPr>
            <w:r w:rsidRPr="0018114F">
              <w:t>- посещение объектов художественной культуры с последующим представлением в гимназии своих впечатлений и созданных по мотивам экскурсий творческих работ.</w:t>
            </w:r>
          </w:p>
          <w:p w:rsidR="0018114F" w:rsidRPr="0018114F" w:rsidRDefault="0018114F" w:rsidP="0018114F">
            <w:pPr>
              <w:autoSpaceDE w:val="0"/>
              <w:autoSpaceDN w:val="0"/>
              <w:adjustRightInd w:val="0"/>
              <w:jc w:val="both"/>
            </w:pPr>
            <w:r w:rsidRPr="0018114F">
              <w:t>- Конкурс на лучшее оформление кабинетов к Новому году.</w:t>
            </w:r>
          </w:p>
        </w:tc>
        <w:tc>
          <w:tcPr>
            <w:tcW w:w="887"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jc w:val="both"/>
            </w:pPr>
            <w:r w:rsidRPr="0018114F">
              <w:lastRenderedPageBreak/>
              <w:t>Экскурсии по достопримечательным местам Музей-славы, Мечеть «Сердце Чечни»</w:t>
            </w:r>
          </w:p>
          <w:p w:rsidR="0018114F" w:rsidRPr="0018114F" w:rsidRDefault="0018114F" w:rsidP="0018114F">
            <w:pPr>
              <w:jc w:val="both"/>
            </w:pPr>
          </w:p>
          <w:p w:rsidR="0018114F" w:rsidRPr="0018114F" w:rsidRDefault="0018114F" w:rsidP="0018114F">
            <w:pPr>
              <w:jc w:val="both"/>
            </w:pPr>
            <w:r w:rsidRPr="0018114F">
              <w:t>Встречи с писателями Чеченской Республики.</w:t>
            </w:r>
          </w:p>
          <w:p w:rsidR="0018114F" w:rsidRPr="0018114F" w:rsidRDefault="0018114F" w:rsidP="0018114F">
            <w:pPr>
              <w:jc w:val="both"/>
            </w:pPr>
          </w:p>
          <w:p w:rsidR="0018114F" w:rsidRPr="0018114F" w:rsidRDefault="0018114F" w:rsidP="0018114F">
            <w:pPr>
              <w:jc w:val="both"/>
            </w:pPr>
            <w:r w:rsidRPr="0018114F">
              <w:t>Посещение выставок в Национальном музее..</w:t>
            </w:r>
          </w:p>
          <w:p w:rsidR="0018114F" w:rsidRPr="0018114F" w:rsidRDefault="0018114F" w:rsidP="0018114F">
            <w:pPr>
              <w:jc w:val="both"/>
            </w:pPr>
          </w:p>
          <w:p w:rsidR="0018114F" w:rsidRPr="0018114F" w:rsidRDefault="0018114F" w:rsidP="0018114F">
            <w:pPr>
              <w:jc w:val="both"/>
            </w:pPr>
            <w:r w:rsidRPr="0018114F">
              <w:t>Беседы о народных промыслах России и ЧР. гончарное дело, нефтедобыча.</w:t>
            </w:r>
          </w:p>
          <w:p w:rsidR="0018114F" w:rsidRPr="0018114F" w:rsidRDefault="0018114F" w:rsidP="0018114F">
            <w:pPr>
              <w:jc w:val="both"/>
            </w:pPr>
            <w:r w:rsidRPr="0018114F">
              <w:t>Посещение концертов в ДМШ.</w:t>
            </w:r>
          </w:p>
          <w:p w:rsidR="0018114F" w:rsidRPr="0018114F" w:rsidRDefault="0018114F" w:rsidP="0018114F">
            <w:pPr>
              <w:jc w:val="both"/>
            </w:pPr>
          </w:p>
          <w:p w:rsidR="0018114F" w:rsidRPr="0018114F" w:rsidRDefault="0018114F" w:rsidP="0018114F">
            <w:pPr>
              <w:jc w:val="both"/>
            </w:pPr>
            <w:r w:rsidRPr="0018114F">
              <w:t xml:space="preserve">Фольклорные праздники </w:t>
            </w:r>
            <w:r w:rsidRPr="0018114F">
              <w:lastRenderedPageBreak/>
              <w:t>«Уральская осень», «Масленица»</w:t>
            </w:r>
          </w:p>
          <w:p w:rsidR="0018114F" w:rsidRPr="0018114F" w:rsidRDefault="0018114F" w:rsidP="0018114F">
            <w:pPr>
              <w:jc w:val="both"/>
            </w:pPr>
          </w:p>
          <w:p w:rsidR="0018114F" w:rsidRPr="0018114F" w:rsidRDefault="0018114F" w:rsidP="0018114F">
            <w:pPr>
              <w:jc w:val="both"/>
            </w:pPr>
            <w:r w:rsidRPr="0018114F">
              <w:t>Конкурс стихов «Доброе слово о маме»</w:t>
            </w:r>
          </w:p>
          <w:p w:rsidR="0018114F" w:rsidRPr="0018114F" w:rsidRDefault="0018114F" w:rsidP="0018114F">
            <w:pPr>
              <w:jc w:val="both"/>
            </w:pPr>
            <w:r w:rsidRPr="0018114F">
              <w:t>Участие в концерте ко Дню Учителя «Любовь и уважение мы дарим учителям»</w:t>
            </w:r>
          </w:p>
          <w:p w:rsidR="0018114F" w:rsidRPr="0018114F" w:rsidRDefault="0018114F" w:rsidP="0018114F">
            <w:pPr>
              <w:jc w:val="both"/>
            </w:pPr>
          </w:p>
          <w:p w:rsidR="0018114F" w:rsidRPr="0018114F" w:rsidRDefault="0018114F" w:rsidP="0018114F">
            <w:pPr>
              <w:jc w:val="both"/>
            </w:pPr>
          </w:p>
          <w:p w:rsidR="0018114F" w:rsidRPr="0018114F" w:rsidRDefault="0018114F" w:rsidP="0018114F">
            <w:pPr>
              <w:jc w:val="both"/>
            </w:pPr>
            <w:r w:rsidRPr="0018114F">
              <w:t>Беседы по книгам детских писателей Н.Носова, В.Драгунского, В.Осеевой.</w:t>
            </w:r>
          </w:p>
          <w:p w:rsidR="0018114F" w:rsidRPr="0018114F" w:rsidRDefault="0018114F" w:rsidP="0018114F">
            <w:pPr>
              <w:jc w:val="both"/>
            </w:pPr>
          </w:p>
          <w:p w:rsidR="0018114F" w:rsidRPr="0018114F" w:rsidRDefault="0018114F" w:rsidP="0018114F">
            <w:pPr>
              <w:jc w:val="both"/>
            </w:pPr>
            <w:r w:rsidRPr="0018114F">
              <w:t>Посещение выставок в ДК «Октябрь», ДХШ, ДТДМ.</w:t>
            </w:r>
          </w:p>
          <w:p w:rsidR="0018114F" w:rsidRPr="0018114F" w:rsidRDefault="0018114F" w:rsidP="0018114F">
            <w:pPr>
              <w:jc w:val="both"/>
            </w:pPr>
          </w:p>
          <w:p w:rsidR="0018114F" w:rsidRPr="0018114F" w:rsidRDefault="0018114F" w:rsidP="0018114F">
            <w:pPr>
              <w:jc w:val="both"/>
            </w:pPr>
          </w:p>
          <w:p w:rsidR="0018114F" w:rsidRPr="0018114F" w:rsidRDefault="0018114F" w:rsidP="0018114F">
            <w:pPr>
              <w:jc w:val="both"/>
            </w:pPr>
            <w:r w:rsidRPr="0018114F">
              <w:t>Изготовление стилизованных  рисунков по мотивам народного творчества.</w:t>
            </w:r>
          </w:p>
          <w:p w:rsidR="0018114F" w:rsidRPr="0018114F" w:rsidRDefault="0018114F" w:rsidP="0018114F">
            <w:pPr>
              <w:jc w:val="both"/>
            </w:pPr>
          </w:p>
          <w:p w:rsidR="0018114F" w:rsidRPr="0018114F" w:rsidRDefault="0018114F" w:rsidP="0018114F">
            <w:pPr>
              <w:jc w:val="both"/>
            </w:pPr>
            <w:r w:rsidRPr="0018114F">
              <w:t>Фестиваль рисунков «Мама, милая мама».</w:t>
            </w:r>
          </w:p>
          <w:p w:rsidR="0018114F" w:rsidRPr="0018114F" w:rsidRDefault="0018114F" w:rsidP="0018114F">
            <w:pPr>
              <w:jc w:val="both"/>
            </w:pPr>
            <w:r w:rsidRPr="0018114F">
              <w:t>Праздники «День именинника».</w:t>
            </w:r>
          </w:p>
          <w:p w:rsidR="0018114F" w:rsidRPr="0018114F" w:rsidRDefault="0018114F" w:rsidP="0018114F">
            <w:pPr>
              <w:jc w:val="both"/>
            </w:pPr>
            <w:r w:rsidRPr="0018114F">
              <w:t>Новогодние сказки.</w:t>
            </w:r>
          </w:p>
          <w:p w:rsidR="0018114F" w:rsidRPr="0018114F" w:rsidRDefault="0018114F" w:rsidP="0018114F">
            <w:pPr>
              <w:jc w:val="both"/>
            </w:pPr>
            <w:r w:rsidRPr="0018114F">
              <w:t>Посещение культурно-досуговых программ в учреждениях Грозного.</w:t>
            </w:r>
          </w:p>
          <w:p w:rsidR="0018114F" w:rsidRPr="0018114F" w:rsidRDefault="0018114F" w:rsidP="0018114F">
            <w:pPr>
              <w:jc w:val="both"/>
            </w:pPr>
            <w:r w:rsidRPr="0018114F">
              <w:t xml:space="preserve">Экскурсии в </w:t>
            </w:r>
            <w:r w:rsidRPr="0018114F">
              <w:lastRenderedPageBreak/>
              <w:t>музеи и выставочные залы.</w:t>
            </w:r>
          </w:p>
          <w:p w:rsidR="0018114F" w:rsidRPr="0018114F" w:rsidRDefault="0018114F" w:rsidP="0018114F">
            <w:pPr>
              <w:jc w:val="both"/>
            </w:pPr>
          </w:p>
          <w:p w:rsidR="0018114F" w:rsidRPr="0018114F" w:rsidRDefault="0018114F" w:rsidP="0018114F">
            <w:pPr>
              <w:jc w:val="both"/>
            </w:pPr>
            <w:r w:rsidRPr="0018114F">
              <w:t>Новогодние украшения для класса.</w:t>
            </w:r>
          </w:p>
          <w:p w:rsidR="0018114F" w:rsidRPr="0018114F" w:rsidRDefault="0018114F" w:rsidP="0018114F">
            <w:pPr>
              <w:jc w:val="both"/>
            </w:pPr>
          </w:p>
          <w:p w:rsidR="0018114F" w:rsidRPr="0018114F" w:rsidRDefault="0018114F" w:rsidP="0018114F">
            <w:pPr>
              <w:jc w:val="both"/>
            </w:pP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pPr>
            <w:r w:rsidRPr="0018114F">
              <w:lastRenderedPageBreak/>
              <w:t>3 класс</w:t>
            </w:r>
          </w:p>
        </w:tc>
        <w:tc>
          <w:tcPr>
            <w:tcW w:w="1252"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autoSpaceDE w:val="0"/>
              <w:autoSpaceDN w:val="0"/>
              <w:adjustRightInd w:val="0"/>
              <w:jc w:val="both"/>
            </w:pPr>
            <w:r w:rsidRPr="0018114F">
              <w:t>• представления о душевной и физической красоте человека;</w:t>
            </w:r>
          </w:p>
          <w:p w:rsidR="0018114F" w:rsidRPr="0018114F" w:rsidRDefault="0018114F" w:rsidP="0018114F">
            <w:pPr>
              <w:autoSpaceDE w:val="0"/>
              <w:autoSpaceDN w:val="0"/>
              <w:adjustRightInd w:val="0"/>
              <w:jc w:val="both"/>
            </w:pPr>
            <w:r w:rsidRPr="0018114F">
              <w:t>• формирование эстетических идеалов, чувства прекрасного; умение видеть красоту природы, труда и творчества;</w:t>
            </w:r>
          </w:p>
          <w:p w:rsidR="0018114F" w:rsidRPr="0018114F" w:rsidRDefault="0018114F" w:rsidP="0018114F">
            <w:pPr>
              <w:autoSpaceDE w:val="0"/>
              <w:autoSpaceDN w:val="0"/>
              <w:adjustRightInd w:val="0"/>
              <w:jc w:val="both"/>
            </w:pPr>
            <w:r w:rsidRPr="0018114F">
              <w:t>• интерес к чтению, произведениям искусства, детским спектаклям, концертам, выставкам, музыке;</w:t>
            </w:r>
          </w:p>
          <w:p w:rsidR="0018114F" w:rsidRPr="0018114F" w:rsidRDefault="0018114F" w:rsidP="0018114F">
            <w:pPr>
              <w:autoSpaceDE w:val="0"/>
              <w:autoSpaceDN w:val="0"/>
              <w:adjustRightInd w:val="0"/>
              <w:jc w:val="both"/>
            </w:pPr>
            <w:r w:rsidRPr="0018114F">
              <w:t>• интерес к занятиям художественным творчеством;</w:t>
            </w:r>
          </w:p>
          <w:p w:rsidR="0018114F" w:rsidRPr="0018114F" w:rsidRDefault="0018114F" w:rsidP="0018114F">
            <w:pPr>
              <w:autoSpaceDE w:val="0"/>
              <w:autoSpaceDN w:val="0"/>
              <w:adjustRightInd w:val="0"/>
              <w:jc w:val="both"/>
            </w:pPr>
            <w:r w:rsidRPr="0018114F">
              <w:t>• стремление к опрятному внешнему виду;</w:t>
            </w:r>
          </w:p>
          <w:p w:rsidR="0018114F" w:rsidRPr="0018114F" w:rsidRDefault="0018114F" w:rsidP="0018114F">
            <w:pPr>
              <w:autoSpaceDE w:val="0"/>
              <w:autoSpaceDN w:val="0"/>
              <w:adjustRightInd w:val="0"/>
              <w:jc w:val="both"/>
            </w:pPr>
            <w:r w:rsidRPr="0018114F">
              <w:t>• отрицательное отношение к</w:t>
            </w:r>
          </w:p>
          <w:p w:rsidR="0018114F" w:rsidRPr="0018114F" w:rsidRDefault="0018114F" w:rsidP="0018114F">
            <w:pPr>
              <w:jc w:val="both"/>
            </w:pPr>
            <w:r w:rsidRPr="0018114F">
              <w:t>неряшливости.</w:t>
            </w:r>
          </w:p>
        </w:tc>
        <w:tc>
          <w:tcPr>
            <w:tcW w:w="109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t>• получение представлений об эстетических идеалах и художественных ценностях культуры России, культур народов России;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ознакомление с эстетическими идеалами, традициями</w:t>
            </w:r>
          </w:p>
          <w:p w:rsidR="0018114F" w:rsidRPr="0018114F" w:rsidRDefault="0018114F" w:rsidP="0018114F">
            <w:pPr>
              <w:autoSpaceDE w:val="0"/>
              <w:autoSpaceDN w:val="0"/>
              <w:adjustRightInd w:val="0"/>
              <w:jc w:val="both"/>
            </w:pPr>
            <w:r w:rsidRPr="0018114F">
              <w:t>художественной культуры родного края, с фольклором и народными художественными промыслами;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обучение видеть прекрасное в окружающем мире, природе родного края, в том, что окружает обучающихся в пространстве гимназии и дома, городском ландшафте, в природе в разное время суток и года, в </w:t>
            </w:r>
            <w:r w:rsidRPr="0018114F">
              <w:lastRenderedPageBreak/>
              <w:t xml:space="preserve">различную погоду;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обучение понимать красоту окружающего мира через художественные образы;</w:t>
            </w:r>
          </w:p>
          <w:p w:rsidR="0018114F" w:rsidRPr="0018114F" w:rsidRDefault="0018114F" w:rsidP="0018114F">
            <w:pPr>
              <w:autoSpaceDE w:val="0"/>
              <w:autoSpaceDN w:val="0"/>
              <w:adjustRightInd w:val="0"/>
              <w:jc w:val="both"/>
            </w:pPr>
            <w:r w:rsidRPr="0018114F">
              <w:t xml:space="preserve"> обучение видеть прекрасное в поведении и труде людей,</w:t>
            </w:r>
          </w:p>
          <w:p w:rsidR="0018114F" w:rsidRPr="0018114F" w:rsidRDefault="0018114F" w:rsidP="0018114F">
            <w:pPr>
              <w:autoSpaceDE w:val="0"/>
              <w:autoSpaceDN w:val="0"/>
              <w:adjustRightInd w:val="0"/>
              <w:jc w:val="both"/>
            </w:pPr>
            <w:r w:rsidRPr="0018114F">
              <w:t>знакомство с местными мастерами прикладного искусства, наблюдение за их работой; обучение различать добро и зло, отличать красивое от безобразного, плохое</w:t>
            </w:r>
          </w:p>
          <w:p w:rsidR="0018114F" w:rsidRPr="0018114F" w:rsidRDefault="0018114F" w:rsidP="0018114F">
            <w:pPr>
              <w:autoSpaceDE w:val="0"/>
              <w:autoSpaceDN w:val="0"/>
              <w:adjustRightInd w:val="0"/>
              <w:jc w:val="both"/>
            </w:pPr>
            <w:r w:rsidRPr="0018114F">
              <w:t>от хорошего, созидательное от разрушительного;</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получение опыта самореализации в</w:t>
            </w:r>
          </w:p>
          <w:p w:rsidR="0018114F" w:rsidRPr="0018114F" w:rsidRDefault="0018114F" w:rsidP="0018114F">
            <w:pPr>
              <w:autoSpaceDE w:val="0"/>
              <w:autoSpaceDN w:val="0"/>
              <w:adjustRightInd w:val="0"/>
              <w:jc w:val="both"/>
            </w:pPr>
            <w:r w:rsidRPr="0018114F">
              <w:t>различных видах творческой деятельности, умения выражать</w:t>
            </w:r>
          </w:p>
          <w:p w:rsidR="0018114F" w:rsidRPr="0018114F" w:rsidRDefault="0018114F" w:rsidP="0018114F">
            <w:pPr>
              <w:autoSpaceDE w:val="0"/>
              <w:autoSpaceDN w:val="0"/>
              <w:adjustRightInd w:val="0"/>
              <w:jc w:val="both"/>
            </w:pPr>
            <w:r w:rsidRPr="0018114F">
              <w:t>себя в доступных видах и формах художественного творчества;</w:t>
            </w:r>
          </w:p>
          <w:p w:rsidR="0018114F" w:rsidRPr="0018114F" w:rsidRDefault="0018114F" w:rsidP="0018114F">
            <w:pPr>
              <w:autoSpaceDE w:val="0"/>
              <w:autoSpaceDN w:val="0"/>
              <w:adjustRightInd w:val="0"/>
              <w:jc w:val="both"/>
            </w:pPr>
            <w:r w:rsidRPr="0018114F">
              <w:t>• участие вместе с родителями (законными представителями) в проведении мероприятий художественно-эстетического направления;</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получение элементарных представлений о стиле одежды</w:t>
            </w:r>
          </w:p>
          <w:p w:rsidR="0018114F" w:rsidRPr="0018114F" w:rsidRDefault="0018114F" w:rsidP="0018114F">
            <w:pPr>
              <w:autoSpaceDE w:val="0"/>
              <w:autoSpaceDN w:val="0"/>
              <w:adjustRightInd w:val="0"/>
              <w:jc w:val="both"/>
            </w:pPr>
            <w:r w:rsidRPr="0018114F">
              <w:lastRenderedPageBreak/>
              <w:t>как способе выражения внутреннего, душевного состояния человека;</w:t>
            </w:r>
          </w:p>
          <w:p w:rsidR="0018114F" w:rsidRPr="0018114F" w:rsidRDefault="0018114F" w:rsidP="0018114F">
            <w:pPr>
              <w:jc w:val="both"/>
            </w:pPr>
          </w:p>
          <w:p w:rsidR="0018114F" w:rsidRPr="0018114F" w:rsidRDefault="0018114F" w:rsidP="0018114F">
            <w:pPr>
              <w:jc w:val="both"/>
            </w:pPr>
            <w:r w:rsidRPr="0018114F">
              <w:t>• участие в художественном оформлении помещений.</w:t>
            </w:r>
          </w:p>
        </w:tc>
        <w:tc>
          <w:tcPr>
            <w:tcW w:w="117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Изучение инвариантных учебных дисциплин; проведение занятий по программам дополнительного образования;</w:t>
            </w:r>
          </w:p>
          <w:p w:rsidR="0018114F" w:rsidRPr="0018114F" w:rsidRDefault="0018114F" w:rsidP="0018114F">
            <w:pPr>
              <w:autoSpaceDE w:val="0"/>
              <w:autoSpaceDN w:val="0"/>
              <w:adjustRightInd w:val="0"/>
              <w:jc w:val="both"/>
            </w:pPr>
            <w:r w:rsidRPr="0018114F">
              <w:t>- встречи с представителями творческих профессий;</w:t>
            </w:r>
          </w:p>
          <w:p w:rsidR="0018114F" w:rsidRPr="0018114F" w:rsidRDefault="0018114F" w:rsidP="0018114F">
            <w:pPr>
              <w:autoSpaceDE w:val="0"/>
              <w:autoSpaceDN w:val="0"/>
              <w:adjustRightInd w:val="0"/>
              <w:jc w:val="both"/>
            </w:pPr>
            <w:r w:rsidRPr="0018114F">
              <w:t>- экскурсии на художественные</w:t>
            </w:r>
          </w:p>
          <w:p w:rsidR="0018114F" w:rsidRPr="0018114F" w:rsidRDefault="0018114F" w:rsidP="0018114F">
            <w:pPr>
              <w:autoSpaceDE w:val="0"/>
              <w:autoSpaceDN w:val="0"/>
              <w:adjustRightInd w:val="0"/>
              <w:jc w:val="both"/>
            </w:pPr>
            <w:r w:rsidRPr="0018114F">
              <w:t>производства, к памятникам зодчества и на объекты современной архитектуры, ландшафтного дизайна и парковых ансамблей;</w:t>
            </w:r>
          </w:p>
          <w:p w:rsidR="0018114F" w:rsidRPr="0018114F" w:rsidRDefault="0018114F" w:rsidP="0018114F">
            <w:pPr>
              <w:autoSpaceDE w:val="0"/>
              <w:autoSpaceDN w:val="0"/>
              <w:adjustRightInd w:val="0"/>
              <w:jc w:val="both"/>
            </w:pPr>
            <w:r w:rsidRPr="0018114F">
              <w:t>- экскурсии в музеи, на выставки;</w:t>
            </w:r>
          </w:p>
          <w:p w:rsidR="0018114F" w:rsidRPr="0018114F" w:rsidRDefault="0018114F" w:rsidP="0018114F">
            <w:pPr>
              <w:autoSpaceDE w:val="0"/>
              <w:autoSpaceDN w:val="0"/>
              <w:adjustRightInd w:val="0"/>
              <w:jc w:val="both"/>
            </w:pPr>
            <w:r w:rsidRPr="0018114F">
              <w:t xml:space="preserve">- просмотр репродукций, фильмов.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шефство над памятниками культуры вблизи школы;</w:t>
            </w:r>
          </w:p>
          <w:p w:rsidR="0018114F" w:rsidRPr="0018114F" w:rsidRDefault="0018114F" w:rsidP="0018114F">
            <w:pPr>
              <w:autoSpaceDE w:val="0"/>
              <w:autoSpaceDN w:val="0"/>
              <w:adjustRightInd w:val="0"/>
              <w:jc w:val="both"/>
            </w:pPr>
            <w:r w:rsidRPr="0018114F">
              <w:t xml:space="preserve"> - посещение конкурсов и фестивалей исполнителей </w:t>
            </w:r>
            <w:r w:rsidRPr="0018114F">
              <w:lastRenderedPageBreak/>
              <w:t>народной музыки, художественных мастерских, театрализованных народных ярмарок, фестивалей народного творчества, тематических выставок.</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участие в фольклорных праздниках по программам дополнительного образования.</w:t>
            </w:r>
          </w:p>
          <w:p w:rsidR="0018114F" w:rsidRPr="0018114F" w:rsidRDefault="0018114F" w:rsidP="0018114F">
            <w:pPr>
              <w:autoSpaceDE w:val="0"/>
              <w:autoSpaceDN w:val="0"/>
              <w:adjustRightInd w:val="0"/>
              <w:jc w:val="both"/>
            </w:pPr>
            <w:r w:rsidRPr="0018114F">
              <w:t>- Разучивание стихотворений;</w:t>
            </w:r>
          </w:p>
          <w:p w:rsidR="0018114F" w:rsidRPr="0018114F" w:rsidRDefault="0018114F" w:rsidP="0018114F">
            <w:pPr>
              <w:autoSpaceDE w:val="0"/>
              <w:autoSpaceDN w:val="0"/>
              <w:adjustRightInd w:val="0"/>
              <w:jc w:val="both"/>
            </w:pPr>
            <w:r w:rsidRPr="0018114F">
              <w:t xml:space="preserve"> - знакомство с картинами;</w:t>
            </w:r>
          </w:p>
          <w:p w:rsidR="0018114F" w:rsidRPr="0018114F" w:rsidRDefault="0018114F" w:rsidP="0018114F">
            <w:pPr>
              <w:autoSpaceDE w:val="0"/>
              <w:autoSpaceDN w:val="0"/>
              <w:adjustRightInd w:val="0"/>
              <w:jc w:val="both"/>
            </w:pPr>
            <w:r w:rsidRPr="0018114F">
              <w:t xml:space="preserve"> - просмотр фильмов о природе, городских и сельских ландшафтах;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Беседы (о прочитанных книгах, художественных фильмах, телевизионных передачах, компьютерных играх; </w:t>
            </w:r>
          </w:p>
          <w:p w:rsidR="0018114F" w:rsidRPr="0018114F" w:rsidRDefault="0018114F" w:rsidP="0018114F">
            <w:pPr>
              <w:autoSpaceDE w:val="0"/>
              <w:autoSpaceDN w:val="0"/>
              <w:adjustRightInd w:val="0"/>
              <w:jc w:val="both"/>
            </w:pPr>
            <w:r w:rsidRPr="0018114F">
              <w:t>- экскурсии.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Уроки изобразительного искусства и художественного труда;</w:t>
            </w:r>
          </w:p>
          <w:p w:rsidR="0018114F" w:rsidRPr="0018114F" w:rsidRDefault="0018114F" w:rsidP="0018114F">
            <w:pPr>
              <w:autoSpaceDE w:val="0"/>
              <w:autoSpaceDN w:val="0"/>
              <w:adjustRightInd w:val="0"/>
              <w:jc w:val="both"/>
            </w:pPr>
            <w:r w:rsidRPr="0018114F">
              <w:t>- занятия в системе учреждений дополнительного образования.</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Выставки семейного художественного творчества; </w:t>
            </w:r>
          </w:p>
          <w:p w:rsidR="0018114F" w:rsidRPr="0018114F" w:rsidRDefault="0018114F" w:rsidP="0018114F">
            <w:pPr>
              <w:autoSpaceDE w:val="0"/>
              <w:autoSpaceDN w:val="0"/>
              <w:adjustRightInd w:val="0"/>
              <w:jc w:val="both"/>
            </w:pPr>
            <w:r w:rsidRPr="0018114F">
              <w:t>- музыкальные вечера;</w:t>
            </w:r>
          </w:p>
          <w:p w:rsidR="0018114F" w:rsidRPr="0018114F" w:rsidRDefault="0018114F" w:rsidP="0018114F">
            <w:pPr>
              <w:autoSpaceDE w:val="0"/>
              <w:autoSpaceDN w:val="0"/>
              <w:adjustRightInd w:val="0"/>
              <w:jc w:val="both"/>
            </w:pPr>
            <w:r w:rsidRPr="0018114F">
              <w:t>- экскурсионно-краеведческая деятельность;</w:t>
            </w:r>
          </w:p>
          <w:p w:rsidR="0018114F" w:rsidRPr="0018114F" w:rsidRDefault="0018114F" w:rsidP="0018114F">
            <w:pPr>
              <w:autoSpaceDE w:val="0"/>
              <w:autoSpaceDN w:val="0"/>
              <w:adjustRightInd w:val="0"/>
              <w:jc w:val="both"/>
            </w:pPr>
            <w:r w:rsidRPr="0018114F">
              <w:t>- культурно-досуговые программы,</w:t>
            </w:r>
          </w:p>
          <w:p w:rsidR="0018114F" w:rsidRPr="0018114F" w:rsidRDefault="0018114F" w:rsidP="0018114F">
            <w:pPr>
              <w:autoSpaceDE w:val="0"/>
              <w:autoSpaceDN w:val="0"/>
              <w:adjustRightInd w:val="0"/>
              <w:jc w:val="both"/>
            </w:pPr>
            <w:r w:rsidRPr="0018114F">
              <w:lastRenderedPageBreak/>
              <w:t>-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18114F" w:rsidRPr="0018114F" w:rsidRDefault="0018114F" w:rsidP="0018114F">
            <w:pPr>
              <w:autoSpaceDE w:val="0"/>
              <w:autoSpaceDN w:val="0"/>
              <w:adjustRightInd w:val="0"/>
              <w:jc w:val="both"/>
            </w:pPr>
            <w:r w:rsidRPr="0018114F">
              <w:t>- Беседы;</w:t>
            </w:r>
          </w:p>
          <w:p w:rsidR="0018114F" w:rsidRPr="0018114F" w:rsidRDefault="0018114F" w:rsidP="0018114F">
            <w:pPr>
              <w:autoSpaceDE w:val="0"/>
              <w:autoSpaceDN w:val="0"/>
              <w:adjustRightInd w:val="0"/>
              <w:jc w:val="both"/>
            </w:pPr>
            <w:r w:rsidRPr="0018114F">
              <w:t xml:space="preserve">- конкурсы эскизов; </w:t>
            </w:r>
          </w:p>
          <w:p w:rsidR="0018114F" w:rsidRPr="0018114F" w:rsidRDefault="0018114F" w:rsidP="0018114F">
            <w:pPr>
              <w:autoSpaceDE w:val="0"/>
              <w:autoSpaceDN w:val="0"/>
              <w:adjustRightInd w:val="0"/>
              <w:jc w:val="both"/>
            </w:pPr>
            <w:r w:rsidRPr="0018114F">
              <w:t>- проекты.</w:t>
            </w:r>
          </w:p>
          <w:p w:rsidR="0018114F" w:rsidRPr="0018114F" w:rsidRDefault="0018114F" w:rsidP="0018114F">
            <w:pPr>
              <w:autoSpaceDE w:val="0"/>
              <w:autoSpaceDN w:val="0"/>
              <w:adjustRightInd w:val="0"/>
              <w:jc w:val="both"/>
            </w:pPr>
            <w:r w:rsidRPr="0018114F">
              <w:t>- Конкурс на лучшее оформление кабинетов к Новому году.</w:t>
            </w:r>
          </w:p>
        </w:tc>
        <w:tc>
          <w:tcPr>
            <w:tcW w:w="887"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jc w:val="both"/>
            </w:pPr>
            <w:r w:rsidRPr="0018114F">
              <w:lastRenderedPageBreak/>
              <w:t xml:space="preserve">Беседа «Космос души» </w:t>
            </w:r>
          </w:p>
          <w:p w:rsidR="0018114F" w:rsidRPr="0018114F" w:rsidRDefault="0018114F" w:rsidP="0018114F">
            <w:pPr>
              <w:jc w:val="both"/>
            </w:pPr>
            <w:r w:rsidRPr="0018114F">
              <w:t>Экскурсии «Памятники Грозного»,  «Гончарное дело».</w:t>
            </w:r>
          </w:p>
          <w:p w:rsidR="0018114F" w:rsidRPr="0018114F" w:rsidRDefault="0018114F" w:rsidP="0018114F">
            <w:pPr>
              <w:jc w:val="both"/>
            </w:pPr>
            <w:r w:rsidRPr="0018114F">
              <w:t>Встречи с писателями Чеченской Республики,</w:t>
            </w:r>
          </w:p>
          <w:p w:rsidR="0018114F" w:rsidRPr="0018114F" w:rsidRDefault="0018114F" w:rsidP="0018114F">
            <w:pPr>
              <w:jc w:val="both"/>
            </w:pPr>
          </w:p>
          <w:p w:rsidR="0018114F" w:rsidRPr="0018114F" w:rsidRDefault="0018114F" w:rsidP="0018114F">
            <w:pPr>
              <w:jc w:val="both"/>
            </w:pPr>
            <w:r w:rsidRPr="0018114F">
              <w:t>Поездки с экскурсиями в музеи г. Грозного.</w:t>
            </w:r>
          </w:p>
          <w:p w:rsidR="0018114F" w:rsidRPr="0018114F" w:rsidRDefault="0018114F" w:rsidP="0018114F">
            <w:pPr>
              <w:jc w:val="both"/>
            </w:pPr>
          </w:p>
          <w:p w:rsidR="0018114F" w:rsidRPr="0018114F" w:rsidRDefault="0018114F" w:rsidP="0018114F">
            <w:pPr>
              <w:jc w:val="both"/>
            </w:pPr>
          </w:p>
          <w:p w:rsidR="0018114F" w:rsidRPr="0018114F" w:rsidRDefault="0018114F" w:rsidP="0018114F">
            <w:pPr>
              <w:jc w:val="both"/>
            </w:pPr>
            <w:r w:rsidRPr="0018114F">
              <w:t xml:space="preserve">Посещение выставок </w:t>
            </w:r>
          </w:p>
          <w:p w:rsidR="0018114F" w:rsidRPr="0018114F" w:rsidRDefault="0018114F" w:rsidP="0018114F">
            <w:pPr>
              <w:jc w:val="both"/>
            </w:pPr>
          </w:p>
          <w:p w:rsidR="0018114F" w:rsidRPr="0018114F" w:rsidRDefault="0018114F" w:rsidP="0018114F">
            <w:pPr>
              <w:jc w:val="both"/>
            </w:pPr>
            <w:r w:rsidRPr="0018114F">
              <w:t xml:space="preserve">Беседы о народных промыслах России и Чечни. </w:t>
            </w:r>
          </w:p>
          <w:p w:rsidR="0018114F" w:rsidRPr="0018114F" w:rsidRDefault="0018114F" w:rsidP="0018114F">
            <w:pPr>
              <w:jc w:val="both"/>
            </w:pPr>
          </w:p>
          <w:p w:rsidR="0018114F" w:rsidRPr="0018114F" w:rsidRDefault="0018114F" w:rsidP="0018114F">
            <w:pPr>
              <w:jc w:val="both"/>
            </w:pPr>
            <w:r w:rsidRPr="0018114F">
              <w:t>Участие в концерте ко Дню Учителя «Любовь и уважение мы дарим учителям»</w:t>
            </w:r>
          </w:p>
          <w:p w:rsidR="0018114F" w:rsidRPr="0018114F" w:rsidRDefault="0018114F" w:rsidP="0018114F">
            <w:pPr>
              <w:jc w:val="both"/>
            </w:pPr>
            <w:r w:rsidRPr="0018114F">
              <w:t xml:space="preserve">Фестиваль рисунков </w:t>
            </w:r>
            <w:r w:rsidRPr="0018114F">
              <w:lastRenderedPageBreak/>
              <w:t>«Мама, милая мама»</w:t>
            </w:r>
          </w:p>
          <w:p w:rsidR="0018114F" w:rsidRPr="0018114F" w:rsidRDefault="0018114F" w:rsidP="0018114F">
            <w:pPr>
              <w:jc w:val="both"/>
            </w:pPr>
            <w:r w:rsidRPr="0018114F">
              <w:t>Конкурс стихов «Доброе слово о маме»</w:t>
            </w:r>
          </w:p>
          <w:p w:rsidR="0018114F" w:rsidRPr="0018114F" w:rsidRDefault="0018114F" w:rsidP="0018114F">
            <w:pPr>
              <w:jc w:val="both"/>
            </w:pPr>
            <w:r w:rsidRPr="0018114F">
              <w:t>Конкурс чтецов «Весеннее настроение»</w:t>
            </w:r>
          </w:p>
          <w:p w:rsidR="0018114F" w:rsidRPr="0018114F" w:rsidRDefault="0018114F" w:rsidP="0018114F">
            <w:pPr>
              <w:jc w:val="both"/>
            </w:pPr>
          </w:p>
          <w:p w:rsidR="0018114F" w:rsidRPr="0018114F" w:rsidRDefault="0018114F" w:rsidP="0018114F">
            <w:pPr>
              <w:jc w:val="both"/>
            </w:pPr>
            <w:r w:rsidRPr="0018114F">
              <w:t>Посещение выставок в ДК «Октябрь», ДХШ, ДТДМ.</w:t>
            </w:r>
          </w:p>
          <w:p w:rsidR="0018114F" w:rsidRPr="0018114F" w:rsidRDefault="0018114F" w:rsidP="0018114F">
            <w:pPr>
              <w:jc w:val="both"/>
            </w:pPr>
          </w:p>
          <w:p w:rsidR="0018114F" w:rsidRPr="0018114F" w:rsidRDefault="0018114F" w:rsidP="0018114F">
            <w:pPr>
              <w:jc w:val="both"/>
            </w:pPr>
            <w:r w:rsidRPr="0018114F">
              <w:t>Изготовление стилизованных рисунков и поделок по мотивам народного творчества.</w:t>
            </w:r>
          </w:p>
          <w:p w:rsidR="0018114F" w:rsidRPr="0018114F" w:rsidRDefault="0018114F" w:rsidP="0018114F">
            <w:pPr>
              <w:jc w:val="both"/>
            </w:pPr>
          </w:p>
          <w:p w:rsidR="0018114F" w:rsidRPr="0018114F" w:rsidRDefault="0018114F" w:rsidP="0018114F">
            <w:pPr>
              <w:jc w:val="both"/>
            </w:pPr>
            <w:r w:rsidRPr="0018114F">
              <w:t>Выставка рисунков «Мы рисуем всей семьёй»</w:t>
            </w:r>
          </w:p>
          <w:p w:rsidR="0018114F" w:rsidRPr="0018114F" w:rsidRDefault="0018114F" w:rsidP="0018114F">
            <w:pPr>
              <w:jc w:val="both"/>
            </w:pPr>
            <w:r w:rsidRPr="0018114F">
              <w:t>Семейные музыкально-поэтические вечера « Волшебная шкатулка».</w:t>
            </w:r>
          </w:p>
          <w:p w:rsidR="0018114F" w:rsidRPr="0018114F" w:rsidRDefault="0018114F" w:rsidP="0018114F">
            <w:pPr>
              <w:jc w:val="both"/>
            </w:pPr>
            <w:r w:rsidRPr="0018114F">
              <w:t>Культурные программы «Отдыхаем всей семьёй».</w:t>
            </w:r>
          </w:p>
          <w:p w:rsidR="0018114F" w:rsidRPr="0018114F" w:rsidRDefault="0018114F" w:rsidP="0018114F">
            <w:pPr>
              <w:jc w:val="both"/>
            </w:pPr>
            <w:r w:rsidRPr="0018114F">
              <w:t>Экскурсии в музеи ЧР и г. Грозного</w:t>
            </w:r>
          </w:p>
          <w:p w:rsidR="0018114F" w:rsidRPr="0018114F" w:rsidRDefault="0018114F" w:rsidP="0018114F">
            <w:pPr>
              <w:jc w:val="both"/>
            </w:pPr>
          </w:p>
          <w:p w:rsidR="0018114F" w:rsidRPr="0018114F" w:rsidRDefault="0018114F" w:rsidP="0018114F">
            <w:pPr>
              <w:jc w:val="both"/>
            </w:pPr>
            <w:r w:rsidRPr="0018114F">
              <w:t>Беседы «Что носить на работу и на праздник?»</w:t>
            </w:r>
          </w:p>
          <w:p w:rsidR="0018114F" w:rsidRPr="0018114F" w:rsidRDefault="0018114F" w:rsidP="0018114F">
            <w:pPr>
              <w:jc w:val="both"/>
            </w:pPr>
            <w:r w:rsidRPr="0018114F">
              <w:t>Выставка эскизов карнавальных костюмов.</w:t>
            </w:r>
          </w:p>
          <w:p w:rsidR="0018114F" w:rsidRPr="0018114F" w:rsidRDefault="0018114F" w:rsidP="0018114F">
            <w:pPr>
              <w:jc w:val="both"/>
            </w:pPr>
          </w:p>
          <w:p w:rsidR="0018114F" w:rsidRPr="0018114F" w:rsidRDefault="0018114F" w:rsidP="0018114F">
            <w:pPr>
              <w:jc w:val="both"/>
            </w:pPr>
            <w:r w:rsidRPr="0018114F">
              <w:t>Новогодние украшения для класса.</w:t>
            </w:r>
          </w:p>
          <w:p w:rsidR="0018114F" w:rsidRPr="0018114F" w:rsidRDefault="0018114F" w:rsidP="0018114F">
            <w:pPr>
              <w:jc w:val="both"/>
            </w:pPr>
          </w:p>
        </w:tc>
      </w:tr>
      <w:tr w:rsidR="0018114F" w:rsidRPr="0018114F" w:rsidTr="00D41E2A">
        <w:tc>
          <w:tcPr>
            <w:tcW w:w="584" w:type="pct"/>
            <w:tcBorders>
              <w:top w:val="single" w:sz="4" w:space="0" w:color="auto"/>
              <w:left w:val="single" w:sz="4" w:space="0" w:color="auto"/>
              <w:bottom w:val="single" w:sz="4" w:space="0" w:color="auto"/>
              <w:right w:val="single" w:sz="4" w:space="0" w:color="auto"/>
            </w:tcBorders>
            <w:hideMark/>
          </w:tcPr>
          <w:p w:rsidR="0018114F" w:rsidRPr="0018114F" w:rsidRDefault="0018114F" w:rsidP="0018114F">
            <w:pPr>
              <w:jc w:val="both"/>
            </w:pPr>
            <w:r w:rsidRPr="0018114F">
              <w:lastRenderedPageBreak/>
              <w:t>4 класс</w:t>
            </w:r>
          </w:p>
        </w:tc>
        <w:tc>
          <w:tcPr>
            <w:tcW w:w="1252"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t>• расширение представлений о душевной и физической красоте человека;</w:t>
            </w:r>
          </w:p>
          <w:p w:rsidR="0018114F" w:rsidRPr="0018114F" w:rsidRDefault="0018114F" w:rsidP="0018114F">
            <w:pPr>
              <w:autoSpaceDE w:val="0"/>
              <w:autoSpaceDN w:val="0"/>
              <w:adjustRightInd w:val="0"/>
              <w:jc w:val="both"/>
            </w:pPr>
            <w:r w:rsidRPr="0018114F">
              <w:t>• формирование эстетических идеалов, чувства прекрасного; умение видеть красоту природы, труда и творчества;</w:t>
            </w:r>
          </w:p>
          <w:p w:rsidR="0018114F" w:rsidRPr="0018114F" w:rsidRDefault="0018114F" w:rsidP="0018114F">
            <w:pPr>
              <w:autoSpaceDE w:val="0"/>
              <w:autoSpaceDN w:val="0"/>
              <w:adjustRightInd w:val="0"/>
              <w:jc w:val="both"/>
            </w:pPr>
            <w:r w:rsidRPr="0018114F">
              <w:t>• интерес к чтению, произведениям искусства, детским спектаклям, концертам, выставкам, музыке;</w:t>
            </w:r>
          </w:p>
          <w:p w:rsidR="0018114F" w:rsidRPr="0018114F" w:rsidRDefault="0018114F" w:rsidP="0018114F">
            <w:pPr>
              <w:autoSpaceDE w:val="0"/>
              <w:autoSpaceDN w:val="0"/>
              <w:adjustRightInd w:val="0"/>
              <w:jc w:val="both"/>
            </w:pPr>
            <w:r w:rsidRPr="0018114F">
              <w:t>• интерес к занятиям художественным творчеством;</w:t>
            </w:r>
          </w:p>
          <w:p w:rsidR="0018114F" w:rsidRPr="0018114F" w:rsidRDefault="0018114F" w:rsidP="0018114F">
            <w:pPr>
              <w:autoSpaceDE w:val="0"/>
              <w:autoSpaceDN w:val="0"/>
              <w:adjustRightInd w:val="0"/>
              <w:jc w:val="both"/>
            </w:pPr>
            <w:r w:rsidRPr="0018114F">
              <w:t>• стремление к опрятному внешнему виду.</w:t>
            </w:r>
          </w:p>
          <w:p w:rsidR="0018114F" w:rsidRPr="0018114F" w:rsidRDefault="0018114F" w:rsidP="0018114F">
            <w:pPr>
              <w:jc w:val="both"/>
            </w:pPr>
          </w:p>
        </w:tc>
        <w:tc>
          <w:tcPr>
            <w:tcW w:w="109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t>• расширение представлений об эстетических идеалах и художественных ценностях культуры России, культур народов России;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ознакомление с эстетическими идеалами, традициямихудожественной культуры родного края, с фольклором и народными художественными промыслами;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обучение видеть прекрасное в окружающем мире, природе родного края, в том, что окружает обучающихся в пространстве гимназии и дома, городском ландшафте, в природе в разное время суток и года, в различную погоду;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обучение понимать красоту окружающего мира через художественные образы;</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обучение видеть прекрасное в поведении и труде людей,</w:t>
            </w:r>
          </w:p>
          <w:p w:rsidR="0018114F" w:rsidRPr="0018114F" w:rsidRDefault="0018114F" w:rsidP="0018114F">
            <w:pPr>
              <w:autoSpaceDE w:val="0"/>
              <w:autoSpaceDN w:val="0"/>
              <w:adjustRightInd w:val="0"/>
              <w:jc w:val="both"/>
            </w:pPr>
            <w:r w:rsidRPr="0018114F">
              <w:t>знакомство с местными мастерами прикладного искусства, наблюдение за их работой; обучение различать добро и зло, отличать красивое от безобразного, плохое</w:t>
            </w:r>
          </w:p>
          <w:p w:rsidR="0018114F" w:rsidRPr="0018114F" w:rsidRDefault="0018114F" w:rsidP="0018114F">
            <w:pPr>
              <w:autoSpaceDE w:val="0"/>
              <w:autoSpaceDN w:val="0"/>
              <w:adjustRightInd w:val="0"/>
              <w:jc w:val="both"/>
            </w:pPr>
            <w:r w:rsidRPr="0018114F">
              <w:t>от хорошего, созидательное от разрушительного;</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получение опыта самореализации вразличных видах творческой деятельности, умения выражать</w:t>
            </w:r>
          </w:p>
          <w:p w:rsidR="0018114F" w:rsidRPr="0018114F" w:rsidRDefault="0018114F" w:rsidP="0018114F">
            <w:pPr>
              <w:autoSpaceDE w:val="0"/>
              <w:autoSpaceDN w:val="0"/>
              <w:adjustRightInd w:val="0"/>
              <w:jc w:val="both"/>
            </w:pPr>
            <w:r w:rsidRPr="0018114F">
              <w:t>себя в доступных видах и формах художественного творчества;</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участие вместе с родителями (законными представителями) в проведении мероприятий художественно-эстетического направления;</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получение элементарных представлений о стиле одеждыкак </w:t>
            </w:r>
            <w:r w:rsidRPr="0018114F">
              <w:lastRenderedPageBreak/>
              <w:t>способе выражения внутреннего, душевного состояния человека;</w:t>
            </w:r>
          </w:p>
          <w:p w:rsidR="0018114F" w:rsidRPr="0018114F" w:rsidRDefault="0018114F" w:rsidP="0018114F">
            <w:pPr>
              <w:autoSpaceDE w:val="0"/>
              <w:autoSpaceDN w:val="0"/>
              <w:adjustRightInd w:val="0"/>
              <w:jc w:val="both"/>
            </w:pPr>
          </w:p>
          <w:p w:rsidR="0018114F" w:rsidRPr="0018114F" w:rsidRDefault="0018114F" w:rsidP="0018114F">
            <w:pPr>
              <w:jc w:val="both"/>
            </w:pPr>
            <w:r w:rsidRPr="0018114F">
              <w:t>• участие в художественном оформлении помещений.</w:t>
            </w:r>
          </w:p>
        </w:tc>
        <w:tc>
          <w:tcPr>
            <w:tcW w:w="1178"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autoSpaceDE w:val="0"/>
              <w:autoSpaceDN w:val="0"/>
              <w:adjustRightInd w:val="0"/>
              <w:jc w:val="both"/>
            </w:pPr>
            <w:r w:rsidRPr="0018114F">
              <w:lastRenderedPageBreak/>
              <w:t>- Изучение инвариантных учебных дисциплин; проведение занятий по программам дополнительного образования;</w:t>
            </w:r>
          </w:p>
          <w:p w:rsidR="0018114F" w:rsidRPr="0018114F" w:rsidRDefault="0018114F" w:rsidP="0018114F">
            <w:pPr>
              <w:autoSpaceDE w:val="0"/>
              <w:autoSpaceDN w:val="0"/>
              <w:adjustRightInd w:val="0"/>
              <w:jc w:val="both"/>
            </w:pPr>
            <w:r w:rsidRPr="0018114F">
              <w:t>- встречи с представителями творческих профессий;</w:t>
            </w:r>
          </w:p>
          <w:p w:rsidR="0018114F" w:rsidRPr="0018114F" w:rsidRDefault="0018114F" w:rsidP="0018114F">
            <w:pPr>
              <w:autoSpaceDE w:val="0"/>
              <w:autoSpaceDN w:val="0"/>
              <w:adjustRightInd w:val="0"/>
              <w:jc w:val="both"/>
            </w:pPr>
            <w:r w:rsidRPr="0018114F">
              <w:t>- экскурсии на художественныепроизводства, к памятникам зодчества и на объекты современной архитектуры, ландшафтного дизайна и парковых ансамблей;</w:t>
            </w:r>
          </w:p>
          <w:p w:rsidR="0018114F" w:rsidRPr="0018114F" w:rsidRDefault="0018114F" w:rsidP="0018114F">
            <w:pPr>
              <w:autoSpaceDE w:val="0"/>
              <w:autoSpaceDN w:val="0"/>
              <w:adjustRightInd w:val="0"/>
              <w:jc w:val="both"/>
            </w:pPr>
            <w:r w:rsidRPr="0018114F">
              <w:t>- экскурсии в музеи, на выставки;</w:t>
            </w:r>
          </w:p>
          <w:p w:rsidR="0018114F" w:rsidRPr="0018114F" w:rsidRDefault="0018114F" w:rsidP="0018114F">
            <w:pPr>
              <w:autoSpaceDE w:val="0"/>
              <w:autoSpaceDN w:val="0"/>
              <w:adjustRightInd w:val="0"/>
              <w:jc w:val="both"/>
            </w:pPr>
            <w:r w:rsidRPr="0018114F">
              <w:t xml:space="preserve">- просмотр репродукций, фильмов. </w:t>
            </w:r>
          </w:p>
          <w:p w:rsidR="0018114F" w:rsidRPr="0018114F" w:rsidRDefault="0018114F" w:rsidP="0018114F">
            <w:pPr>
              <w:autoSpaceDE w:val="0"/>
              <w:autoSpaceDN w:val="0"/>
              <w:adjustRightInd w:val="0"/>
              <w:jc w:val="both"/>
            </w:pPr>
            <w:r w:rsidRPr="0018114F">
              <w:t>-  шефство над памятниками культуры вблизи гимназии;</w:t>
            </w:r>
          </w:p>
          <w:p w:rsidR="0018114F" w:rsidRPr="0018114F" w:rsidRDefault="0018114F" w:rsidP="0018114F">
            <w:pPr>
              <w:autoSpaceDE w:val="0"/>
              <w:autoSpaceDN w:val="0"/>
              <w:adjustRightInd w:val="0"/>
              <w:jc w:val="both"/>
            </w:pPr>
            <w:r w:rsidRPr="0018114F">
              <w:t xml:space="preserve"> - посещение конкурсов и фестивалей исполнителей народной музыки, художественных </w:t>
            </w:r>
            <w:r w:rsidRPr="0018114F">
              <w:lastRenderedPageBreak/>
              <w:t>мастерских, театрализованных народных ярмарок, фестивалей народного творчества, тематических выставок.</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участие в фольклорных праздниках по программам дополнительного образования.</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Разучивание стихотворений;</w:t>
            </w:r>
          </w:p>
          <w:p w:rsidR="0018114F" w:rsidRPr="0018114F" w:rsidRDefault="0018114F" w:rsidP="0018114F">
            <w:pPr>
              <w:autoSpaceDE w:val="0"/>
              <w:autoSpaceDN w:val="0"/>
              <w:adjustRightInd w:val="0"/>
              <w:jc w:val="both"/>
            </w:pPr>
            <w:r w:rsidRPr="0018114F">
              <w:t xml:space="preserve"> - знакомство с картинами;</w:t>
            </w:r>
          </w:p>
          <w:p w:rsidR="0018114F" w:rsidRPr="0018114F" w:rsidRDefault="0018114F" w:rsidP="0018114F">
            <w:pPr>
              <w:autoSpaceDE w:val="0"/>
              <w:autoSpaceDN w:val="0"/>
              <w:adjustRightInd w:val="0"/>
              <w:jc w:val="both"/>
            </w:pPr>
            <w:r w:rsidRPr="0018114F">
              <w:t xml:space="preserve"> - просмотр фильмов о природе, городских и сельских ландшафтах; </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xml:space="preserve">- Беседы (о прочитанных книгах, художественных фильмах, телевизионных передачах, компьютерных играх; </w:t>
            </w:r>
          </w:p>
          <w:p w:rsidR="0018114F" w:rsidRPr="0018114F" w:rsidRDefault="0018114F" w:rsidP="0018114F">
            <w:pPr>
              <w:autoSpaceDE w:val="0"/>
              <w:autoSpaceDN w:val="0"/>
              <w:adjustRightInd w:val="0"/>
              <w:jc w:val="both"/>
            </w:pPr>
            <w:r w:rsidRPr="0018114F">
              <w:t>- экскурсии.</w:t>
            </w:r>
          </w:p>
          <w:p w:rsidR="0018114F" w:rsidRPr="0018114F" w:rsidRDefault="0018114F" w:rsidP="0018114F">
            <w:pPr>
              <w:autoSpaceDE w:val="0"/>
              <w:autoSpaceDN w:val="0"/>
              <w:adjustRightInd w:val="0"/>
              <w:jc w:val="both"/>
            </w:pPr>
          </w:p>
          <w:p w:rsidR="0018114F" w:rsidRPr="0018114F" w:rsidRDefault="0018114F" w:rsidP="0018114F">
            <w:pPr>
              <w:autoSpaceDE w:val="0"/>
              <w:autoSpaceDN w:val="0"/>
              <w:adjustRightInd w:val="0"/>
              <w:jc w:val="both"/>
            </w:pPr>
            <w:r w:rsidRPr="0018114F">
              <w:t>- Уроки изобразительного искусства и художественного труда;</w:t>
            </w:r>
          </w:p>
          <w:p w:rsidR="0018114F" w:rsidRPr="0018114F" w:rsidRDefault="0018114F" w:rsidP="0018114F">
            <w:pPr>
              <w:autoSpaceDE w:val="0"/>
              <w:autoSpaceDN w:val="0"/>
              <w:adjustRightInd w:val="0"/>
              <w:jc w:val="both"/>
            </w:pPr>
            <w:r w:rsidRPr="0018114F">
              <w:t>- занятия в системе учреждений дополнительного образования.</w:t>
            </w:r>
          </w:p>
          <w:p w:rsidR="0018114F" w:rsidRPr="0018114F" w:rsidRDefault="0018114F" w:rsidP="0018114F">
            <w:pPr>
              <w:autoSpaceDE w:val="0"/>
              <w:autoSpaceDN w:val="0"/>
              <w:adjustRightInd w:val="0"/>
              <w:jc w:val="both"/>
            </w:pPr>
            <w:r w:rsidRPr="0018114F">
              <w:t xml:space="preserve">- Выставки семейного художественного творчества; </w:t>
            </w:r>
          </w:p>
          <w:p w:rsidR="0018114F" w:rsidRPr="0018114F" w:rsidRDefault="0018114F" w:rsidP="0018114F">
            <w:pPr>
              <w:autoSpaceDE w:val="0"/>
              <w:autoSpaceDN w:val="0"/>
              <w:adjustRightInd w:val="0"/>
              <w:jc w:val="both"/>
            </w:pPr>
            <w:r w:rsidRPr="0018114F">
              <w:t>- музыкальные вечера;</w:t>
            </w:r>
          </w:p>
          <w:p w:rsidR="0018114F" w:rsidRPr="0018114F" w:rsidRDefault="0018114F" w:rsidP="0018114F">
            <w:pPr>
              <w:autoSpaceDE w:val="0"/>
              <w:autoSpaceDN w:val="0"/>
              <w:adjustRightInd w:val="0"/>
              <w:jc w:val="both"/>
            </w:pPr>
            <w:r w:rsidRPr="0018114F">
              <w:t>- экскурсионно-краеведческая деятельность;</w:t>
            </w:r>
          </w:p>
          <w:p w:rsidR="0018114F" w:rsidRPr="0018114F" w:rsidRDefault="0018114F" w:rsidP="0018114F">
            <w:pPr>
              <w:autoSpaceDE w:val="0"/>
              <w:autoSpaceDN w:val="0"/>
              <w:adjustRightInd w:val="0"/>
              <w:jc w:val="both"/>
            </w:pPr>
            <w:r w:rsidRPr="0018114F">
              <w:t>- культурно-досуговые программы,</w:t>
            </w:r>
          </w:p>
          <w:p w:rsidR="0018114F" w:rsidRPr="0018114F" w:rsidRDefault="0018114F" w:rsidP="0018114F">
            <w:pPr>
              <w:autoSpaceDE w:val="0"/>
              <w:autoSpaceDN w:val="0"/>
              <w:adjustRightInd w:val="0"/>
              <w:jc w:val="both"/>
            </w:pPr>
            <w:r w:rsidRPr="0018114F">
              <w:t xml:space="preserve">- посещение объектов </w:t>
            </w:r>
            <w:r w:rsidRPr="0018114F">
              <w:lastRenderedPageBreak/>
              <w:t>художественной культуры с последующим представлением в гимназии своих впечатлений и созданных по мотивам экскурсий творческих работ.</w:t>
            </w:r>
          </w:p>
          <w:p w:rsidR="0018114F" w:rsidRPr="0018114F" w:rsidRDefault="0018114F" w:rsidP="0018114F">
            <w:pPr>
              <w:autoSpaceDE w:val="0"/>
              <w:autoSpaceDN w:val="0"/>
              <w:adjustRightInd w:val="0"/>
              <w:jc w:val="both"/>
            </w:pPr>
            <w:r w:rsidRPr="0018114F">
              <w:t>- Беседы;</w:t>
            </w:r>
          </w:p>
          <w:p w:rsidR="0018114F" w:rsidRPr="0018114F" w:rsidRDefault="0018114F" w:rsidP="0018114F">
            <w:pPr>
              <w:autoSpaceDE w:val="0"/>
              <w:autoSpaceDN w:val="0"/>
              <w:adjustRightInd w:val="0"/>
              <w:jc w:val="both"/>
            </w:pPr>
            <w:r w:rsidRPr="0018114F">
              <w:t xml:space="preserve">- конкурсы эскизов; </w:t>
            </w:r>
          </w:p>
          <w:p w:rsidR="0018114F" w:rsidRPr="0018114F" w:rsidRDefault="0018114F" w:rsidP="0018114F">
            <w:pPr>
              <w:autoSpaceDE w:val="0"/>
              <w:autoSpaceDN w:val="0"/>
              <w:adjustRightInd w:val="0"/>
              <w:jc w:val="both"/>
            </w:pPr>
            <w:r w:rsidRPr="0018114F">
              <w:t>- проекты.</w:t>
            </w:r>
          </w:p>
          <w:p w:rsidR="0018114F" w:rsidRPr="0018114F" w:rsidRDefault="0018114F" w:rsidP="0018114F">
            <w:pPr>
              <w:autoSpaceDE w:val="0"/>
              <w:autoSpaceDN w:val="0"/>
              <w:adjustRightInd w:val="0"/>
              <w:jc w:val="both"/>
            </w:pPr>
            <w:r w:rsidRPr="0018114F">
              <w:t>- Конкурс на лучшее оформление кабинетов к Новому году.</w:t>
            </w:r>
          </w:p>
        </w:tc>
        <w:tc>
          <w:tcPr>
            <w:tcW w:w="887" w:type="pct"/>
            <w:tcBorders>
              <w:top w:val="single" w:sz="4" w:space="0" w:color="auto"/>
              <w:left w:val="single" w:sz="4" w:space="0" w:color="auto"/>
              <w:bottom w:val="single" w:sz="4" w:space="0" w:color="auto"/>
              <w:right w:val="single" w:sz="4" w:space="0" w:color="auto"/>
            </w:tcBorders>
          </w:tcPr>
          <w:p w:rsidR="0018114F" w:rsidRPr="0018114F" w:rsidRDefault="0018114F" w:rsidP="0018114F">
            <w:pPr>
              <w:jc w:val="both"/>
            </w:pPr>
            <w:r w:rsidRPr="0018114F">
              <w:lastRenderedPageBreak/>
              <w:t xml:space="preserve">Беседа «Космос души» </w:t>
            </w:r>
          </w:p>
          <w:p w:rsidR="0018114F" w:rsidRPr="0018114F" w:rsidRDefault="0018114F" w:rsidP="0018114F">
            <w:pPr>
              <w:jc w:val="both"/>
            </w:pPr>
            <w:r w:rsidRPr="0018114F">
              <w:t>Экскурсии по городам Урала, в музеи и выставочные залы.</w:t>
            </w:r>
          </w:p>
          <w:p w:rsidR="0018114F" w:rsidRPr="0018114F" w:rsidRDefault="0018114F" w:rsidP="0018114F">
            <w:pPr>
              <w:jc w:val="both"/>
            </w:pPr>
          </w:p>
          <w:p w:rsidR="0018114F" w:rsidRPr="0018114F" w:rsidRDefault="0018114F" w:rsidP="0018114F">
            <w:pPr>
              <w:jc w:val="both"/>
            </w:pPr>
          </w:p>
          <w:p w:rsidR="0018114F" w:rsidRPr="0018114F" w:rsidRDefault="0018114F" w:rsidP="0018114F">
            <w:pPr>
              <w:jc w:val="both"/>
            </w:pPr>
            <w:r w:rsidRPr="0018114F">
              <w:t xml:space="preserve">Беседы о народных промыслах России и ЧР:  </w:t>
            </w:r>
          </w:p>
          <w:p w:rsidR="0018114F" w:rsidRPr="0018114F" w:rsidRDefault="0018114F" w:rsidP="0018114F">
            <w:pPr>
              <w:jc w:val="both"/>
            </w:pPr>
            <w:r w:rsidRPr="0018114F">
              <w:t xml:space="preserve">Посещение концертов </w:t>
            </w:r>
          </w:p>
          <w:p w:rsidR="0018114F" w:rsidRPr="0018114F" w:rsidRDefault="0018114F" w:rsidP="0018114F">
            <w:pPr>
              <w:jc w:val="both"/>
            </w:pPr>
          </w:p>
          <w:p w:rsidR="0018114F" w:rsidRPr="0018114F" w:rsidRDefault="0018114F" w:rsidP="0018114F">
            <w:pPr>
              <w:jc w:val="both"/>
            </w:pPr>
            <w:r w:rsidRPr="0018114F">
              <w:t>Праздник «Колядки».</w:t>
            </w:r>
          </w:p>
          <w:p w:rsidR="0018114F" w:rsidRPr="0018114F" w:rsidRDefault="0018114F" w:rsidP="0018114F">
            <w:pPr>
              <w:jc w:val="both"/>
            </w:pPr>
          </w:p>
          <w:p w:rsidR="0018114F" w:rsidRPr="0018114F" w:rsidRDefault="0018114F" w:rsidP="0018114F">
            <w:pPr>
              <w:jc w:val="both"/>
            </w:pPr>
            <w:r w:rsidRPr="0018114F">
              <w:t>Участие в концерте «Очарование весны»</w:t>
            </w:r>
          </w:p>
          <w:p w:rsidR="0018114F" w:rsidRPr="0018114F" w:rsidRDefault="0018114F" w:rsidP="0018114F">
            <w:pPr>
              <w:jc w:val="both"/>
            </w:pPr>
            <w:r w:rsidRPr="0018114F">
              <w:t>Конкурс чтецов «Весеннее настроение»</w:t>
            </w:r>
          </w:p>
          <w:p w:rsidR="0018114F" w:rsidRPr="0018114F" w:rsidRDefault="0018114F" w:rsidP="0018114F">
            <w:pPr>
              <w:jc w:val="both"/>
            </w:pPr>
            <w:r w:rsidRPr="0018114F">
              <w:t>Участие в концерте ко Дню Учителя «Любовь и уважение мы дарим учителям»</w:t>
            </w:r>
          </w:p>
          <w:p w:rsidR="0018114F" w:rsidRPr="0018114F" w:rsidRDefault="0018114F" w:rsidP="0018114F">
            <w:pPr>
              <w:jc w:val="both"/>
            </w:pPr>
          </w:p>
          <w:p w:rsidR="0018114F" w:rsidRPr="0018114F" w:rsidRDefault="0018114F" w:rsidP="0018114F">
            <w:pPr>
              <w:jc w:val="both"/>
            </w:pPr>
            <w:r w:rsidRPr="0018114F">
              <w:t xml:space="preserve">Беседы о </w:t>
            </w:r>
            <w:r w:rsidRPr="0018114F">
              <w:lastRenderedPageBreak/>
              <w:t xml:space="preserve">творчестве детских писателей и поэтов Г-Х. Андерсена, С.Лагерлёф, Д. Хармса. </w:t>
            </w:r>
          </w:p>
          <w:p w:rsidR="0018114F" w:rsidRPr="0018114F" w:rsidRDefault="0018114F" w:rsidP="0018114F">
            <w:pPr>
              <w:jc w:val="both"/>
            </w:pPr>
          </w:p>
          <w:p w:rsidR="0018114F" w:rsidRPr="0018114F" w:rsidRDefault="0018114F" w:rsidP="0018114F">
            <w:pPr>
              <w:jc w:val="both"/>
            </w:pPr>
            <w:r w:rsidRPr="0018114F">
              <w:t xml:space="preserve">Изготовление поделок по мотивам народного творчества и из природного материала. </w:t>
            </w:r>
          </w:p>
          <w:p w:rsidR="0018114F" w:rsidRPr="0018114F" w:rsidRDefault="0018114F" w:rsidP="0018114F">
            <w:pPr>
              <w:jc w:val="both"/>
            </w:pPr>
          </w:p>
          <w:p w:rsidR="0018114F" w:rsidRPr="0018114F" w:rsidRDefault="0018114F" w:rsidP="0018114F">
            <w:pPr>
              <w:jc w:val="both"/>
            </w:pPr>
            <w:r w:rsidRPr="0018114F">
              <w:t>Изготовление плакатов и стенгазет по темам года.</w:t>
            </w:r>
          </w:p>
          <w:p w:rsidR="0018114F" w:rsidRPr="0018114F" w:rsidRDefault="0018114F" w:rsidP="0018114F">
            <w:pPr>
              <w:jc w:val="both"/>
            </w:pPr>
            <w:r w:rsidRPr="0018114F">
              <w:t>Семейные музыкально-поэтические вечера «Посидим по-хорошему».</w:t>
            </w:r>
          </w:p>
          <w:p w:rsidR="0018114F" w:rsidRPr="0018114F" w:rsidRDefault="0018114F" w:rsidP="0018114F">
            <w:pPr>
              <w:jc w:val="both"/>
            </w:pPr>
            <w:r w:rsidRPr="0018114F">
              <w:t>Культурные программы «Встретим праздник весело».</w:t>
            </w:r>
          </w:p>
          <w:p w:rsidR="0018114F" w:rsidRPr="0018114F" w:rsidRDefault="0018114F" w:rsidP="0018114F">
            <w:pPr>
              <w:jc w:val="both"/>
            </w:pPr>
            <w:r w:rsidRPr="0018114F">
              <w:t xml:space="preserve">Экскурсии в музеи ЧР и выставочные залы </w:t>
            </w:r>
          </w:p>
          <w:p w:rsidR="0018114F" w:rsidRPr="0018114F" w:rsidRDefault="0018114F" w:rsidP="0018114F">
            <w:pPr>
              <w:jc w:val="both"/>
            </w:pPr>
          </w:p>
          <w:p w:rsidR="0018114F" w:rsidRPr="0018114F" w:rsidRDefault="0018114F" w:rsidP="0018114F">
            <w:pPr>
              <w:jc w:val="both"/>
            </w:pPr>
            <w:r w:rsidRPr="0018114F">
              <w:t>Беседы «Что такое «стиль одежды»?»</w:t>
            </w:r>
          </w:p>
          <w:p w:rsidR="0018114F" w:rsidRPr="0018114F" w:rsidRDefault="0018114F" w:rsidP="0018114F">
            <w:pPr>
              <w:jc w:val="both"/>
            </w:pPr>
            <w:r w:rsidRPr="0018114F">
              <w:t>Выставка эскизов школьной формы.</w:t>
            </w:r>
          </w:p>
          <w:p w:rsidR="0018114F" w:rsidRPr="0018114F" w:rsidRDefault="0018114F" w:rsidP="0018114F">
            <w:pPr>
              <w:jc w:val="both"/>
            </w:pPr>
          </w:p>
          <w:p w:rsidR="0018114F" w:rsidRPr="0018114F" w:rsidRDefault="0018114F" w:rsidP="0018114F">
            <w:pPr>
              <w:jc w:val="both"/>
            </w:pPr>
          </w:p>
          <w:p w:rsidR="0018114F" w:rsidRPr="0018114F" w:rsidRDefault="0018114F" w:rsidP="0018114F">
            <w:pPr>
              <w:jc w:val="both"/>
            </w:pPr>
            <w:r w:rsidRPr="0018114F">
              <w:t>Новогодние украшения для класса. Оформление классной комнаты.</w:t>
            </w:r>
          </w:p>
          <w:p w:rsidR="0018114F" w:rsidRPr="0018114F" w:rsidRDefault="0018114F" w:rsidP="0018114F">
            <w:pPr>
              <w:jc w:val="both"/>
            </w:pPr>
          </w:p>
        </w:tc>
      </w:tr>
    </w:tbl>
    <w:p w:rsidR="0018114F" w:rsidRDefault="0018114F" w:rsidP="00DB2616">
      <w:pPr>
        <w:pStyle w:val="a3"/>
        <w:spacing w:line="240" w:lineRule="auto"/>
        <w:ind w:firstLine="709"/>
        <w:rPr>
          <w:rFonts w:ascii="Times New Roman" w:hAnsi="Times New Roman"/>
          <w:color w:val="auto"/>
          <w:sz w:val="24"/>
          <w:szCs w:val="24"/>
        </w:rPr>
      </w:pPr>
    </w:p>
    <w:p w:rsidR="00996BE6" w:rsidRPr="00DB2616" w:rsidRDefault="00996BE6" w:rsidP="00DB2616">
      <w:pPr>
        <w:pStyle w:val="a3"/>
        <w:spacing w:line="240" w:lineRule="auto"/>
        <w:ind w:firstLine="709"/>
        <w:rPr>
          <w:rFonts w:ascii="Times New Roman" w:hAnsi="Times New Roman"/>
          <w:color w:val="auto"/>
          <w:sz w:val="24"/>
          <w:szCs w:val="24"/>
        </w:rPr>
      </w:pPr>
    </w:p>
    <w:p w:rsidR="00996BE6" w:rsidRPr="00996BE6" w:rsidRDefault="00996BE6" w:rsidP="00996BE6">
      <w:pPr>
        <w:autoSpaceDE w:val="0"/>
        <w:autoSpaceDN w:val="0"/>
        <w:adjustRightInd w:val="0"/>
        <w:ind w:left="142" w:right="-456"/>
        <w:jc w:val="both"/>
        <w:rPr>
          <w:b/>
          <w:bCs/>
        </w:rPr>
      </w:pPr>
      <w:r w:rsidRPr="00996BE6">
        <w:rPr>
          <w:b/>
          <w:bCs/>
        </w:rPr>
        <w:t>4. Совместная деятельность образовательного учреждения, семьи и общественности по духовно-нравственному развитию и воспитанию обучающихся.</w:t>
      </w:r>
    </w:p>
    <w:p w:rsidR="00996BE6" w:rsidRPr="00996BE6" w:rsidRDefault="00996BE6" w:rsidP="00996BE6">
      <w:pPr>
        <w:autoSpaceDE w:val="0"/>
        <w:autoSpaceDN w:val="0"/>
        <w:adjustRightInd w:val="0"/>
        <w:ind w:left="142" w:right="-456" w:firstLine="567"/>
        <w:jc w:val="both"/>
      </w:pPr>
      <w:r w:rsidRPr="00996BE6">
        <w:t>Духовно-нравственное развитие и воспитание обучающихся на уровне начального общего образования осуществляются не только в школе,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w:t>
      </w:r>
    </w:p>
    <w:p w:rsidR="00996BE6" w:rsidRPr="00996BE6" w:rsidRDefault="00996BE6" w:rsidP="00996BE6">
      <w:pPr>
        <w:ind w:left="142" w:right="-456"/>
        <w:jc w:val="both"/>
      </w:pPr>
      <w:r w:rsidRPr="00996BE6">
        <w:t>Вторая половина дня используется для реализации различных организационных форм, отличных от урочной системы обучения: экскурсии, занятия объединений дополнительного образования, олимпиады, конкурсы, фестивали, игры и другие.</w:t>
      </w:r>
    </w:p>
    <w:p w:rsidR="00996BE6" w:rsidRPr="00996BE6" w:rsidRDefault="00996BE6" w:rsidP="00996BE6">
      <w:pPr>
        <w:ind w:left="142" w:right="-456"/>
        <w:jc w:val="both"/>
        <w:rPr>
          <w:b/>
        </w:rPr>
      </w:pPr>
      <w:r w:rsidRPr="00996BE6">
        <w:rPr>
          <w:b/>
        </w:rPr>
        <w:t xml:space="preserve">В школе реализуются следующие виды внеурочной деятельности. </w:t>
      </w:r>
    </w:p>
    <w:p w:rsidR="00996BE6" w:rsidRPr="00996BE6" w:rsidRDefault="00996BE6" w:rsidP="00F04F13">
      <w:pPr>
        <w:numPr>
          <w:ilvl w:val="0"/>
          <w:numId w:val="59"/>
        </w:numPr>
        <w:spacing w:after="13" w:line="268" w:lineRule="auto"/>
        <w:ind w:left="142" w:right="-456" w:firstLine="0"/>
        <w:jc w:val="both"/>
      </w:pPr>
      <w:r w:rsidRPr="00996BE6">
        <w:t>Спортивно-оздоровительный.</w:t>
      </w:r>
    </w:p>
    <w:p w:rsidR="00996BE6" w:rsidRPr="00996BE6" w:rsidRDefault="00996BE6" w:rsidP="00F04F13">
      <w:pPr>
        <w:numPr>
          <w:ilvl w:val="0"/>
          <w:numId w:val="59"/>
        </w:numPr>
        <w:spacing w:after="13" w:line="268" w:lineRule="auto"/>
        <w:ind w:left="142" w:right="-456" w:firstLine="0"/>
        <w:jc w:val="both"/>
      </w:pPr>
      <w:r w:rsidRPr="00996BE6">
        <w:t>Духовно-нравственный</w:t>
      </w:r>
    </w:p>
    <w:p w:rsidR="00996BE6" w:rsidRPr="00996BE6" w:rsidRDefault="00996BE6" w:rsidP="00F04F13">
      <w:pPr>
        <w:numPr>
          <w:ilvl w:val="0"/>
          <w:numId w:val="59"/>
        </w:numPr>
        <w:spacing w:after="13" w:line="268" w:lineRule="auto"/>
        <w:ind w:left="142" w:right="-456" w:firstLine="0"/>
        <w:jc w:val="both"/>
      </w:pPr>
      <w:r w:rsidRPr="00996BE6">
        <w:t>Художественно-эстетический</w:t>
      </w:r>
    </w:p>
    <w:p w:rsidR="00996BE6" w:rsidRPr="00996BE6" w:rsidRDefault="00996BE6" w:rsidP="00F04F13">
      <w:pPr>
        <w:numPr>
          <w:ilvl w:val="0"/>
          <w:numId w:val="59"/>
        </w:numPr>
        <w:spacing w:after="13" w:line="268" w:lineRule="auto"/>
        <w:ind w:left="142" w:right="-456" w:firstLine="0"/>
        <w:jc w:val="both"/>
      </w:pPr>
      <w:r w:rsidRPr="00996BE6">
        <w:t>Общеинтеллектуальный</w:t>
      </w:r>
    </w:p>
    <w:p w:rsidR="00996BE6" w:rsidRPr="00996BE6" w:rsidRDefault="00996BE6" w:rsidP="00F04F13">
      <w:pPr>
        <w:numPr>
          <w:ilvl w:val="0"/>
          <w:numId w:val="59"/>
        </w:numPr>
        <w:spacing w:after="13" w:line="268" w:lineRule="auto"/>
        <w:ind w:left="142" w:right="-456" w:firstLine="0"/>
        <w:jc w:val="both"/>
      </w:pPr>
      <w:r w:rsidRPr="00996BE6">
        <w:t xml:space="preserve">Культурный </w:t>
      </w:r>
    </w:p>
    <w:p w:rsidR="00996BE6" w:rsidRPr="00996BE6" w:rsidRDefault="00996BE6" w:rsidP="00996BE6">
      <w:pPr>
        <w:autoSpaceDE w:val="0"/>
        <w:autoSpaceDN w:val="0"/>
        <w:adjustRightInd w:val="0"/>
        <w:ind w:left="142" w:right="-456"/>
        <w:jc w:val="both"/>
        <w:rPr>
          <w:bCs/>
        </w:rPr>
      </w:pPr>
      <w:r w:rsidRPr="00996BE6">
        <w:rPr>
          <w:bCs/>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996BE6" w:rsidRPr="00996BE6" w:rsidRDefault="00996BE6" w:rsidP="00996BE6">
      <w:pPr>
        <w:ind w:left="142" w:right="-456"/>
        <w:jc w:val="both"/>
      </w:pPr>
      <w:r w:rsidRPr="00996BE6">
        <w:t>поддерживается следующими связями:</w:t>
      </w:r>
    </w:p>
    <w:p w:rsidR="00996BE6" w:rsidRPr="00996BE6" w:rsidRDefault="00996BE6" w:rsidP="00F04F13">
      <w:pPr>
        <w:numPr>
          <w:ilvl w:val="0"/>
          <w:numId w:val="100"/>
        </w:numPr>
        <w:spacing w:after="13" w:line="268" w:lineRule="auto"/>
        <w:ind w:right="9"/>
        <w:jc w:val="both"/>
        <w:rPr>
          <w:rFonts w:eastAsia="Calibri"/>
          <w:lang w:eastAsia="en-US"/>
        </w:rPr>
      </w:pPr>
      <w:r w:rsidRPr="00996BE6">
        <w:rPr>
          <w:rFonts w:eastAsia="Calibri"/>
          <w:lang w:eastAsia="en-US"/>
        </w:rPr>
        <w:t>Муниципальные общеобразовательные учреждения (проведение открытых олимпиад, конкурсов, фестивалей, акций).</w:t>
      </w:r>
    </w:p>
    <w:p w:rsidR="00996BE6" w:rsidRPr="00996BE6" w:rsidRDefault="00996BE6" w:rsidP="00F04F13">
      <w:pPr>
        <w:numPr>
          <w:ilvl w:val="0"/>
          <w:numId w:val="100"/>
        </w:numPr>
        <w:spacing w:after="13" w:line="268" w:lineRule="auto"/>
        <w:ind w:right="9"/>
        <w:jc w:val="both"/>
        <w:rPr>
          <w:rFonts w:eastAsia="Calibri"/>
          <w:lang w:eastAsia="en-US"/>
        </w:rPr>
      </w:pPr>
      <w:r w:rsidRPr="00996BE6">
        <w:rPr>
          <w:rFonts w:eastAsia="Calibri"/>
          <w:lang w:eastAsia="en-US"/>
        </w:rPr>
        <w:t>Детский Дом Творчества</w:t>
      </w:r>
    </w:p>
    <w:p w:rsidR="00996BE6" w:rsidRPr="00996BE6" w:rsidRDefault="00996BE6" w:rsidP="00F04F13">
      <w:pPr>
        <w:numPr>
          <w:ilvl w:val="0"/>
          <w:numId w:val="100"/>
        </w:numPr>
        <w:spacing w:after="13" w:line="268" w:lineRule="auto"/>
        <w:ind w:right="9"/>
        <w:jc w:val="both"/>
        <w:rPr>
          <w:rFonts w:eastAsia="Calibri"/>
          <w:lang w:eastAsia="en-US"/>
        </w:rPr>
      </w:pPr>
      <w:r w:rsidRPr="00996BE6">
        <w:rPr>
          <w:rFonts w:eastAsia="Calibri"/>
          <w:lang w:eastAsia="en-US"/>
        </w:rPr>
        <w:t>Профилактические лекции и беседы специалистов для обучающихся и их родителей; индивидуальные консультации.</w:t>
      </w:r>
    </w:p>
    <w:p w:rsidR="00996BE6" w:rsidRPr="00996BE6" w:rsidRDefault="00996BE6" w:rsidP="00F04F13">
      <w:pPr>
        <w:numPr>
          <w:ilvl w:val="0"/>
          <w:numId w:val="100"/>
        </w:numPr>
        <w:spacing w:after="13" w:line="268" w:lineRule="auto"/>
        <w:ind w:right="9"/>
        <w:jc w:val="both"/>
        <w:rPr>
          <w:rFonts w:eastAsia="Calibri"/>
          <w:lang w:eastAsia="en-US"/>
        </w:rPr>
      </w:pPr>
      <w:r w:rsidRPr="00996BE6">
        <w:rPr>
          <w:rFonts w:eastAsia="Calibri"/>
          <w:lang w:eastAsia="en-US"/>
        </w:rPr>
        <w:t>ДЮСШ</w:t>
      </w:r>
    </w:p>
    <w:p w:rsidR="00996BE6" w:rsidRPr="00996BE6" w:rsidRDefault="00996BE6" w:rsidP="00F04F13">
      <w:pPr>
        <w:numPr>
          <w:ilvl w:val="0"/>
          <w:numId w:val="100"/>
        </w:numPr>
        <w:spacing w:after="13" w:line="268" w:lineRule="auto"/>
        <w:ind w:right="9"/>
        <w:jc w:val="both"/>
        <w:rPr>
          <w:rFonts w:eastAsia="Calibri"/>
          <w:lang w:eastAsia="en-US"/>
        </w:rPr>
      </w:pPr>
      <w:r w:rsidRPr="00996BE6">
        <w:rPr>
          <w:rFonts w:eastAsia="Calibri"/>
          <w:lang w:eastAsia="en-US"/>
        </w:rPr>
        <w:t>Программа «Дети. Автомобиль. Дорога» (обучение детей правилам дорожного движения, проведений игр, конкурсов, соревнований, акций).</w:t>
      </w:r>
    </w:p>
    <w:p w:rsidR="00996BE6" w:rsidRPr="00996BE6" w:rsidRDefault="00996BE6" w:rsidP="00F04F13">
      <w:pPr>
        <w:numPr>
          <w:ilvl w:val="0"/>
          <w:numId w:val="100"/>
        </w:numPr>
        <w:spacing w:after="13" w:line="268" w:lineRule="auto"/>
        <w:ind w:right="9"/>
        <w:jc w:val="both"/>
        <w:rPr>
          <w:rFonts w:eastAsia="Calibri"/>
          <w:lang w:eastAsia="en-US"/>
        </w:rPr>
      </w:pPr>
      <w:r w:rsidRPr="00996BE6">
        <w:rPr>
          <w:rFonts w:eastAsia="Calibri"/>
          <w:lang w:eastAsia="en-US"/>
        </w:rPr>
        <w:t>Родительское сообщество, в партнерстве с которым решаются вопросы организации учебно-воспитательного процесса.</w:t>
      </w:r>
    </w:p>
    <w:p w:rsidR="00996BE6" w:rsidRPr="00996BE6" w:rsidRDefault="00996BE6" w:rsidP="00F04F13">
      <w:pPr>
        <w:numPr>
          <w:ilvl w:val="0"/>
          <w:numId w:val="100"/>
        </w:numPr>
        <w:spacing w:after="13" w:line="268" w:lineRule="auto"/>
        <w:ind w:right="9"/>
        <w:jc w:val="both"/>
        <w:rPr>
          <w:rFonts w:eastAsia="Calibri"/>
          <w:lang w:eastAsia="en-US"/>
        </w:rPr>
      </w:pPr>
      <w:r w:rsidRPr="00996BE6">
        <w:rPr>
          <w:rFonts w:eastAsia="Calibri"/>
          <w:lang w:eastAsia="en-US"/>
        </w:rPr>
        <w:lastRenderedPageBreak/>
        <w:t>Правоохранительные структуры Ачхой-Мартановского района (проведение профилактических бесед с детьми и родителями, конкурсов, акций).</w:t>
      </w:r>
    </w:p>
    <w:p w:rsidR="00996BE6" w:rsidRPr="00996BE6" w:rsidRDefault="00996BE6" w:rsidP="00F04F13">
      <w:pPr>
        <w:numPr>
          <w:ilvl w:val="0"/>
          <w:numId w:val="100"/>
        </w:numPr>
        <w:spacing w:after="13" w:line="268" w:lineRule="auto"/>
        <w:ind w:right="9"/>
        <w:jc w:val="both"/>
        <w:rPr>
          <w:rFonts w:eastAsia="Calibri"/>
          <w:lang w:eastAsia="en-US"/>
        </w:rPr>
      </w:pPr>
      <w:r w:rsidRPr="00996BE6">
        <w:rPr>
          <w:rFonts w:eastAsia="Calibri"/>
          <w:lang w:eastAsia="en-US"/>
        </w:rPr>
        <w:t>СМИ (публикации в газетах, информация, объявления, трансляция крупных событий по городскому радио и телевидению).</w:t>
      </w:r>
    </w:p>
    <w:p w:rsidR="00996BE6" w:rsidRPr="00996BE6" w:rsidRDefault="00996BE6" w:rsidP="00996BE6">
      <w:pPr>
        <w:autoSpaceDE w:val="0"/>
        <w:autoSpaceDN w:val="0"/>
        <w:adjustRightInd w:val="0"/>
        <w:ind w:left="142" w:right="-456"/>
        <w:jc w:val="both"/>
      </w:pPr>
      <w:r w:rsidRPr="00996BE6">
        <w:rPr>
          <w:bCs/>
        </w:rPr>
        <w:t xml:space="preserve">Совместная деятельность школы, семьи и общественности по духовно-нравственному развитию и воспитанию обучающихся </w:t>
      </w:r>
      <w:r w:rsidRPr="00996BE6">
        <w:t>содействует формированию основ умений:</w:t>
      </w:r>
    </w:p>
    <w:p w:rsidR="00996BE6" w:rsidRPr="00996BE6" w:rsidRDefault="00996BE6" w:rsidP="00F04F13">
      <w:pPr>
        <w:numPr>
          <w:ilvl w:val="0"/>
          <w:numId w:val="60"/>
        </w:numPr>
        <w:autoSpaceDE w:val="0"/>
        <w:autoSpaceDN w:val="0"/>
        <w:adjustRightInd w:val="0"/>
        <w:spacing w:after="13" w:line="268" w:lineRule="auto"/>
        <w:ind w:left="142" w:right="-456" w:firstLine="0"/>
        <w:jc w:val="both"/>
      </w:pPr>
      <w:r w:rsidRPr="00996BE6">
        <w:t xml:space="preserve">учиться и способности к организации своей деятельности; </w:t>
      </w:r>
    </w:p>
    <w:p w:rsidR="00996BE6" w:rsidRPr="00996BE6" w:rsidRDefault="00996BE6" w:rsidP="00F04F13">
      <w:pPr>
        <w:numPr>
          <w:ilvl w:val="0"/>
          <w:numId w:val="60"/>
        </w:numPr>
        <w:autoSpaceDE w:val="0"/>
        <w:autoSpaceDN w:val="0"/>
        <w:adjustRightInd w:val="0"/>
        <w:spacing w:after="13" w:line="268" w:lineRule="auto"/>
        <w:ind w:left="142" w:right="-456" w:firstLine="0"/>
        <w:jc w:val="both"/>
      </w:pPr>
      <w:r w:rsidRPr="00996BE6">
        <w:t>принимать, сохранять цели и следовать им в учебной деятельности;</w:t>
      </w:r>
    </w:p>
    <w:p w:rsidR="00996BE6" w:rsidRPr="00996BE6" w:rsidRDefault="00996BE6" w:rsidP="00F04F13">
      <w:pPr>
        <w:numPr>
          <w:ilvl w:val="0"/>
          <w:numId w:val="60"/>
        </w:numPr>
        <w:autoSpaceDE w:val="0"/>
        <w:autoSpaceDN w:val="0"/>
        <w:adjustRightInd w:val="0"/>
        <w:spacing w:after="13" w:line="268" w:lineRule="auto"/>
        <w:ind w:left="142" w:right="-456" w:firstLine="0"/>
        <w:jc w:val="both"/>
      </w:pPr>
      <w:r w:rsidRPr="00996BE6">
        <w:t xml:space="preserve">планировать свою деятельность, осуществлять ее контроль и оценку; </w:t>
      </w:r>
    </w:p>
    <w:p w:rsidR="00996BE6" w:rsidRPr="00996BE6" w:rsidRDefault="00996BE6" w:rsidP="00F04F13">
      <w:pPr>
        <w:numPr>
          <w:ilvl w:val="0"/>
          <w:numId w:val="60"/>
        </w:numPr>
        <w:autoSpaceDE w:val="0"/>
        <w:autoSpaceDN w:val="0"/>
        <w:adjustRightInd w:val="0"/>
        <w:spacing w:after="13" w:line="268" w:lineRule="auto"/>
        <w:ind w:left="142" w:right="-456" w:firstLine="0"/>
        <w:jc w:val="both"/>
      </w:pPr>
      <w:r w:rsidRPr="00996BE6">
        <w:t>взаимодействовать с педагогом и сверстниками в учебном процессе;</w:t>
      </w:r>
    </w:p>
    <w:p w:rsidR="00996BE6" w:rsidRPr="00996BE6" w:rsidRDefault="00996BE6" w:rsidP="00F04F13">
      <w:pPr>
        <w:numPr>
          <w:ilvl w:val="0"/>
          <w:numId w:val="60"/>
        </w:numPr>
        <w:autoSpaceDE w:val="0"/>
        <w:autoSpaceDN w:val="0"/>
        <w:adjustRightInd w:val="0"/>
        <w:spacing w:after="13" w:line="268" w:lineRule="auto"/>
        <w:ind w:left="142" w:right="-456" w:firstLine="0"/>
        <w:jc w:val="both"/>
      </w:pPr>
      <w:r w:rsidRPr="00996BE6">
        <w:t>принимать моральные нормы, нравственные установки, национальные ценности;</w:t>
      </w:r>
    </w:p>
    <w:p w:rsidR="00996BE6" w:rsidRPr="00996BE6" w:rsidRDefault="00996BE6" w:rsidP="00F04F13">
      <w:pPr>
        <w:numPr>
          <w:ilvl w:val="0"/>
          <w:numId w:val="60"/>
        </w:numPr>
        <w:autoSpaceDE w:val="0"/>
        <w:autoSpaceDN w:val="0"/>
        <w:adjustRightInd w:val="0"/>
        <w:spacing w:after="13" w:line="268" w:lineRule="auto"/>
        <w:ind w:left="142" w:right="-456" w:firstLine="0"/>
        <w:jc w:val="both"/>
      </w:pPr>
      <w:r w:rsidRPr="00996BE6">
        <w:t xml:space="preserve">укреплять физическое и духовное здоровье обучающихся. </w:t>
      </w:r>
    </w:p>
    <w:p w:rsidR="00996BE6" w:rsidRPr="00996BE6" w:rsidRDefault="00996BE6" w:rsidP="00996BE6">
      <w:pPr>
        <w:autoSpaceDE w:val="0"/>
        <w:autoSpaceDN w:val="0"/>
        <w:adjustRightInd w:val="0"/>
        <w:ind w:left="142" w:right="-456"/>
        <w:jc w:val="both"/>
        <w:rPr>
          <w:b/>
          <w:bCs/>
        </w:rPr>
      </w:pPr>
      <w:r w:rsidRPr="00996BE6">
        <w:rPr>
          <w:b/>
          <w:bCs/>
        </w:rPr>
        <w:t>5. Повышение педагогической культуры родителей (законных представителей) обучающихся</w:t>
      </w:r>
    </w:p>
    <w:p w:rsidR="00996BE6" w:rsidRPr="00996BE6" w:rsidRDefault="00996BE6" w:rsidP="00996BE6">
      <w:pPr>
        <w:autoSpaceDE w:val="0"/>
        <w:autoSpaceDN w:val="0"/>
        <w:adjustRightInd w:val="0"/>
        <w:ind w:left="142" w:right="-456" w:firstLine="567"/>
        <w:jc w:val="both"/>
      </w:pPr>
      <w:r w:rsidRPr="00996BE6">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996BE6" w:rsidRPr="00996BE6" w:rsidRDefault="00996BE6" w:rsidP="00996BE6">
      <w:pPr>
        <w:autoSpaceDE w:val="0"/>
        <w:autoSpaceDN w:val="0"/>
        <w:adjustRightInd w:val="0"/>
        <w:ind w:left="142" w:right="-456"/>
        <w:jc w:val="both"/>
      </w:pPr>
      <w:r w:rsidRPr="00996BE6">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996BE6" w:rsidRPr="00996BE6" w:rsidRDefault="00996BE6" w:rsidP="00996BE6">
      <w:pPr>
        <w:autoSpaceDE w:val="0"/>
        <w:autoSpaceDN w:val="0"/>
        <w:adjustRightInd w:val="0"/>
        <w:ind w:left="142" w:right="-456"/>
        <w:jc w:val="both"/>
      </w:pPr>
      <w:r w:rsidRPr="00996BE6">
        <w:t>• 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996BE6" w:rsidRPr="00996BE6" w:rsidRDefault="00996BE6" w:rsidP="00996BE6">
      <w:pPr>
        <w:autoSpaceDE w:val="0"/>
        <w:autoSpaceDN w:val="0"/>
        <w:adjustRightInd w:val="0"/>
        <w:ind w:left="142" w:right="-456"/>
        <w:jc w:val="both"/>
      </w:pPr>
      <w:r w:rsidRPr="00996BE6">
        <w:t>• сочетание педагогического просвещения с педагогическим самообразованием родителей (законных представителей);</w:t>
      </w:r>
    </w:p>
    <w:p w:rsidR="00996BE6" w:rsidRPr="00996BE6" w:rsidRDefault="00996BE6" w:rsidP="00996BE6">
      <w:pPr>
        <w:autoSpaceDE w:val="0"/>
        <w:autoSpaceDN w:val="0"/>
        <w:adjustRightInd w:val="0"/>
        <w:ind w:left="142" w:right="-456"/>
        <w:jc w:val="both"/>
      </w:pPr>
      <w:r w:rsidRPr="00996BE6">
        <w:t>• педагогическое внимание, уважение и требовательность к родителям (законным представителям);</w:t>
      </w:r>
    </w:p>
    <w:p w:rsidR="00996BE6" w:rsidRPr="00996BE6" w:rsidRDefault="00996BE6" w:rsidP="00996BE6">
      <w:pPr>
        <w:autoSpaceDE w:val="0"/>
        <w:autoSpaceDN w:val="0"/>
        <w:adjustRightInd w:val="0"/>
        <w:ind w:left="142" w:right="-456"/>
        <w:jc w:val="both"/>
      </w:pPr>
      <w:r w:rsidRPr="00996BE6">
        <w:t>• поддержка и индивидуальное сопровождение становления и развития педагогической культуры каждого из родителей (законных представителей);</w:t>
      </w:r>
    </w:p>
    <w:p w:rsidR="00996BE6" w:rsidRPr="00996BE6" w:rsidRDefault="00996BE6" w:rsidP="00996BE6">
      <w:pPr>
        <w:autoSpaceDE w:val="0"/>
        <w:autoSpaceDN w:val="0"/>
        <w:adjustRightInd w:val="0"/>
        <w:ind w:left="142" w:right="-456"/>
        <w:jc w:val="both"/>
      </w:pPr>
      <w:r w:rsidRPr="00996BE6">
        <w:t>• содействие родителям (законным представителям) в решении индивидуальных проблем воспитания детей;</w:t>
      </w:r>
    </w:p>
    <w:p w:rsidR="00996BE6" w:rsidRPr="00996BE6" w:rsidRDefault="00996BE6" w:rsidP="00996BE6">
      <w:pPr>
        <w:autoSpaceDE w:val="0"/>
        <w:autoSpaceDN w:val="0"/>
        <w:adjustRightInd w:val="0"/>
        <w:ind w:left="142" w:right="-456"/>
        <w:jc w:val="both"/>
      </w:pPr>
      <w:r w:rsidRPr="00996BE6">
        <w:t>• опора на положительный опыт семейного воспитания.</w:t>
      </w:r>
    </w:p>
    <w:p w:rsidR="00996BE6" w:rsidRPr="00996BE6" w:rsidRDefault="00996BE6" w:rsidP="00996BE6">
      <w:pPr>
        <w:autoSpaceDE w:val="0"/>
        <w:autoSpaceDN w:val="0"/>
        <w:adjustRightInd w:val="0"/>
        <w:ind w:left="142" w:right="-456"/>
        <w:jc w:val="both"/>
      </w:pPr>
      <w:r w:rsidRPr="00996BE6">
        <w:t>Работа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осуществляется по нескольким направлениям:</w:t>
      </w:r>
    </w:p>
    <w:p w:rsidR="00996BE6" w:rsidRPr="00996BE6" w:rsidRDefault="00996BE6" w:rsidP="00F04F13">
      <w:pPr>
        <w:numPr>
          <w:ilvl w:val="0"/>
          <w:numId w:val="65"/>
        </w:numPr>
        <w:autoSpaceDE w:val="0"/>
        <w:autoSpaceDN w:val="0"/>
        <w:adjustRightInd w:val="0"/>
        <w:spacing w:after="13" w:line="268" w:lineRule="auto"/>
        <w:ind w:left="142" w:right="-456" w:firstLine="0"/>
        <w:contextualSpacing/>
        <w:jc w:val="both"/>
        <w:rPr>
          <w:b/>
          <w:i/>
        </w:rPr>
      </w:pPr>
      <w:r w:rsidRPr="00996BE6">
        <w:rPr>
          <w:b/>
          <w:i/>
        </w:rPr>
        <w:t xml:space="preserve">Организационно-информационная деятельность. </w:t>
      </w:r>
    </w:p>
    <w:p w:rsidR="00996BE6" w:rsidRPr="00996BE6" w:rsidRDefault="00996BE6" w:rsidP="00996BE6">
      <w:pPr>
        <w:ind w:left="142" w:right="-456"/>
        <w:jc w:val="both"/>
      </w:pPr>
      <w:r w:rsidRPr="00996BE6">
        <w:t>1. Создание родительских комитетов классов, составление планов работы на учебный год.</w:t>
      </w:r>
    </w:p>
    <w:p w:rsidR="00996BE6" w:rsidRPr="00996BE6" w:rsidRDefault="00996BE6" w:rsidP="00996BE6">
      <w:pPr>
        <w:ind w:left="142" w:right="-456"/>
        <w:jc w:val="both"/>
      </w:pPr>
      <w:r w:rsidRPr="00996BE6">
        <w:t>2. Проведение организационно-информационных общешкольных родительских собраний по параллелям.</w:t>
      </w:r>
    </w:p>
    <w:p w:rsidR="00996BE6" w:rsidRPr="00996BE6" w:rsidRDefault="00996BE6" w:rsidP="00996BE6">
      <w:pPr>
        <w:ind w:left="142" w:right="-456"/>
        <w:jc w:val="both"/>
      </w:pPr>
      <w:r w:rsidRPr="00996BE6">
        <w:t>3. Отчеты перед общественностью директора школы.</w:t>
      </w:r>
    </w:p>
    <w:p w:rsidR="00996BE6" w:rsidRPr="00996BE6" w:rsidRDefault="00996BE6" w:rsidP="00996BE6">
      <w:pPr>
        <w:ind w:left="142" w:right="-456"/>
        <w:jc w:val="both"/>
      </w:pPr>
      <w:r w:rsidRPr="00996BE6">
        <w:t>4. Создание Общественного совета, утверждение плана работы.</w:t>
      </w:r>
    </w:p>
    <w:p w:rsidR="00996BE6" w:rsidRPr="00996BE6" w:rsidRDefault="00996BE6" w:rsidP="00996BE6">
      <w:pPr>
        <w:ind w:left="142" w:right="-456"/>
        <w:jc w:val="both"/>
      </w:pPr>
      <w:r w:rsidRPr="00996BE6">
        <w:t>5. Проведение классных родительских собраний.</w:t>
      </w:r>
    </w:p>
    <w:p w:rsidR="00996BE6" w:rsidRPr="00996BE6" w:rsidRDefault="00996BE6" w:rsidP="00996BE6">
      <w:pPr>
        <w:ind w:left="142" w:right="-456"/>
        <w:jc w:val="both"/>
      </w:pPr>
      <w:r w:rsidRPr="00996BE6">
        <w:t>6. Проведение совместных мероприятий с семьями обучающихся в соответствии с планами классных руководителей и общешкольным планом работы.</w:t>
      </w:r>
    </w:p>
    <w:p w:rsidR="00996BE6" w:rsidRPr="00996BE6" w:rsidRDefault="00996BE6" w:rsidP="00996BE6">
      <w:pPr>
        <w:ind w:left="142" w:right="-456"/>
        <w:jc w:val="both"/>
        <w:rPr>
          <w:b/>
          <w:i/>
        </w:rPr>
      </w:pPr>
      <w:r w:rsidRPr="00996BE6">
        <w:rPr>
          <w:b/>
          <w:i/>
          <w:lang w:val="en-US"/>
        </w:rPr>
        <w:t>II</w:t>
      </w:r>
      <w:r w:rsidRPr="00996BE6">
        <w:rPr>
          <w:b/>
          <w:i/>
        </w:rPr>
        <w:t>. Педагогическое просвещение.</w:t>
      </w:r>
    </w:p>
    <w:p w:rsidR="00996BE6" w:rsidRPr="00996BE6" w:rsidRDefault="00996BE6" w:rsidP="00996BE6">
      <w:pPr>
        <w:spacing w:before="30" w:after="30"/>
        <w:ind w:left="142" w:right="-456"/>
        <w:jc w:val="both"/>
        <w:rPr>
          <w:b/>
        </w:rPr>
      </w:pPr>
      <w:r w:rsidRPr="00996BE6">
        <w:t>1. Классные тематические родительские собрания</w:t>
      </w:r>
      <w:r w:rsidRPr="00996BE6">
        <w:rPr>
          <w:b/>
        </w:rPr>
        <w:t>.</w:t>
      </w:r>
    </w:p>
    <w:p w:rsidR="00996BE6" w:rsidRPr="00996BE6" w:rsidRDefault="00996BE6" w:rsidP="00996BE6">
      <w:pPr>
        <w:spacing w:before="30" w:after="30"/>
        <w:ind w:left="142" w:right="-456"/>
        <w:jc w:val="both"/>
        <w:rPr>
          <w:color w:val="000000"/>
        </w:rPr>
      </w:pPr>
      <w:r w:rsidRPr="00996BE6">
        <w:rPr>
          <w:color w:val="000000"/>
        </w:rPr>
        <w:t>1-й класс</w:t>
      </w:r>
    </w:p>
    <w:p w:rsidR="00996BE6" w:rsidRPr="00996BE6" w:rsidRDefault="00996BE6" w:rsidP="00996BE6">
      <w:pPr>
        <w:spacing w:before="30" w:after="30"/>
        <w:ind w:left="142" w:right="-456"/>
        <w:jc w:val="both"/>
        <w:rPr>
          <w:color w:val="000000"/>
        </w:rPr>
      </w:pPr>
      <w:r w:rsidRPr="00996BE6">
        <w:rPr>
          <w:color w:val="000000"/>
        </w:rPr>
        <w:t>- Особенности интеллектуального и личностного развития шестилетних детей.</w:t>
      </w:r>
    </w:p>
    <w:p w:rsidR="00996BE6" w:rsidRPr="00996BE6" w:rsidRDefault="00996BE6" w:rsidP="00996BE6">
      <w:pPr>
        <w:spacing w:before="30" w:after="30"/>
        <w:ind w:left="142" w:right="-456"/>
        <w:jc w:val="both"/>
        <w:rPr>
          <w:color w:val="000000"/>
        </w:rPr>
      </w:pPr>
      <w:r w:rsidRPr="00996BE6">
        <w:rPr>
          <w:color w:val="000000"/>
        </w:rPr>
        <w:t>- Леворукость и праворукость.</w:t>
      </w:r>
    </w:p>
    <w:p w:rsidR="00996BE6" w:rsidRPr="00996BE6" w:rsidRDefault="00996BE6" w:rsidP="00996BE6">
      <w:pPr>
        <w:spacing w:before="30" w:after="30"/>
        <w:ind w:left="142" w:right="-456"/>
        <w:jc w:val="both"/>
        <w:rPr>
          <w:color w:val="000000"/>
        </w:rPr>
      </w:pPr>
      <w:r w:rsidRPr="00996BE6">
        <w:rPr>
          <w:color w:val="000000"/>
        </w:rPr>
        <w:lastRenderedPageBreak/>
        <w:t>- Как развить у ребенка желание читать?</w:t>
      </w:r>
    </w:p>
    <w:p w:rsidR="00996BE6" w:rsidRPr="00996BE6" w:rsidRDefault="00996BE6" w:rsidP="00996BE6">
      <w:pPr>
        <w:spacing w:before="30" w:after="30"/>
        <w:ind w:left="142" w:right="-456"/>
        <w:jc w:val="both"/>
        <w:rPr>
          <w:color w:val="000000"/>
        </w:rPr>
      </w:pPr>
      <w:r w:rsidRPr="00996BE6">
        <w:rPr>
          <w:color w:val="000000"/>
        </w:rPr>
        <w:t>- Подвижные и медлительные дети.</w:t>
      </w:r>
    </w:p>
    <w:p w:rsidR="00996BE6" w:rsidRPr="00996BE6" w:rsidRDefault="00996BE6" w:rsidP="00996BE6">
      <w:pPr>
        <w:spacing w:before="30" w:after="30"/>
        <w:ind w:left="142" w:right="-456"/>
        <w:jc w:val="both"/>
        <w:rPr>
          <w:color w:val="000000"/>
        </w:rPr>
      </w:pPr>
      <w:r w:rsidRPr="00996BE6">
        <w:rPr>
          <w:color w:val="000000"/>
        </w:rPr>
        <w:t>2-й класс</w:t>
      </w:r>
    </w:p>
    <w:p w:rsidR="00996BE6" w:rsidRPr="00996BE6" w:rsidRDefault="00996BE6" w:rsidP="00996BE6">
      <w:pPr>
        <w:spacing w:before="30" w:after="30"/>
        <w:ind w:left="142" w:right="-456"/>
        <w:jc w:val="both"/>
        <w:rPr>
          <w:color w:val="000000"/>
        </w:rPr>
      </w:pPr>
      <w:r w:rsidRPr="00996BE6">
        <w:rPr>
          <w:color w:val="000000"/>
        </w:rPr>
        <w:t>- Особенности учебников, по которым учатся наши дети.</w:t>
      </w:r>
    </w:p>
    <w:p w:rsidR="00996BE6" w:rsidRPr="00996BE6" w:rsidRDefault="00996BE6" w:rsidP="00996BE6">
      <w:pPr>
        <w:spacing w:before="30" w:after="30"/>
        <w:ind w:left="142" w:right="-456"/>
        <w:jc w:val="both"/>
        <w:rPr>
          <w:color w:val="000000"/>
        </w:rPr>
      </w:pPr>
      <w:r w:rsidRPr="00996BE6">
        <w:rPr>
          <w:color w:val="000000"/>
        </w:rPr>
        <w:t>- Физическое развитие ребенка в семье: утомляемость ребенка и как с ней бороться; если ваш ребенок часто болеет.</w:t>
      </w:r>
    </w:p>
    <w:p w:rsidR="00996BE6" w:rsidRPr="00996BE6" w:rsidRDefault="00996BE6" w:rsidP="00996BE6">
      <w:pPr>
        <w:spacing w:before="30" w:after="30"/>
        <w:ind w:left="142" w:right="-456"/>
        <w:jc w:val="both"/>
        <w:rPr>
          <w:color w:val="000000"/>
        </w:rPr>
      </w:pPr>
      <w:r w:rsidRPr="00996BE6">
        <w:rPr>
          <w:color w:val="000000"/>
        </w:rPr>
        <w:t>- Нравственное воспитание в семье</w:t>
      </w:r>
    </w:p>
    <w:p w:rsidR="00996BE6" w:rsidRPr="00996BE6" w:rsidRDefault="00996BE6" w:rsidP="00996BE6">
      <w:pPr>
        <w:spacing w:before="30" w:after="30"/>
        <w:ind w:left="142" w:right="-456"/>
        <w:jc w:val="both"/>
        <w:rPr>
          <w:color w:val="000000"/>
        </w:rPr>
      </w:pPr>
      <w:r w:rsidRPr="00996BE6">
        <w:rPr>
          <w:color w:val="000000"/>
        </w:rPr>
        <w:t>- Поощрение и наказание в семье.</w:t>
      </w:r>
    </w:p>
    <w:p w:rsidR="00996BE6" w:rsidRPr="00996BE6" w:rsidRDefault="00996BE6" w:rsidP="00996BE6">
      <w:pPr>
        <w:spacing w:before="30" w:after="30"/>
        <w:ind w:left="142" w:right="-456"/>
        <w:jc w:val="both"/>
        <w:rPr>
          <w:color w:val="000000"/>
        </w:rPr>
      </w:pPr>
      <w:r w:rsidRPr="00996BE6">
        <w:rPr>
          <w:color w:val="000000"/>
        </w:rPr>
        <w:t>- Как научить ребенка говорить правду?</w:t>
      </w:r>
    </w:p>
    <w:p w:rsidR="00996BE6" w:rsidRPr="00996BE6" w:rsidRDefault="00996BE6" w:rsidP="00996BE6">
      <w:pPr>
        <w:spacing w:before="30" w:after="30"/>
        <w:ind w:left="142" w:right="-456"/>
        <w:jc w:val="both"/>
        <w:rPr>
          <w:color w:val="000000"/>
        </w:rPr>
      </w:pPr>
      <w:r w:rsidRPr="00996BE6">
        <w:rPr>
          <w:color w:val="000000"/>
        </w:rPr>
        <w:t>3-й класс</w:t>
      </w:r>
    </w:p>
    <w:p w:rsidR="00996BE6" w:rsidRPr="00996BE6" w:rsidRDefault="00996BE6" w:rsidP="00996BE6">
      <w:pPr>
        <w:spacing w:before="30" w:after="30"/>
        <w:ind w:left="142" w:right="-456"/>
        <w:jc w:val="both"/>
        <w:rPr>
          <w:color w:val="000000"/>
        </w:rPr>
      </w:pPr>
      <w:r w:rsidRPr="00996BE6">
        <w:rPr>
          <w:color w:val="000000"/>
        </w:rPr>
        <w:t xml:space="preserve">- Семейное воспитание. </w:t>
      </w:r>
    </w:p>
    <w:p w:rsidR="00996BE6" w:rsidRPr="00996BE6" w:rsidRDefault="00996BE6" w:rsidP="00996BE6">
      <w:pPr>
        <w:spacing w:before="30" w:after="30"/>
        <w:ind w:left="142" w:right="-456"/>
        <w:jc w:val="both"/>
        <w:rPr>
          <w:color w:val="000000"/>
        </w:rPr>
      </w:pPr>
      <w:r w:rsidRPr="00996BE6">
        <w:rPr>
          <w:color w:val="000000"/>
        </w:rPr>
        <w:t xml:space="preserve">- Трудовое воспитание в семье. </w:t>
      </w:r>
    </w:p>
    <w:p w:rsidR="00996BE6" w:rsidRPr="00996BE6" w:rsidRDefault="00996BE6" w:rsidP="00996BE6">
      <w:pPr>
        <w:spacing w:before="30" w:after="30"/>
        <w:ind w:left="142" w:right="-456"/>
        <w:jc w:val="both"/>
        <w:rPr>
          <w:color w:val="000000"/>
        </w:rPr>
      </w:pPr>
      <w:r w:rsidRPr="00996BE6">
        <w:rPr>
          <w:color w:val="000000"/>
        </w:rPr>
        <w:t>- Семейные праздники (и их значение для ребенка).</w:t>
      </w:r>
    </w:p>
    <w:p w:rsidR="00996BE6" w:rsidRPr="00996BE6" w:rsidRDefault="00996BE6" w:rsidP="00996BE6">
      <w:pPr>
        <w:spacing w:before="30" w:after="30"/>
        <w:ind w:left="142" w:right="-456"/>
        <w:jc w:val="both"/>
        <w:rPr>
          <w:color w:val="000000"/>
        </w:rPr>
      </w:pPr>
    </w:p>
    <w:p w:rsidR="00996BE6" w:rsidRPr="00996BE6" w:rsidRDefault="00996BE6" w:rsidP="00996BE6">
      <w:pPr>
        <w:spacing w:before="30" w:after="30"/>
        <w:ind w:left="142" w:right="-456"/>
        <w:jc w:val="both"/>
        <w:rPr>
          <w:color w:val="000000"/>
        </w:rPr>
      </w:pPr>
      <w:r w:rsidRPr="00996BE6">
        <w:rPr>
          <w:color w:val="000000"/>
        </w:rPr>
        <w:t xml:space="preserve">- Интеллектуальное воспитание в семье: «Помогать, развивая». </w:t>
      </w:r>
    </w:p>
    <w:p w:rsidR="00996BE6" w:rsidRPr="00996BE6" w:rsidRDefault="00996BE6" w:rsidP="00996BE6">
      <w:pPr>
        <w:spacing w:before="30" w:after="30"/>
        <w:ind w:left="142" w:right="-456"/>
        <w:jc w:val="both"/>
        <w:rPr>
          <w:color w:val="000000"/>
        </w:rPr>
      </w:pPr>
      <w:r w:rsidRPr="00996BE6">
        <w:rPr>
          <w:color w:val="000000"/>
        </w:rPr>
        <w:t>Как развить память ребенка? Телевизор в жизни младшего школьника</w:t>
      </w:r>
    </w:p>
    <w:p w:rsidR="00996BE6" w:rsidRPr="00996BE6" w:rsidRDefault="00996BE6" w:rsidP="00996BE6">
      <w:pPr>
        <w:spacing w:before="30" w:after="30"/>
        <w:ind w:left="142" w:right="-456"/>
        <w:jc w:val="both"/>
        <w:rPr>
          <w:color w:val="000000"/>
        </w:rPr>
      </w:pPr>
      <w:r w:rsidRPr="00996BE6">
        <w:rPr>
          <w:color w:val="000000"/>
        </w:rPr>
        <w:t>- Домашние задания и их назначение.</w:t>
      </w:r>
    </w:p>
    <w:p w:rsidR="00996BE6" w:rsidRPr="00996BE6" w:rsidRDefault="00996BE6" w:rsidP="00996BE6">
      <w:pPr>
        <w:spacing w:before="30" w:after="30"/>
        <w:ind w:left="142" w:right="-456"/>
        <w:jc w:val="both"/>
        <w:rPr>
          <w:color w:val="000000"/>
        </w:rPr>
      </w:pPr>
      <w:r w:rsidRPr="00996BE6">
        <w:rPr>
          <w:color w:val="000000"/>
        </w:rPr>
        <w:t>4-й класс</w:t>
      </w:r>
    </w:p>
    <w:p w:rsidR="00996BE6" w:rsidRPr="00996BE6" w:rsidRDefault="00996BE6" w:rsidP="00996BE6">
      <w:pPr>
        <w:spacing w:before="30" w:after="30"/>
        <w:ind w:left="142" w:right="-456"/>
        <w:jc w:val="both"/>
        <w:rPr>
          <w:color w:val="000000"/>
        </w:rPr>
      </w:pPr>
      <w:r w:rsidRPr="00996BE6">
        <w:rPr>
          <w:color w:val="000000"/>
        </w:rPr>
        <w:t>- Создание условий для успешной адаптации при переходе на следующий уровень обучения:</w:t>
      </w:r>
    </w:p>
    <w:p w:rsidR="00996BE6" w:rsidRPr="00996BE6" w:rsidRDefault="00996BE6" w:rsidP="00996BE6">
      <w:pPr>
        <w:spacing w:before="30" w:after="30"/>
        <w:ind w:left="142" w:right="-456"/>
        <w:jc w:val="both"/>
        <w:rPr>
          <w:color w:val="000000"/>
        </w:rPr>
      </w:pPr>
      <w:r w:rsidRPr="00996BE6">
        <w:rPr>
          <w:color w:val="000000"/>
        </w:rPr>
        <w:t>- О чем может рассказать школьный дневник.</w:t>
      </w:r>
    </w:p>
    <w:p w:rsidR="00996BE6" w:rsidRPr="00996BE6" w:rsidRDefault="00996BE6" w:rsidP="00996BE6">
      <w:pPr>
        <w:spacing w:before="30" w:after="30"/>
        <w:ind w:left="142" w:right="-456"/>
        <w:jc w:val="both"/>
        <w:rPr>
          <w:color w:val="000000"/>
        </w:rPr>
      </w:pPr>
      <w:r w:rsidRPr="00996BE6">
        <w:rPr>
          <w:color w:val="000000"/>
        </w:rPr>
        <w:t>- Способности и прилежание – звенья одной цепи.</w:t>
      </w:r>
    </w:p>
    <w:p w:rsidR="00996BE6" w:rsidRPr="00996BE6" w:rsidRDefault="00996BE6" w:rsidP="00996BE6">
      <w:pPr>
        <w:spacing w:before="30" w:after="30"/>
        <w:ind w:left="142" w:right="-456"/>
        <w:jc w:val="both"/>
        <w:rPr>
          <w:color w:val="000000"/>
        </w:rPr>
      </w:pPr>
      <w:r w:rsidRPr="00996BE6">
        <w:rPr>
          <w:color w:val="000000"/>
        </w:rPr>
        <w:t>- Готовность ребенка к обучению в 5 классе школы.</w:t>
      </w:r>
    </w:p>
    <w:p w:rsidR="00996BE6" w:rsidRPr="00996BE6" w:rsidRDefault="00996BE6" w:rsidP="00996BE6">
      <w:pPr>
        <w:ind w:left="142" w:right="-456"/>
        <w:jc w:val="both"/>
      </w:pPr>
      <w:r w:rsidRPr="00996BE6">
        <w:t xml:space="preserve">2. Общешкольные тематические родительские собрания: </w:t>
      </w:r>
    </w:p>
    <w:p w:rsidR="00996BE6" w:rsidRPr="00996BE6" w:rsidRDefault="00996BE6" w:rsidP="00996BE6">
      <w:pPr>
        <w:ind w:left="142" w:right="-456"/>
        <w:jc w:val="both"/>
      </w:pPr>
      <w:r w:rsidRPr="00996BE6">
        <w:t>- «Внимание, дорога!» с приглашением сотрудников ГИБДД (1-4 классы);</w:t>
      </w:r>
    </w:p>
    <w:p w:rsidR="00996BE6" w:rsidRPr="00996BE6" w:rsidRDefault="00996BE6" w:rsidP="00996BE6">
      <w:pPr>
        <w:ind w:left="142" w:right="-456"/>
        <w:jc w:val="both"/>
      </w:pPr>
      <w:r w:rsidRPr="00996BE6">
        <w:t>- «Закон. Семья. Ребёнок» (1, 2 классы);</w:t>
      </w:r>
    </w:p>
    <w:p w:rsidR="00996BE6" w:rsidRPr="00996BE6" w:rsidRDefault="00996BE6" w:rsidP="00996BE6">
      <w:pPr>
        <w:ind w:left="142" w:right="-456"/>
        <w:jc w:val="both"/>
      </w:pPr>
      <w:r w:rsidRPr="00996BE6">
        <w:t xml:space="preserve">- «Вопросы адаптации ребёнка при переходе из начальной школы в среднее звено» (4-5 классы); </w:t>
      </w:r>
    </w:p>
    <w:p w:rsidR="00996BE6" w:rsidRPr="00996BE6" w:rsidRDefault="00996BE6" w:rsidP="00996BE6">
      <w:pPr>
        <w:ind w:left="142" w:right="-456"/>
        <w:jc w:val="both"/>
      </w:pPr>
      <w:r w:rsidRPr="00996BE6">
        <w:t>- «Это должен знать каждый» (3 классы).</w:t>
      </w:r>
    </w:p>
    <w:p w:rsidR="00996BE6" w:rsidRPr="00996BE6" w:rsidRDefault="00996BE6" w:rsidP="00996BE6">
      <w:pPr>
        <w:ind w:left="142" w:right="-456"/>
        <w:jc w:val="both"/>
        <w:rPr>
          <w:b/>
          <w:i/>
        </w:rPr>
      </w:pPr>
      <w:r w:rsidRPr="00996BE6">
        <w:rPr>
          <w:b/>
          <w:i/>
          <w:lang w:val="en-US"/>
        </w:rPr>
        <w:t>III</w:t>
      </w:r>
      <w:r w:rsidRPr="00996BE6">
        <w:rPr>
          <w:b/>
          <w:i/>
        </w:rPr>
        <w:t>. Индивидуальное сопровождение семьи.</w:t>
      </w:r>
    </w:p>
    <w:p w:rsidR="00996BE6" w:rsidRPr="00996BE6" w:rsidRDefault="00996BE6" w:rsidP="00996BE6">
      <w:pPr>
        <w:ind w:left="142" w:right="-456"/>
        <w:jc w:val="both"/>
      </w:pPr>
      <w:r w:rsidRPr="00996BE6">
        <w:t>1. Проектирование индивидуального образовательного маршрута для обучающихся с повышенными образовательными потребностями и особыми интеллектуальными, творческими, физическими способностями, высоким уровнем развития навыков самообразования.</w:t>
      </w:r>
    </w:p>
    <w:p w:rsidR="00996BE6" w:rsidRPr="00996BE6" w:rsidRDefault="00996BE6" w:rsidP="00996BE6">
      <w:pPr>
        <w:ind w:left="142" w:right="-456"/>
        <w:jc w:val="both"/>
      </w:pPr>
      <w:r w:rsidRPr="00996BE6">
        <w:t>2. Оказание помощи семьям неуспевающих обучающихся.</w:t>
      </w:r>
    </w:p>
    <w:p w:rsidR="00996BE6" w:rsidRPr="00996BE6" w:rsidRDefault="00996BE6" w:rsidP="00996BE6">
      <w:pPr>
        <w:ind w:left="142" w:right="-456"/>
        <w:jc w:val="both"/>
        <w:rPr>
          <w:b/>
        </w:rPr>
      </w:pPr>
      <w:r w:rsidRPr="00996BE6">
        <w:t>3. Оказание помощи семьям обучающихся с девиантным поведением.</w:t>
      </w:r>
    </w:p>
    <w:p w:rsidR="00996BE6" w:rsidRPr="00996BE6" w:rsidRDefault="00996BE6" w:rsidP="00996BE6">
      <w:pPr>
        <w:ind w:left="142" w:right="-456"/>
        <w:jc w:val="both"/>
      </w:pPr>
      <w:r w:rsidRPr="00996BE6">
        <w:t>4. Оказание помощи малообеспеченным семьям.</w:t>
      </w:r>
    </w:p>
    <w:p w:rsidR="00996BE6" w:rsidRPr="00996BE6" w:rsidRDefault="00996BE6" w:rsidP="00996BE6">
      <w:pPr>
        <w:ind w:left="142" w:right="-456"/>
        <w:jc w:val="both"/>
        <w:rPr>
          <w:b/>
          <w:i/>
        </w:rPr>
      </w:pPr>
      <w:r w:rsidRPr="00996BE6">
        <w:rPr>
          <w:b/>
          <w:i/>
          <w:lang w:val="en-US"/>
        </w:rPr>
        <w:t>IV</w:t>
      </w:r>
      <w:r w:rsidRPr="00996BE6">
        <w:rPr>
          <w:b/>
          <w:i/>
        </w:rPr>
        <w:t>. Консультирование силами специалистов службы комплексного сопровождения школы.</w:t>
      </w:r>
    </w:p>
    <w:p w:rsidR="00996BE6" w:rsidRPr="00996BE6" w:rsidRDefault="00996BE6" w:rsidP="00996BE6">
      <w:pPr>
        <w:ind w:left="142" w:right="-456"/>
        <w:jc w:val="both"/>
      </w:pPr>
      <w:r w:rsidRPr="00996BE6">
        <w:t>Консультации специалистов школы по запросам классных руководителей и родителей (законных представителей) в течение учебного года:</w:t>
      </w:r>
    </w:p>
    <w:p w:rsidR="00996BE6" w:rsidRPr="00996BE6" w:rsidRDefault="00996BE6" w:rsidP="00F04F13">
      <w:pPr>
        <w:numPr>
          <w:ilvl w:val="0"/>
          <w:numId w:val="61"/>
        </w:numPr>
        <w:spacing w:after="13" w:line="268" w:lineRule="auto"/>
        <w:ind w:left="142" w:right="-456" w:firstLine="0"/>
        <w:jc w:val="both"/>
      </w:pPr>
      <w:r w:rsidRPr="00996BE6">
        <w:t>психолога;</w:t>
      </w:r>
    </w:p>
    <w:p w:rsidR="00996BE6" w:rsidRPr="00996BE6" w:rsidRDefault="00996BE6" w:rsidP="00F04F13">
      <w:pPr>
        <w:numPr>
          <w:ilvl w:val="0"/>
          <w:numId w:val="61"/>
        </w:numPr>
        <w:spacing w:after="13" w:line="268" w:lineRule="auto"/>
        <w:ind w:left="142" w:right="-456" w:firstLine="0"/>
        <w:jc w:val="both"/>
      </w:pPr>
      <w:r w:rsidRPr="00996BE6">
        <w:t>социального педагога;</w:t>
      </w:r>
    </w:p>
    <w:p w:rsidR="00996BE6" w:rsidRPr="00996BE6" w:rsidRDefault="00996BE6" w:rsidP="00F04F13">
      <w:pPr>
        <w:numPr>
          <w:ilvl w:val="0"/>
          <w:numId w:val="61"/>
        </w:numPr>
        <w:spacing w:after="13" w:line="268" w:lineRule="auto"/>
        <w:ind w:left="142" w:right="-456" w:firstLine="0"/>
        <w:jc w:val="both"/>
      </w:pPr>
      <w:r w:rsidRPr="00996BE6">
        <w:t>медицинских работников;</w:t>
      </w:r>
    </w:p>
    <w:p w:rsidR="00996BE6" w:rsidRPr="00996BE6" w:rsidRDefault="00996BE6" w:rsidP="00F04F13">
      <w:pPr>
        <w:numPr>
          <w:ilvl w:val="0"/>
          <w:numId w:val="61"/>
        </w:numPr>
        <w:spacing w:after="13" w:line="268" w:lineRule="auto"/>
        <w:ind w:left="142" w:right="-456" w:firstLine="0"/>
        <w:jc w:val="both"/>
      </w:pPr>
      <w:r w:rsidRPr="00996BE6">
        <w:t>учителей-предметников;</w:t>
      </w:r>
    </w:p>
    <w:p w:rsidR="00996BE6" w:rsidRPr="00996BE6" w:rsidRDefault="00996BE6" w:rsidP="00F04F13">
      <w:pPr>
        <w:numPr>
          <w:ilvl w:val="0"/>
          <w:numId w:val="61"/>
        </w:numPr>
        <w:spacing w:after="13" w:line="268" w:lineRule="auto"/>
        <w:ind w:left="142" w:right="-456" w:firstLine="0"/>
        <w:jc w:val="both"/>
      </w:pPr>
      <w:r w:rsidRPr="00996BE6">
        <w:t>администрации школы.</w:t>
      </w:r>
    </w:p>
    <w:p w:rsidR="00996BE6" w:rsidRPr="00996BE6" w:rsidRDefault="00996BE6" w:rsidP="00996BE6">
      <w:pPr>
        <w:autoSpaceDE w:val="0"/>
        <w:autoSpaceDN w:val="0"/>
        <w:adjustRightInd w:val="0"/>
        <w:ind w:left="142" w:right="-456"/>
        <w:jc w:val="both"/>
        <w:rPr>
          <w:b/>
          <w:bCs/>
        </w:rPr>
      </w:pPr>
      <w:r w:rsidRPr="00996BE6">
        <w:rPr>
          <w:b/>
          <w:bCs/>
        </w:rPr>
        <w:t xml:space="preserve">6. Планируемые результаты воспитания </w:t>
      </w:r>
      <w:r w:rsidRPr="00996BE6">
        <w:rPr>
          <w:b/>
          <w:bCs/>
          <w:iCs/>
          <w:spacing w:val="-6"/>
        </w:rPr>
        <w:t xml:space="preserve">формируемых </w:t>
      </w:r>
      <w:r w:rsidRPr="00996BE6">
        <w:rPr>
          <w:b/>
          <w:bCs/>
          <w:iCs/>
          <w:spacing w:val="-6"/>
          <w:kern w:val="2"/>
        </w:rPr>
        <w:t xml:space="preserve">ценностных ориентаций, социальных компетенций, моделей поведения </w:t>
      </w:r>
      <w:r w:rsidRPr="00996BE6">
        <w:rPr>
          <w:b/>
          <w:bCs/>
        </w:rPr>
        <w:t>обучающихся на уровне начального общего образования</w:t>
      </w:r>
    </w:p>
    <w:p w:rsidR="00996BE6" w:rsidRPr="00996BE6" w:rsidRDefault="00996BE6" w:rsidP="00996BE6">
      <w:pPr>
        <w:autoSpaceDE w:val="0"/>
        <w:autoSpaceDN w:val="0"/>
        <w:adjustRightInd w:val="0"/>
        <w:ind w:left="142" w:right="-456" w:firstLine="567"/>
        <w:jc w:val="both"/>
      </w:pPr>
      <w:r w:rsidRPr="00996BE6">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996BE6" w:rsidRPr="00996BE6" w:rsidRDefault="00996BE6" w:rsidP="00996BE6">
      <w:pPr>
        <w:autoSpaceDE w:val="0"/>
        <w:autoSpaceDN w:val="0"/>
        <w:adjustRightInd w:val="0"/>
        <w:ind w:left="142" w:right="-456"/>
        <w:jc w:val="both"/>
      </w:pPr>
      <w:r w:rsidRPr="00996BE6">
        <w:lastRenderedPageBreak/>
        <w:t>В процессе реализации программы духовно-нравственного развития и воспитания обучающихся на уровне начального общего образования, обеспечивается достижение обучающимися:</w:t>
      </w:r>
    </w:p>
    <w:p w:rsidR="00996BE6" w:rsidRPr="00996BE6" w:rsidRDefault="00996BE6" w:rsidP="00996BE6">
      <w:pPr>
        <w:autoSpaceDE w:val="0"/>
        <w:autoSpaceDN w:val="0"/>
        <w:adjustRightInd w:val="0"/>
        <w:ind w:left="142" w:right="-456"/>
        <w:jc w:val="both"/>
      </w:pPr>
      <w:r w:rsidRPr="00996BE6">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996BE6" w:rsidRPr="00996BE6" w:rsidRDefault="00996BE6" w:rsidP="00996BE6">
      <w:pPr>
        <w:autoSpaceDE w:val="0"/>
        <w:autoSpaceDN w:val="0"/>
        <w:adjustRightInd w:val="0"/>
        <w:ind w:left="142" w:right="-456"/>
        <w:jc w:val="both"/>
      </w:pPr>
      <w:r w:rsidRPr="00996BE6">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996BE6" w:rsidRPr="00996BE6" w:rsidRDefault="00996BE6" w:rsidP="00996BE6">
      <w:pPr>
        <w:autoSpaceDE w:val="0"/>
        <w:autoSpaceDN w:val="0"/>
        <w:adjustRightInd w:val="0"/>
        <w:ind w:left="142" w:right="-456"/>
        <w:jc w:val="both"/>
        <w:rPr>
          <w:b/>
        </w:rPr>
      </w:pPr>
      <w:r w:rsidRPr="00996BE6">
        <w:rPr>
          <w:b/>
        </w:rPr>
        <w:t>Воспитательные результаты распределяются по трём уровням:</w:t>
      </w:r>
    </w:p>
    <w:p w:rsidR="00996BE6" w:rsidRPr="00996BE6" w:rsidRDefault="00996BE6" w:rsidP="00996BE6">
      <w:pPr>
        <w:autoSpaceDE w:val="0"/>
        <w:autoSpaceDN w:val="0"/>
        <w:adjustRightInd w:val="0"/>
        <w:ind w:left="142" w:right="-456"/>
        <w:jc w:val="both"/>
      </w:pPr>
      <w:r w:rsidRPr="00996BE6">
        <w:rPr>
          <w:b/>
          <w:bCs/>
        </w:rPr>
        <w:t>Первый уровень результатов (</w:t>
      </w:r>
      <w:r w:rsidRPr="00996BE6">
        <w:rPr>
          <w:b/>
          <w:bCs/>
          <w:iCs/>
          <w:spacing w:val="-6"/>
        </w:rPr>
        <w:t xml:space="preserve">формирование </w:t>
      </w:r>
      <w:r w:rsidRPr="00996BE6">
        <w:rPr>
          <w:b/>
          <w:bCs/>
          <w:iCs/>
          <w:spacing w:val="-6"/>
          <w:kern w:val="2"/>
        </w:rPr>
        <w:t>ценностных ориентаций</w:t>
      </w:r>
      <w:r w:rsidRPr="00996BE6">
        <w:rPr>
          <w:b/>
          <w:bCs/>
        </w:rPr>
        <w:t xml:space="preserve"> обучающихся)</w:t>
      </w:r>
      <w:r w:rsidRPr="00996BE6">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в защищённой, дружественной среде, в которой ребёнок получает первое практическое подтверждение приобретённых социальных знаний, начинает их ценить.</w:t>
      </w:r>
    </w:p>
    <w:p w:rsidR="00996BE6" w:rsidRPr="00996BE6" w:rsidRDefault="00996BE6" w:rsidP="00996BE6">
      <w:pPr>
        <w:autoSpaceDE w:val="0"/>
        <w:autoSpaceDN w:val="0"/>
        <w:adjustRightInd w:val="0"/>
        <w:ind w:left="142" w:right="-456"/>
        <w:jc w:val="both"/>
      </w:pPr>
      <w:r w:rsidRPr="00996BE6">
        <w:rPr>
          <w:b/>
          <w:bCs/>
        </w:rPr>
        <w:t>Второй уровень результатов (</w:t>
      </w:r>
      <w:r w:rsidRPr="00996BE6">
        <w:rPr>
          <w:b/>
          <w:bCs/>
          <w:iCs/>
          <w:spacing w:val="-6"/>
        </w:rPr>
        <w:t>формирование</w:t>
      </w:r>
      <w:r w:rsidRPr="00996BE6">
        <w:rPr>
          <w:b/>
          <w:bCs/>
          <w:iCs/>
          <w:spacing w:val="-6"/>
          <w:kern w:val="2"/>
        </w:rPr>
        <w:t xml:space="preserve"> социальных компетенций</w:t>
      </w:r>
      <w:r w:rsidRPr="00996BE6">
        <w:rPr>
          <w:b/>
          <w:bCs/>
        </w:rPr>
        <w:t xml:space="preserve"> обучающихся)</w:t>
      </w:r>
      <w:r w:rsidRPr="00996BE6">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996BE6" w:rsidRPr="00996BE6" w:rsidRDefault="00996BE6" w:rsidP="00996BE6">
      <w:pPr>
        <w:autoSpaceDE w:val="0"/>
        <w:autoSpaceDN w:val="0"/>
        <w:adjustRightInd w:val="0"/>
        <w:ind w:left="142" w:right="-456"/>
        <w:jc w:val="both"/>
      </w:pPr>
      <w:r w:rsidRPr="00996BE6">
        <w:rPr>
          <w:b/>
          <w:bCs/>
        </w:rPr>
        <w:t>Третий уровень результатов (</w:t>
      </w:r>
      <w:r w:rsidRPr="00996BE6">
        <w:rPr>
          <w:b/>
          <w:bCs/>
          <w:iCs/>
          <w:spacing w:val="-6"/>
        </w:rPr>
        <w:t>формирование</w:t>
      </w:r>
      <w:r w:rsidRPr="00996BE6">
        <w:rPr>
          <w:b/>
          <w:bCs/>
          <w:iCs/>
          <w:spacing w:val="-6"/>
          <w:kern w:val="2"/>
        </w:rPr>
        <w:t xml:space="preserve"> моделей поведения </w:t>
      </w:r>
      <w:r w:rsidRPr="00996BE6">
        <w:rPr>
          <w:b/>
          <w:bCs/>
        </w:rPr>
        <w:t>обучающихся)</w:t>
      </w:r>
      <w:r w:rsidRPr="00996BE6">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w:t>
      </w:r>
    </w:p>
    <w:p w:rsidR="00996BE6" w:rsidRPr="00996BE6" w:rsidRDefault="00996BE6" w:rsidP="00996BE6">
      <w:pPr>
        <w:autoSpaceDE w:val="0"/>
        <w:autoSpaceDN w:val="0"/>
        <w:adjustRightInd w:val="0"/>
        <w:ind w:left="142" w:right="-456"/>
        <w:jc w:val="both"/>
      </w:pPr>
      <w:r w:rsidRPr="00996BE6">
        <w:t xml:space="preserve">С переходом от одного уровня результатов к другому существенно возрастают </w:t>
      </w:r>
      <w:r w:rsidRPr="00996BE6">
        <w:rPr>
          <w:i/>
        </w:rPr>
        <w:t>воспитательные эффекты</w:t>
      </w:r>
      <w:r w:rsidRPr="00996BE6">
        <w:t>:</w:t>
      </w:r>
    </w:p>
    <w:p w:rsidR="00996BE6" w:rsidRPr="00996BE6" w:rsidRDefault="00996BE6" w:rsidP="00996BE6">
      <w:pPr>
        <w:autoSpaceDE w:val="0"/>
        <w:autoSpaceDN w:val="0"/>
        <w:adjustRightInd w:val="0"/>
        <w:ind w:left="142" w:right="-456"/>
        <w:jc w:val="both"/>
      </w:pPr>
      <w:r w:rsidRPr="00996BE6">
        <w:t xml:space="preserve">• </w:t>
      </w:r>
      <w:r w:rsidRPr="00996BE6">
        <w:rPr>
          <w:b/>
        </w:rPr>
        <w:t>на первом уровне</w:t>
      </w:r>
      <w:r w:rsidRPr="00996BE6">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996BE6" w:rsidRPr="00996BE6" w:rsidRDefault="00996BE6" w:rsidP="00996BE6">
      <w:pPr>
        <w:autoSpaceDE w:val="0"/>
        <w:autoSpaceDN w:val="0"/>
        <w:adjustRightInd w:val="0"/>
        <w:ind w:left="142" w:right="-456"/>
        <w:jc w:val="both"/>
      </w:pPr>
      <w:r w:rsidRPr="00996BE6">
        <w:t xml:space="preserve">• </w:t>
      </w:r>
      <w:r w:rsidRPr="00996BE6">
        <w:rPr>
          <w:b/>
        </w:rPr>
        <w:t>на втором уровне</w:t>
      </w:r>
      <w:r w:rsidRPr="00996BE6">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996BE6" w:rsidRPr="00996BE6" w:rsidRDefault="00996BE6" w:rsidP="00996BE6">
      <w:pPr>
        <w:autoSpaceDE w:val="0"/>
        <w:autoSpaceDN w:val="0"/>
        <w:adjustRightInd w:val="0"/>
        <w:ind w:left="142" w:right="-456"/>
        <w:jc w:val="both"/>
      </w:pPr>
      <w:r w:rsidRPr="00996BE6">
        <w:t xml:space="preserve">• </w:t>
      </w:r>
      <w:r w:rsidRPr="00996BE6">
        <w:rPr>
          <w:b/>
        </w:rPr>
        <w:t>на третьем уровне</w:t>
      </w:r>
      <w:r w:rsidRPr="00996BE6">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996BE6" w:rsidRPr="00996BE6" w:rsidRDefault="00996BE6" w:rsidP="00996BE6">
      <w:pPr>
        <w:autoSpaceDE w:val="0"/>
        <w:autoSpaceDN w:val="0"/>
        <w:adjustRightInd w:val="0"/>
        <w:ind w:left="142" w:right="-456"/>
        <w:jc w:val="both"/>
      </w:pPr>
      <w:r w:rsidRPr="00996BE6">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996BE6" w:rsidRPr="00996BE6" w:rsidRDefault="00996BE6" w:rsidP="00996BE6">
      <w:pPr>
        <w:autoSpaceDE w:val="0"/>
        <w:autoSpaceDN w:val="0"/>
        <w:adjustRightInd w:val="0"/>
        <w:ind w:left="142" w:right="-456"/>
        <w:jc w:val="both"/>
        <w:rPr>
          <w:b/>
          <w:i/>
        </w:rPr>
      </w:pPr>
      <w:r w:rsidRPr="00996BE6">
        <w:rPr>
          <w:b/>
          <w:i/>
        </w:rPr>
        <w:t xml:space="preserve">Достижение трёх уровней воспитательных результатов обеспечивает появление значимых </w:t>
      </w:r>
      <w:r w:rsidRPr="00996BE6">
        <w:rPr>
          <w:b/>
          <w:i/>
          <w:iCs/>
        </w:rPr>
        <w:t xml:space="preserve">эффектов </w:t>
      </w:r>
      <w:r w:rsidRPr="00996BE6">
        <w:rPr>
          <w:b/>
          <w:i/>
        </w:rPr>
        <w:t>духовно-нравственного развития и воспитания обучающихся:</w:t>
      </w:r>
    </w:p>
    <w:p w:rsidR="00996BE6" w:rsidRPr="00996BE6" w:rsidRDefault="00996BE6" w:rsidP="00F04F13">
      <w:pPr>
        <w:numPr>
          <w:ilvl w:val="0"/>
          <w:numId w:val="62"/>
        </w:numPr>
        <w:autoSpaceDE w:val="0"/>
        <w:autoSpaceDN w:val="0"/>
        <w:adjustRightInd w:val="0"/>
        <w:spacing w:after="13" w:line="268" w:lineRule="auto"/>
        <w:ind w:left="142" w:right="-456" w:firstLine="0"/>
        <w:jc w:val="both"/>
      </w:pPr>
      <w:r w:rsidRPr="00996BE6">
        <w:t>формирование основ российской идентичности;</w:t>
      </w:r>
    </w:p>
    <w:p w:rsidR="00996BE6" w:rsidRPr="00996BE6" w:rsidRDefault="00996BE6" w:rsidP="00F04F13">
      <w:pPr>
        <w:numPr>
          <w:ilvl w:val="0"/>
          <w:numId w:val="62"/>
        </w:numPr>
        <w:autoSpaceDE w:val="0"/>
        <w:autoSpaceDN w:val="0"/>
        <w:adjustRightInd w:val="0"/>
        <w:spacing w:after="13" w:line="268" w:lineRule="auto"/>
        <w:ind w:left="142" w:right="-456" w:firstLine="0"/>
        <w:jc w:val="both"/>
      </w:pPr>
      <w:r w:rsidRPr="00996BE6">
        <w:t xml:space="preserve">присвоение базовых национальных ценностей;  </w:t>
      </w:r>
    </w:p>
    <w:p w:rsidR="00996BE6" w:rsidRPr="00996BE6" w:rsidRDefault="00996BE6" w:rsidP="00F04F13">
      <w:pPr>
        <w:numPr>
          <w:ilvl w:val="0"/>
          <w:numId w:val="62"/>
        </w:numPr>
        <w:autoSpaceDE w:val="0"/>
        <w:autoSpaceDN w:val="0"/>
        <w:adjustRightInd w:val="0"/>
        <w:spacing w:after="13" w:line="268" w:lineRule="auto"/>
        <w:ind w:left="142" w:right="-456" w:firstLine="0"/>
        <w:jc w:val="both"/>
      </w:pPr>
      <w:r w:rsidRPr="00996BE6">
        <w:t>развитие нравственного самосознания;</w:t>
      </w:r>
    </w:p>
    <w:p w:rsidR="00996BE6" w:rsidRPr="00996BE6" w:rsidRDefault="00996BE6" w:rsidP="00F04F13">
      <w:pPr>
        <w:numPr>
          <w:ilvl w:val="0"/>
          <w:numId w:val="62"/>
        </w:numPr>
        <w:autoSpaceDE w:val="0"/>
        <w:autoSpaceDN w:val="0"/>
        <w:adjustRightInd w:val="0"/>
        <w:spacing w:after="13" w:line="268" w:lineRule="auto"/>
        <w:ind w:left="142" w:right="-456" w:firstLine="0"/>
        <w:jc w:val="both"/>
      </w:pPr>
      <w:r w:rsidRPr="00996BE6">
        <w:t xml:space="preserve">укрепление духовного и социально-психологического здоровья, позитивного отношения к жизни, доверия к людям и обществу; </w:t>
      </w:r>
    </w:p>
    <w:p w:rsidR="00996BE6" w:rsidRPr="00996BE6" w:rsidRDefault="00996BE6" w:rsidP="00F04F13">
      <w:pPr>
        <w:numPr>
          <w:ilvl w:val="0"/>
          <w:numId w:val="63"/>
        </w:numPr>
        <w:tabs>
          <w:tab w:val="left" w:pos="-4678"/>
        </w:tabs>
        <w:spacing w:after="13" w:line="268" w:lineRule="auto"/>
        <w:ind w:left="142" w:right="-456" w:firstLine="0"/>
        <w:jc w:val="both"/>
      </w:pPr>
      <w:r w:rsidRPr="00996BE6">
        <w:t>формирование коммуникативной, этической, социальной, гражданской компетентности школьников;</w:t>
      </w:r>
    </w:p>
    <w:p w:rsidR="00996BE6" w:rsidRPr="00996BE6" w:rsidRDefault="00996BE6" w:rsidP="00F04F13">
      <w:pPr>
        <w:numPr>
          <w:ilvl w:val="0"/>
          <w:numId w:val="63"/>
        </w:numPr>
        <w:autoSpaceDE w:val="0"/>
        <w:autoSpaceDN w:val="0"/>
        <w:adjustRightInd w:val="0"/>
        <w:spacing w:after="13" w:line="268" w:lineRule="auto"/>
        <w:ind w:left="142" w:right="-456" w:firstLine="0"/>
        <w:jc w:val="both"/>
      </w:pPr>
      <w:r w:rsidRPr="00996BE6">
        <w:t>формирование у детей социокультурной идентичности: страновой (российской), этнической, культурной, гендерной и др.</w:t>
      </w:r>
    </w:p>
    <w:p w:rsidR="00996BE6" w:rsidRPr="00996BE6" w:rsidRDefault="00996BE6" w:rsidP="00996BE6">
      <w:pPr>
        <w:autoSpaceDE w:val="0"/>
        <w:autoSpaceDN w:val="0"/>
        <w:adjustRightInd w:val="0"/>
        <w:ind w:left="142" w:right="-456"/>
        <w:jc w:val="both"/>
      </w:pPr>
      <w:r w:rsidRPr="00996BE6">
        <w:lastRenderedPageBreak/>
        <w:t>Переход от одного уровня воспитательных результатов к другому является последовательным, постепенным.</w:t>
      </w:r>
    </w:p>
    <w:p w:rsidR="00996BE6" w:rsidRDefault="00996BE6" w:rsidP="00996BE6">
      <w:pPr>
        <w:autoSpaceDE w:val="0"/>
        <w:autoSpaceDN w:val="0"/>
        <w:adjustRightInd w:val="0"/>
        <w:ind w:left="142" w:right="-456"/>
        <w:jc w:val="both"/>
      </w:pPr>
      <w:r w:rsidRPr="00996BE6">
        <w:t xml:space="preserve">По каждому из направлений духовно-нравственного развития и воспитания обучающихся, уровня начального общего образования обучающимися должны быть достигнуты следующие </w:t>
      </w:r>
      <w:r w:rsidRPr="00996BE6">
        <w:rPr>
          <w:i/>
        </w:rPr>
        <w:t>планируемые результаты воспитания</w:t>
      </w:r>
      <w:r w:rsidRPr="00996BE6">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7077"/>
      </w:tblGrid>
      <w:tr w:rsidR="00996BE6" w:rsidRPr="00996BE6" w:rsidTr="00D41E2A">
        <w:trPr>
          <w:jc w:val="center"/>
        </w:trPr>
        <w:tc>
          <w:tcPr>
            <w:tcW w:w="1533"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29" w:right="14"/>
              <w:jc w:val="both"/>
              <w:rPr>
                <w:b/>
              </w:rPr>
            </w:pPr>
            <w:r w:rsidRPr="00996BE6">
              <w:rPr>
                <w:b/>
              </w:rPr>
              <w:t>Направление</w:t>
            </w: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rPr>
                <w:b/>
              </w:rPr>
              <w:t>У выпускника будут сформированы:</w:t>
            </w:r>
          </w:p>
        </w:tc>
      </w:tr>
      <w:tr w:rsidR="00996BE6" w:rsidRPr="00996BE6" w:rsidTr="00D41E2A">
        <w:trPr>
          <w:jc w:val="center"/>
        </w:trPr>
        <w:tc>
          <w:tcPr>
            <w:tcW w:w="1533" w:type="pct"/>
            <w:vMerge w:val="restar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29" w:right="14"/>
              <w:jc w:val="both"/>
              <w:rPr>
                <w:b/>
                <w:bCs/>
              </w:rPr>
            </w:pPr>
            <w:r w:rsidRPr="00996BE6">
              <w:rPr>
                <w:b/>
                <w:bCs/>
              </w:rPr>
              <w:t>Воспитание гражданственности, патриотизма, уважения к правам, свободам и обязанностям человека:</w:t>
            </w: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rPr>
                <w:bCs/>
              </w:rPr>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rPr>
                <w:bCs/>
              </w:rPr>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первоначальный опыт постижения ценностей гражданского общества, национальной истории и культуры;</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rPr>
                <w:bCs/>
              </w:rPr>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опыт ролевого взаимодействия и реализации гражданской, патриотической позиции;</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rPr>
                <w:bCs/>
              </w:rPr>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опыт социальной и межкультурной коммуникации;</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rPr>
                <w:bCs/>
              </w:rPr>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начальные представления о правах и обязанностях человека, гражданина, семьянина, товарища.</w:t>
            </w:r>
          </w:p>
        </w:tc>
      </w:tr>
      <w:tr w:rsidR="00996BE6" w:rsidRPr="00996BE6" w:rsidTr="00D41E2A">
        <w:trPr>
          <w:jc w:val="center"/>
        </w:trPr>
        <w:tc>
          <w:tcPr>
            <w:tcW w:w="1533" w:type="pct"/>
            <w:vMerge w:val="restart"/>
            <w:tcBorders>
              <w:top w:val="single" w:sz="4" w:space="0" w:color="auto"/>
              <w:left w:val="single" w:sz="4" w:space="0" w:color="auto"/>
              <w:bottom w:val="single" w:sz="4" w:space="0" w:color="auto"/>
              <w:right w:val="single" w:sz="4" w:space="0" w:color="auto"/>
            </w:tcBorders>
          </w:tcPr>
          <w:p w:rsidR="00996BE6" w:rsidRPr="00996BE6" w:rsidRDefault="00996BE6" w:rsidP="00996BE6">
            <w:pPr>
              <w:autoSpaceDE w:val="0"/>
              <w:autoSpaceDN w:val="0"/>
              <w:adjustRightInd w:val="0"/>
              <w:ind w:left="29" w:right="14"/>
              <w:jc w:val="both"/>
              <w:rPr>
                <w:b/>
                <w:bCs/>
              </w:rPr>
            </w:pPr>
            <w:r w:rsidRPr="00996BE6">
              <w:rPr>
                <w:b/>
                <w:bCs/>
              </w:rPr>
              <w:t>Воспитание нравственных чувств и этического сознания:</w:t>
            </w:r>
          </w:p>
          <w:p w:rsidR="00996BE6" w:rsidRPr="00996BE6" w:rsidRDefault="00996BE6" w:rsidP="00996BE6">
            <w:pPr>
              <w:autoSpaceDE w:val="0"/>
              <w:autoSpaceDN w:val="0"/>
              <w:adjustRightInd w:val="0"/>
              <w:ind w:left="29" w:right="14"/>
              <w:jc w:val="both"/>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уважительное отношение к традиционным религиям;</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неравнодушие к жизненным проблемам других людей, сочувствие к человеку, находящемуся в трудной ситуации;</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уважительное отношение к родителям (законным представителям), к старшим, заботливое отношение к младшим;</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знание традиций своей семьи и гимназии, бережное отношение к ним.</w:t>
            </w:r>
          </w:p>
        </w:tc>
      </w:tr>
      <w:tr w:rsidR="00996BE6" w:rsidRPr="00996BE6" w:rsidTr="00D41E2A">
        <w:trPr>
          <w:jc w:val="center"/>
        </w:trPr>
        <w:tc>
          <w:tcPr>
            <w:tcW w:w="1533" w:type="pct"/>
            <w:vMerge w:val="restar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29" w:right="14"/>
              <w:jc w:val="both"/>
              <w:rPr>
                <w:b/>
                <w:bCs/>
              </w:rPr>
            </w:pPr>
            <w:r w:rsidRPr="00996BE6">
              <w:rPr>
                <w:b/>
                <w:bCs/>
              </w:rPr>
              <w:t>Воспитание трудолюбия, творческого отношения к учению, труду, жизни:</w:t>
            </w:r>
          </w:p>
        </w:tc>
        <w:tc>
          <w:tcPr>
            <w:tcW w:w="3467" w:type="pct"/>
            <w:tcBorders>
              <w:top w:val="single" w:sz="4" w:space="0" w:color="auto"/>
              <w:left w:val="single" w:sz="4" w:space="0" w:color="auto"/>
              <w:bottom w:val="single" w:sz="4" w:space="0" w:color="auto"/>
              <w:right w:val="single" w:sz="4" w:space="0" w:color="auto"/>
            </w:tcBorders>
          </w:tcPr>
          <w:p w:rsidR="00996BE6" w:rsidRPr="00996BE6" w:rsidRDefault="00996BE6" w:rsidP="00996BE6">
            <w:pPr>
              <w:autoSpaceDE w:val="0"/>
              <w:autoSpaceDN w:val="0"/>
              <w:adjustRightInd w:val="0"/>
              <w:ind w:left="142"/>
              <w:jc w:val="both"/>
            </w:pPr>
            <w:r w:rsidRPr="00996BE6">
              <w:t xml:space="preserve">• ценностное отношение к труду и творчеству, человеку труда, трудовым достижениям России и человечества, трудолюбие; </w:t>
            </w:r>
          </w:p>
          <w:p w:rsidR="00996BE6" w:rsidRPr="00996BE6" w:rsidRDefault="00996BE6" w:rsidP="00996BE6">
            <w:pPr>
              <w:autoSpaceDE w:val="0"/>
              <w:autoSpaceDN w:val="0"/>
              <w:adjustRightInd w:val="0"/>
              <w:ind w:left="142"/>
              <w:jc w:val="both"/>
            </w:pP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rPr>
                <w:bCs/>
              </w:rPr>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элементарные представления о различных профессиях;</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rPr>
                <w:bCs/>
              </w:rPr>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первоначальные навыки трудового творческого сотрудничества со сверстниками, старшими детьми и взрослыми;</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rPr>
                <w:bCs/>
              </w:rPr>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осознание приоритета нравственных основ труда, творчества, создания нового;</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rPr>
                <w:bCs/>
              </w:rPr>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первоначальный опыт участия в различных видах общественно полезной и личностно значимой деятельности;</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rPr>
                <w:bCs/>
              </w:rPr>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потребности и начальные умения выражать себя в различных доступных и наиболее привлекательных для ребёнка видах творческой деятельности;</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rPr>
                <w:bCs/>
              </w:rPr>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мотивация к самореализации в социальном творчестве, познавательной и практической, общественно полезной деятельности.</w:t>
            </w:r>
          </w:p>
        </w:tc>
      </w:tr>
      <w:tr w:rsidR="00996BE6" w:rsidRPr="00996BE6" w:rsidTr="00D41E2A">
        <w:trPr>
          <w:jc w:val="center"/>
        </w:trPr>
        <w:tc>
          <w:tcPr>
            <w:tcW w:w="1533" w:type="pct"/>
            <w:vMerge w:val="restar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29" w:right="14"/>
              <w:jc w:val="both"/>
              <w:rPr>
                <w:b/>
                <w:bCs/>
              </w:rPr>
            </w:pPr>
            <w:r w:rsidRPr="00996BE6">
              <w:rPr>
                <w:b/>
                <w:bCs/>
              </w:rPr>
              <w:t>Воспитание ценностного отношения к природе, окружающей среде (экологическое воспитание):</w:t>
            </w:r>
          </w:p>
        </w:tc>
        <w:tc>
          <w:tcPr>
            <w:tcW w:w="3467" w:type="pct"/>
            <w:tcBorders>
              <w:top w:val="single" w:sz="4" w:space="0" w:color="auto"/>
              <w:left w:val="single" w:sz="4" w:space="0" w:color="auto"/>
              <w:bottom w:val="single" w:sz="4" w:space="0" w:color="auto"/>
              <w:right w:val="single" w:sz="4" w:space="0" w:color="auto"/>
            </w:tcBorders>
          </w:tcPr>
          <w:p w:rsidR="00996BE6" w:rsidRPr="00996BE6" w:rsidRDefault="00996BE6" w:rsidP="00996BE6">
            <w:pPr>
              <w:autoSpaceDE w:val="0"/>
              <w:autoSpaceDN w:val="0"/>
              <w:adjustRightInd w:val="0"/>
              <w:ind w:left="142"/>
              <w:jc w:val="both"/>
            </w:pPr>
            <w:r w:rsidRPr="00996BE6">
              <w:t>• ценностное отношение к природе;</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rPr>
                <w:bCs/>
              </w:rPr>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первоначальный опыт эстетического, эмоционально-нравственного отношения к природе;</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rPr>
                <w:bCs/>
              </w:rPr>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элементарные знания о традициях нравственно-этического отношения к природе в культуре народов России, нормах экологической этики;</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rPr>
                <w:bCs/>
              </w:rPr>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первоначальный опыт участия в природоохранной деятельности в гимназии, на пришкольном участке, по месту жительства;</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rPr>
                <w:bCs/>
              </w:rPr>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личный опыт участия в экологических инициативах, проектах.</w:t>
            </w:r>
          </w:p>
        </w:tc>
      </w:tr>
      <w:tr w:rsidR="00996BE6" w:rsidRPr="00996BE6" w:rsidTr="00D41E2A">
        <w:trPr>
          <w:jc w:val="center"/>
        </w:trPr>
        <w:tc>
          <w:tcPr>
            <w:tcW w:w="1533" w:type="pct"/>
            <w:vMerge w:val="restart"/>
            <w:tcBorders>
              <w:top w:val="single" w:sz="4" w:space="0" w:color="auto"/>
              <w:left w:val="single" w:sz="4" w:space="0" w:color="auto"/>
              <w:bottom w:val="single" w:sz="4" w:space="0" w:color="auto"/>
              <w:right w:val="single" w:sz="4" w:space="0" w:color="auto"/>
            </w:tcBorders>
          </w:tcPr>
          <w:p w:rsidR="00996BE6" w:rsidRPr="00996BE6" w:rsidRDefault="00996BE6" w:rsidP="00996BE6">
            <w:pPr>
              <w:autoSpaceDE w:val="0"/>
              <w:autoSpaceDN w:val="0"/>
              <w:adjustRightInd w:val="0"/>
              <w:ind w:left="29" w:right="14"/>
              <w:jc w:val="both"/>
              <w:rPr>
                <w:b/>
                <w:bCs/>
              </w:rPr>
            </w:pPr>
            <w:r w:rsidRPr="00996BE6">
              <w:rPr>
                <w:b/>
                <w:b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96BE6" w:rsidRPr="00996BE6" w:rsidRDefault="00996BE6" w:rsidP="00996BE6">
            <w:pPr>
              <w:autoSpaceDE w:val="0"/>
              <w:autoSpaceDN w:val="0"/>
              <w:adjustRightInd w:val="0"/>
              <w:ind w:left="29" w:right="14"/>
              <w:jc w:val="both"/>
            </w:pPr>
          </w:p>
        </w:tc>
        <w:tc>
          <w:tcPr>
            <w:tcW w:w="3467" w:type="pct"/>
            <w:tcBorders>
              <w:top w:val="single" w:sz="4" w:space="0" w:color="auto"/>
              <w:left w:val="single" w:sz="4" w:space="0" w:color="auto"/>
              <w:bottom w:val="single" w:sz="4" w:space="0" w:color="auto"/>
              <w:right w:val="single" w:sz="4" w:space="0" w:color="auto"/>
            </w:tcBorders>
          </w:tcPr>
          <w:p w:rsidR="00996BE6" w:rsidRPr="00996BE6" w:rsidRDefault="00996BE6" w:rsidP="00996BE6">
            <w:pPr>
              <w:autoSpaceDE w:val="0"/>
              <w:autoSpaceDN w:val="0"/>
              <w:adjustRightInd w:val="0"/>
              <w:ind w:left="142"/>
              <w:jc w:val="both"/>
            </w:pPr>
            <w:r w:rsidRPr="00996BE6">
              <w:t>• первоначальные умения видеть красоту в окружающем мире;</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первоначальные умения видеть красоту в поведении, поступках людей;</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элементарные представления об эстетических и художественных ценностях отечественной культуры;</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первоначальный опыт эмоционального постижения народного творчества, этнокультурных традиций, фольклора народов России;</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tc>
      </w:tr>
      <w:tr w:rsidR="00996BE6" w:rsidRPr="00996BE6" w:rsidTr="00D41E2A">
        <w:trPr>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996BE6" w:rsidRPr="00996BE6" w:rsidRDefault="00996BE6" w:rsidP="00996BE6">
            <w:pPr>
              <w:ind w:left="29" w:right="14"/>
              <w:jc w:val="both"/>
            </w:pPr>
          </w:p>
        </w:tc>
        <w:tc>
          <w:tcPr>
            <w:tcW w:w="3467" w:type="pct"/>
            <w:tcBorders>
              <w:top w:val="single" w:sz="4" w:space="0" w:color="auto"/>
              <w:left w:val="single" w:sz="4" w:space="0" w:color="auto"/>
              <w:bottom w:val="single" w:sz="4" w:space="0" w:color="auto"/>
              <w:right w:val="single" w:sz="4" w:space="0" w:color="auto"/>
            </w:tcBorders>
            <w:hideMark/>
          </w:tcPr>
          <w:p w:rsidR="00996BE6" w:rsidRPr="00996BE6" w:rsidRDefault="00996BE6" w:rsidP="00996BE6">
            <w:pPr>
              <w:autoSpaceDE w:val="0"/>
              <w:autoSpaceDN w:val="0"/>
              <w:adjustRightInd w:val="0"/>
              <w:ind w:left="142"/>
              <w:jc w:val="both"/>
            </w:pPr>
            <w:r w:rsidRPr="00996BE6">
              <w:t>• мотивация к реализации эстетических ценностей в пространстве гимназии и семьи.</w:t>
            </w:r>
          </w:p>
        </w:tc>
      </w:tr>
    </w:tbl>
    <w:p w:rsidR="00996BE6" w:rsidRPr="00996BE6" w:rsidRDefault="00996BE6" w:rsidP="00996BE6">
      <w:pPr>
        <w:autoSpaceDE w:val="0"/>
        <w:autoSpaceDN w:val="0"/>
        <w:adjustRightInd w:val="0"/>
        <w:ind w:left="142" w:right="-456"/>
        <w:jc w:val="both"/>
      </w:pPr>
    </w:p>
    <w:p w:rsidR="00E86083" w:rsidRPr="00E86083" w:rsidRDefault="00E86083" w:rsidP="00E86083">
      <w:pPr>
        <w:jc w:val="both"/>
        <w:rPr>
          <w:b/>
        </w:rPr>
      </w:pPr>
      <w:r w:rsidRPr="00E86083">
        <w:rPr>
          <w:b/>
        </w:rPr>
        <w:t>Методический конструктор внеурочной деятельности по достижению</w:t>
      </w:r>
    </w:p>
    <w:p w:rsidR="00E86083" w:rsidRPr="00E86083" w:rsidRDefault="00E86083" w:rsidP="00E86083">
      <w:pPr>
        <w:jc w:val="both"/>
        <w:rPr>
          <w:b/>
        </w:rPr>
      </w:pPr>
      <w:r w:rsidRPr="00E86083">
        <w:rPr>
          <w:b/>
        </w:rPr>
        <w:t xml:space="preserve"> планируемых результатов воспитания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2425"/>
        <w:gridCol w:w="2675"/>
        <w:gridCol w:w="2556"/>
      </w:tblGrid>
      <w:tr w:rsidR="00E86083" w:rsidRPr="00E86083" w:rsidTr="00D41E2A">
        <w:trPr>
          <w:jc w:val="center"/>
        </w:trPr>
        <w:tc>
          <w:tcPr>
            <w:tcW w:w="2550"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center"/>
              <w:rPr>
                <w:b/>
              </w:rPr>
            </w:pPr>
            <w:r w:rsidRPr="00E86083">
              <w:rPr>
                <w:b/>
              </w:rPr>
              <w:t>Вид внеурочной</w:t>
            </w:r>
          </w:p>
          <w:p w:rsidR="00E86083" w:rsidRPr="00E86083" w:rsidRDefault="00E86083" w:rsidP="00E86083">
            <w:pPr>
              <w:jc w:val="center"/>
              <w:rPr>
                <w:b/>
              </w:rPr>
            </w:pPr>
            <w:r w:rsidRPr="00E86083">
              <w:rPr>
                <w:b/>
              </w:rPr>
              <w:t>деятельности</w:t>
            </w:r>
          </w:p>
        </w:tc>
        <w:tc>
          <w:tcPr>
            <w:tcW w:w="2425"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center"/>
              <w:rPr>
                <w:b/>
              </w:rPr>
            </w:pPr>
            <w:r w:rsidRPr="00E86083">
              <w:rPr>
                <w:b/>
              </w:rPr>
              <w:t>Образовательные</w:t>
            </w:r>
          </w:p>
          <w:p w:rsidR="00E86083" w:rsidRPr="00E86083" w:rsidRDefault="00E86083" w:rsidP="00E86083">
            <w:pPr>
              <w:jc w:val="center"/>
              <w:rPr>
                <w:b/>
              </w:rPr>
            </w:pPr>
            <w:r w:rsidRPr="00E86083">
              <w:rPr>
                <w:b/>
              </w:rPr>
              <w:t>формы</w:t>
            </w:r>
          </w:p>
        </w:tc>
        <w:tc>
          <w:tcPr>
            <w:tcW w:w="2675"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center"/>
              <w:rPr>
                <w:b/>
              </w:rPr>
            </w:pPr>
            <w:r w:rsidRPr="00E86083">
              <w:rPr>
                <w:b/>
              </w:rPr>
              <w:t>Уровень</w:t>
            </w:r>
          </w:p>
          <w:p w:rsidR="00E86083" w:rsidRPr="00E86083" w:rsidRDefault="00E86083" w:rsidP="00E86083">
            <w:pPr>
              <w:jc w:val="center"/>
              <w:rPr>
                <w:b/>
              </w:rPr>
            </w:pPr>
            <w:r w:rsidRPr="00E86083">
              <w:rPr>
                <w:b/>
              </w:rPr>
              <w:t>результатов</w:t>
            </w:r>
          </w:p>
          <w:p w:rsidR="00E86083" w:rsidRPr="00E86083" w:rsidRDefault="00E86083" w:rsidP="00E86083">
            <w:pPr>
              <w:jc w:val="center"/>
              <w:rPr>
                <w:b/>
              </w:rPr>
            </w:pPr>
            <w:r w:rsidRPr="00E86083">
              <w:rPr>
                <w:b/>
              </w:rPr>
              <w:t>внеурочной деятельности</w:t>
            </w:r>
          </w:p>
        </w:tc>
        <w:tc>
          <w:tcPr>
            <w:tcW w:w="2556"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ind w:left="-34" w:right="-103"/>
              <w:jc w:val="center"/>
              <w:rPr>
                <w:b/>
              </w:rPr>
            </w:pPr>
            <w:r w:rsidRPr="00E86083">
              <w:rPr>
                <w:b/>
              </w:rPr>
              <w:t>Преимущественные формы достижения</w:t>
            </w:r>
          </w:p>
          <w:p w:rsidR="00E86083" w:rsidRPr="00E86083" w:rsidRDefault="00E86083" w:rsidP="00E86083">
            <w:pPr>
              <w:ind w:left="-34" w:right="-103"/>
              <w:jc w:val="center"/>
              <w:rPr>
                <w:b/>
              </w:rPr>
            </w:pPr>
            <w:r w:rsidRPr="00E86083">
              <w:rPr>
                <w:b/>
              </w:rPr>
              <w:t>результата</w:t>
            </w:r>
          </w:p>
        </w:tc>
      </w:tr>
      <w:tr w:rsidR="00E86083" w:rsidRPr="00E86083" w:rsidTr="00D41E2A">
        <w:trPr>
          <w:jc w:val="center"/>
        </w:trPr>
        <w:tc>
          <w:tcPr>
            <w:tcW w:w="2550" w:type="dxa"/>
            <w:vMerge w:val="restart"/>
            <w:tcBorders>
              <w:top w:val="single" w:sz="4" w:space="0" w:color="auto"/>
              <w:left w:val="single" w:sz="4" w:space="0" w:color="auto"/>
              <w:right w:val="single" w:sz="4" w:space="0" w:color="auto"/>
            </w:tcBorders>
            <w:hideMark/>
          </w:tcPr>
          <w:p w:rsidR="00E86083" w:rsidRPr="00E86083" w:rsidRDefault="00E86083" w:rsidP="00E86083">
            <w:pPr>
              <w:jc w:val="both"/>
            </w:pPr>
            <w:r w:rsidRPr="00E86083">
              <w:t xml:space="preserve">1.Обще-интеллекутальный </w:t>
            </w:r>
          </w:p>
        </w:tc>
        <w:tc>
          <w:tcPr>
            <w:tcW w:w="2425" w:type="dxa"/>
            <w:vMerge w:val="restart"/>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both"/>
            </w:pPr>
            <w:r w:rsidRPr="00E86083">
              <w:t>Викторины, познавательные игры, познавательные беседы.</w:t>
            </w:r>
          </w:p>
          <w:p w:rsidR="00E86083" w:rsidRPr="00E86083" w:rsidRDefault="00E86083" w:rsidP="00E86083">
            <w:pPr>
              <w:jc w:val="both"/>
            </w:pPr>
            <w:r w:rsidRPr="00E86083">
              <w:t>Дидактический театр, общественный смотр знаний.</w:t>
            </w:r>
          </w:p>
          <w:p w:rsidR="00E86083" w:rsidRPr="00E86083" w:rsidRDefault="00E86083" w:rsidP="00E86083">
            <w:pPr>
              <w:jc w:val="both"/>
            </w:pPr>
            <w:r w:rsidRPr="00E86083">
              <w:t xml:space="preserve">Детские исследовательские </w:t>
            </w:r>
            <w:r w:rsidRPr="00E86083">
              <w:lastRenderedPageBreak/>
              <w:t>проекты, внешкольные акции познавательной направленности (олимпиады, конференции учащихся, интеллектуальные марафоны)</w:t>
            </w:r>
          </w:p>
        </w:tc>
        <w:tc>
          <w:tcPr>
            <w:tcW w:w="2675" w:type="dxa"/>
            <w:tcBorders>
              <w:top w:val="single" w:sz="4" w:space="0" w:color="auto"/>
              <w:left w:val="single" w:sz="4" w:space="0" w:color="auto"/>
              <w:bottom w:val="single" w:sz="4" w:space="0" w:color="auto"/>
              <w:right w:val="single" w:sz="4" w:space="0" w:color="auto"/>
            </w:tcBorders>
          </w:tcPr>
          <w:p w:rsidR="00E86083" w:rsidRPr="00E86083" w:rsidRDefault="00E86083" w:rsidP="00E86083">
            <w:pPr>
              <w:jc w:val="both"/>
            </w:pPr>
            <w:r w:rsidRPr="00E86083">
              <w:lastRenderedPageBreak/>
              <w:t>1. Приобретение школьником социальных знаний</w:t>
            </w:r>
          </w:p>
        </w:tc>
        <w:tc>
          <w:tcPr>
            <w:tcW w:w="2556" w:type="dxa"/>
            <w:tcBorders>
              <w:top w:val="single" w:sz="4" w:space="0" w:color="auto"/>
              <w:left w:val="single" w:sz="4" w:space="0" w:color="auto"/>
              <w:bottom w:val="single" w:sz="4" w:space="0" w:color="auto"/>
              <w:right w:val="single" w:sz="4" w:space="0" w:color="auto"/>
            </w:tcBorders>
          </w:tcPr>
          <w:p w:rsidR="00E86083" w:rsidRPr="00E86083" w:rsidRDefault="00E86083" w:rsidP="00E86083">
            <w:pPr>
              <w:ind w:left="-34" w:right="-103"/>
              <w:jc w:val="both"/>
            </w:pPr>
            <w:r w:rsidRPr="00E86083">
              <w:t>Викторины, познавательные игры, познавательные беседы</w:t>
            </w:r>
          </w:p>
        </w:tc>
      </w:tr>
      <w:tr w:rsidR="00E86083" w:rsidRPr="00E86083" w:rsidTr="00D41E2A">
        <w:trPr>
          <w:jc w:val="center"/>
        </w:trPr>
        <w:tc>
          <w:tcPr>
            <w:tcW w:w="2550" w:type="dxa"/>
            <w:vMerge/>
            <w:tcBorders>
              <w:left w:val="single" w:sz="4" w:space="0" w:color="auto"/>
              <w:right w:val="single" w:sz="4" w:space="0" w:color="auto"/>
            </w:tcBorders>
            <w:vAlign w:val="center"/>
            <w:hideMark/>
          </w:tcPr>
          <w:p w:rsidR="00E86083" w:rsidRPr="00E86083" w:rsidRDefault="00E86083" w:rsidP="00E86083">
            <w:pPr>
              <w:jc w:val="both"/>
            </w:pP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86083" w:rsidRPr="00E86083" w:rsidRDefault="00E86083" w:rsidP="00E86083">
            <w:pPr>
              <w:jc w:val="both"/>
            </w:pPr>
          </w:p>
        </w:tc>
        <w:tc>
          <w:tcPr>
            <w:tcW w:w="2675"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both"/>
            </w:pPr>
            <w:r w:rsidRPr="00E86083">
              <w:t>2. Формирование ценностного отношения к социальной реальности</w:t>
            </w:r>
          </w:p>
        </w:tc>
        <w:tc>
          <w:tcPr>
            <w:tcW w:w="2556" w:type="dxa"/>
            <w:tcBorders>
              <w:top w:val="single" w:sz="4" w:space="0" w:color="auto"/>
              <w:left w:val="single" w:sz="4" w:space="0" w:color="auto"/>
              <w:bottom w:val="single" w:sz="4" w:space="0" w:color="auto"/>
              <w:right w:val="single" w:sz="4" w:space="0" w:color="auto"/>
            </w:tcBorders>
          </w:tcPr>
          <w:p w:rsidR="00E86083" w:rsidRPr="00E86083" w:rsidRDefault="00E86083" w:rsidP="00E86083">
            <w:pPr>
              <w:ind w:left="-34" w:right="-103"/>
              <w:jc w:val="both"/>
            </w:pPr>
            <w:r w:rsidRPr="00E86083">
              <w:t>Дидактический театр, общественный смотр знаний.</w:t>
            </w:r>
          </w:p>
          <w:p w:rsidR="00E86083" w:rsidRPr="00E86083" w:rsidRDefault="00E86083" w:rsidP="00E86083">
            <w:pPr>
              <w:ind w:left="-34" w:right="-103"/>
              <w:jc w:val="both"/>
            </w:pPr>
          </w:p>
        </w:tc>
      </w:tr>
      <w:tr w:rsidR="00E86083" w:rsidRPr="00E86083" w:rsidTr="00D41E2A">
        <w:trPr>
          <w:jc w:val="center"/>
        </w:trPr>
        <w:tc>
          <w:tcPr>
            <w:tcW w:w="2550" w:type="dxa"/>
            <w:vMerge/>
            <w:tcBorders>
              <w:left w:val="single" w:sz="4" w:space="0" w:color="auto"/>
              <w:right w:val="single" w:sz="4" w:space="0" w:color="auto"/>
            </w:tcBorders>
            <w:vAlign w:val="center"/>
            <w:hideMark/>
          </w:tcPr>
          <w:p w:rsidR="00E86083" w:rsidRPr="00E86083" w:rsidRDefault="00E86083" w:rsidP="00E86083">
            <w:pPr>
              <w:jc w:val="both"/>
            </w:pP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86083" w:rsidRPr="00E86083" w:rsidRDefault="00E86083" w:rsidP="00E86083">
            <w:pPr>
              <w:jc w:val="both"/>
            </w:pPr>
          </w:p>
        </w:tc>
        <w:tc>
          <w:tcPr>
            <w:tcW w:w="2675"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both"/>
            </w:pPr>
            <w:r w:rsidRPr="00E86083">
              <w:t>3. Получение опыта самостоятельного социального действия</w:t>
            </w:r>
          </w:p>
        </w:tc>
        <w:tc>
          <w:tcPr>
            <w:tcW w:w="2556"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ind w:left="-34" w:right="-103"/>
              <w:jc w:val="both"/>
            </w:pPr>
            <w:r w:rsidRPr="00E86083">
              <w:t xml:space="preserve">Детские исследовательские проекты, внешкольные </w:t>
            </w:r>
            <w:r w:rsidRPr="00E86083">
              <w:lastRenderedPageBreak/>
              <w:t>акции познавательной направленности (олимпиады, конференции учащихся, интеллектуальные марафоны)</w:t>
            </w:r>
          </w:p>
        </w:tc>
      </w:tr>
      <w:tr w:rsidR="00E86083" w:rsidRPr="00E86083" w:rsidTr="00D41E2A">
        <w:trPr>
          <w:jc w:val="center"/>
        </w:trPr>
        <w:tc>
          <w:tcPr>
            <w:tcW w:w="2550" w:type="dxa"/>
            <w:vMerge/>
            <w:tcBorders>
              <w:left w:val="single" w:sz="4" w:space="0" w:color="auto"/>
              <w:right w:val="single" w:sz="4" w:space="0" w:color="auto"/>
            </w:tcBorders>
            <w:hideMark/>
          </w:tcPr>
          <w:p w:rsidR="00E86083" w:rsidRPr="00E86083" w:rsidRDefault="00E86083" w:rsidP="00E86083">
            <w:pPr>
              <w:jc w:val="both"/>
            </w:pPr>
          </w:p>
        </w:tc>
        <w:tc>
          <w:tcPr>
            <w:tcW w:w="2425" w:type="dxa"/>
            <w:vMerge w:val="restart"/>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both"/>
            </w:pPr>
            <w:r w:rsidRPr="00E86083">
              <w:t>Этическая беседа, дебаты, тематический диспут, проблемно-ценностная дискуссия</w:t>
            </w:r>
          </w:p>
        </w:tc>
        <w:tc>
          <w:tcPr>
            <w:tcW w:w="2675" w:type="dxa"/>
            <w:tcBorders>
              <w:top w:val="single" w:sz="4" w:space="0" w:color="auto"/>
              <w:left w:val="single" w:sz="4" w:space="0" w:color="auto"/>
              <w:bottom w:val="single" w:sz="4" w:space="0" w:color="auto"/>
              <w:right w:val="single" w:sz="4" w:space="0" w:color="auto"/>
            </w:tcBorders>
          </w:tcPr>
          <w:p w:rsidR="00E86083" w:rsidRPr="00E86083" w:rsidRDefault="00E86083" w:rsidP="00E86083">
            <w:pPr>
              <w:jc w:val="both"/>
            </w:pPr>
            <w:r w:rsidRPr="00E86083">
              <w:t>1. Приобретение школьником социальных знаний</w:t>
            </w:r>
          </w:p>
        </w:tc>
        <w:tc>
          <w:tcPr>
            <w:tcW w:w="2556" w:type="dxa"/>
            <w:tcBorders>
              <w:top w:val="single" w:sz="4" w:space="0" w:color="auto"/>
              <w:left w:val="single" w:sz="4" w:space="0" w:color="auto"/>
              <w:bottom w:val="single" w:sz="4" w:space="0" w:color="auto"/>
              <w:right w:val="single" w:sz="4" w:space="0" w:color="auto"/>
            </w:tcBorders>
          </w:tcPr>
          <w:p w:rsidR="00E86083" w:rsidRPr="00E86083" w:rsidRDefault="00E86083" w:rsidP="00E86083">
            <w:pPr>
              <w:ind w:left="-34" w:right="-103"/>
              <w:jc w:val="both"/>
            </w:pPr>
            <w:r w:rsidRPr="00E86083">
              <w:t>Этическая беседа</w:t>
            </w:r>
          </w:p>
          <w:p w:rsidR="00E86083" w:rsidRPr="00E86083" w:rsidRDefault="00E86083" w:rsidP="00E86083">
            <w:pPr>
              <w:ind w:left="-34" w:right="-103"/>
              <w:jc w:val="both"/>
            </w:pPr>
          </w:p>
        </w:tc>
      </w:tr>
      <w:tr w:rsidR="00E86083" w:rsidRPr="00E86083" w:rsidTr="00D41E2A">
        <w:trPr>
          <w:jc w:val="center"/>
        </w:trPr>
        <w:tc>
          <w:tcPr>
            <w:tcW w:w="2550" w:type="dxa"/>
            <w:vMerge/>
            <w:tcBorders>
              <w:left w:val="single" w:sz="4" w:space="0" w:color="auto"/>
              <w:right w:val="single" w:sz="4" w:space="0" w:color="auto"/>
            </w:tcBorders>
            <w:vAlign w:val="center"/>
            <w:hideMark/>
          </w:tcPr>
          <w:p w:rsidR="00E86083" w:rsidRPr="00E86083" w:rsidRDefault="00E86083" w:rsidP="00E86083">
            <w:pPr>
              <w:jc w:val="both"/>
            </w:pP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86083" w:rsidRPr="00E86083" w:rsidRDefault="00E86083" w:rsidP="00E86083">
            <w:pPr>
              <w:jc w:val="both"/>
            </w:pPr>
          </w:p>
        </w:tc>
        <w:tc>
          <w:tcPr>
            <w:tcW w:w="2675"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both"/>
            </w:pPr>
            <w:r w:rsidRPr="00E86083">
              <w:t>2. Формирование ценностного отношения к социальной реальности</w:t>
            </w:r>
          </w:p>
        </w:tc>
        <w:tc>
          <w:tcPr>
            <w:tcW w:w="2556" w:type="dxa"/>
            <w:tcBorders>
              <w:top w:val="single" w:sz="4" w:space="0" w:color="auto"/>
              <w:left w:val="single" w:sz="4" w:space="0" w:color="auto"/>
              <w:bottom w:val="single" w:sz="4" w:space="0" w:color="auto"/>
              <w:right w:val="single" w:sz="4" w:space="0" w:color="auto"/>
            </w:tcBorders>
          </w:tcPr>
          <w:p w:rsidR="00E86083" w:rsidRPr="00E86083" w:rsidRDefault="00E86083" w:rsidP="00E86083">
            <w:pPr>
              <w:ind w:left="-34" w:right="-103"/>
              <w:jc w:val="both"/>
            </w:pPr>
            <w:r w:rsidRPr="00E86083">
              <w:t>Дебаты, тематический диспут</w:t>
            </w:r>
          </w:p>
          <w:p w:rsidR="00E86083" w:rsidRPr="00E86083" w:rsidRDefault="00E86083" w:rsidP="00E86083">
            <w:pPr>
              <w:ind w:left="-34" w:right="-103"/>
              <w:jc w:val="both"/>
            </w:pPr>
          </w:p>
        </w:tc>
      </w:tr>
      <w:tr w:rsidR="00E86083" w:rsidRPr="00E86083" w:rsidTr="00D41E2A">
        <w:trPr>
          <w:jc w:val="center"/>
        </w:trPr>
        <w:tc>
          <w:tcPr>
            <w:tcW w:w="2550" w:type="dxa"/>
            <w:vMerge/>
            <w:tcBorders>
              <w:left w:val="single" w:sz="4" w:space="0" w:color="auto"/>
              <w:bottom w:val="single" w:sz="4" w:space="0" w:color="auto"/>
              <w:right w:val="single" w:sz="4" w:space="0" w:color="auto"/>
            </w:tcBorders>
            <w:vAlign w:val="center"/>
            <w:hideMark/>
          </w:tcPr>
          <w:p w:rsidR="00E86083" w:rsidRPr="00E86083" w:rsidRDefault="00E86083" w:rsidP="00E86083">
            <w:pPr>
              <w:jc w:val="both"/>
            </w:pP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86083" w:rsidRPr="00E86083" w:rsidRDefault="00E86083" w:rsidP="00E86083">
            <w:pPr>
              <w:jc w:val="both"/>
            </w:pPr>
          </w:p>
        </w:tc>
        <w:tc>
          <w:tcPr>
            <w:tcW w:w="2675" w:type="dxa"/>
            <w:tcBorders>
              <w:top w:val="single" w:sz="4" w:space="0" w:color="auto"/>
              <w:left w:val="single" w:sz="4" w:space="0" w:color="auto"/>
              <w:bottom w:val="single" w:sz="4" w:space="0" w:color="auto"/>
              <w:right w:val="single" w:sz="4" w:space="0" w:color="auto"/>
            </w:tcBorders>
          </w:tcPr>
          <w:p w:rsidR="00E86083" w:rsidRPr="00E86083" w:rsidRDefault="00E86083" w:rsidP="00E86083">
            <w:pPr>
              <w:jc w:val="both"/>
            </w:pPr>
            <w:r w:rsidRPr="00E86083">
              <w:t>3. Получение опыта самостоятельного социального дествия</w:t>
            </w:r>
          </w:p>
        </w:tc>
        <w:tc>
          <w:tcPr>
            <w:tcW w:w="2556"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ind w:left="-34" w:right="-103"/>
              <w:jc w:val="both"/>
            </w:pPr>
            <w:r w:rsidRPr="00E86083">
              <w:t>Проблемно-ценностная дискуссия с участием внешних экспертов</w:t>
            </w:r>
          </w:p>
        </w:tc>
      </w:tr>
      <w:tr w:rsidR="00E86083" w:rsidRPr="00E86083" w:rsidTr="00D41E2A">
        <w:trPr>
          <w:jc w:val="center"/>
        </w:trPr>
        <w:tc>
          <w:tcPr>
            <w:tcW w:w="2550"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both"/>
              <w:rPr>
                <w:b/>
              </w:rPr>
            </w:pPr>
            <w:r w:rsidRPr="00E86083">
              <w:rPr>
                <w:b/>
              </w:rPr>
              <w:t>Вид внеурочной</w:t>
            </w:r>
          </w:p>
          <w:p w:rsidR="00E86083" w:rsidRPr="00E86083" w:rsidRDefault="00E86083" w:rsidP="00E86083">
            <w:pPr>
              <w:jc w:val="both"/>
              <w:rPr>
                <w:b/>
              </w:rPr>
            </w:pPr>
            <w:r w:rsidRPr="00E86083">
              <w:rPr>
                <w:b/>
              </w:rPr>
              <w:t>деятельности</w:t>
            </w:r>
          </w:p>
        </w:tc>
        <w:tc>
          <w:tcPr>
            <w:tcW w:w="2425"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both"/>
              <w:rPr>
                <w:b/>
              </w:rPr>
            </w:pPr>
            <w:r w:rsidRPr="00E86083">
              <w:rPr>
                <w:b/>
              </w:rPr>
              <w:t>Образовательные</w:t>
            </w:r>
          </w:p>
          <w:p w:rsidR="00E86083" w:rsidRPr="00E86083" w:rsidRDefault="00E86083" w:rsidP="00E86083">
            <w:pPr>
              <w:jc w:val="both"/>
              <w:rPr>
                <w:b/>
              </w:rPr>
            </w:pPr>
            <w:r w:rsidRPr="00E86083">
              <w:rPr>
                <w:b/>
              </w:rPr>
              <w:t>формы</w:t>
            </w:r>
          </w:p>
        </w:tc>
        <w:tc>
          <w:tcPr>
            <w:tcW w:w="2675"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both"/>
              <w:rPr>
                <w:b/>
              </w:rPr>
            </w:pPr>
            <w:r w:rsidRPr="00E86083">
              <w:rPr>
                <w:b/>
              </w:rPr>
              <w:t>Уровень результатов</w:t>
            </w:r>
          </w:p>
          <w:p w:rsidR="00E86083" w:rsidRPr="00E86083" w:rsidRDefault="00E86083" w:rsidP="00E86083">
            <w:pPr>
              <w:jc w:val="both"/>
              <w:rPr>
                <w:b/>
              </w:rPr>
            </w:pPr>
            <w:r w:rsidRPr="00E86083">
              <w:rPr>
                <w:b/>
              </w:rPr>
              <w:t>Внеурочной деятельности</w:t>
            </w:r>
          </w:p>
        </w:tc>
        <w:tc>
          <w:tcPr>
            <w:tcW w:w="2556"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ind w:left="-34" w:right="-103"/>
              <w:jc w:val="both"/>
              <w:rPr>
                <w:b/>
              </w:rPr>
            </w:pPr>
            <w:r w:rsidRPr="00E86083">
              <w:rPr>
                <w:b/>
              </w:rPr>
              <w:t>Преимущественные формы достижения результата</w:t>
            </w:r>
          </w:p>
        </w:tc>
      </w:tr>
      <w:tr w:rsidR="00E86083" w:rsidRPr="00E86083" w:rsidTr="00D41E2A">
        <w:trPr>
          <w:jc w:val="center"/>
        </w:trPr>
        <w:tc>
          <w:tcPr>
            <w:tcW w:w="2550" w:type="dxa"/>
            <w:vMerge w:val="restart"/>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both"/>
            </w:pPr>
            <w:r w:rsidRPr="00E86083">
              <w:t>2.Художественно-эстетический</w:t>
            </w:r>
          </w:p>
        </w:tc>
        <w:tc>
          <w:tcPr>
            <w:tcW w:w="2425" w:type="dxa"/>
            <w:vMerge w:val="restart"/>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both"/>
            </w:pPr>
            <w:r w:rsidRPr="00E86083">
              <w:t>Культпоходы в театры, музеи, концертные залы, выставки.</w:t>
            </w:r>
          </w:p>
          <w:p w:rsidR="00E86083" w:rsidRPr="00E86083" w:rsidRDefault="00E86083" w:rsidP="00E86083">
            <w:pPr>
              <w:jc w:val="both"/>
            </w:pPr>
            <w:r w:rsidRPr="00E86083">
              <w:t>Концерты, инсценировки, праздники на уровне класса и школы.</w:t>
            </w:r>
          </w:p>
          <w:p w:rsidR="00E86083" w:rsidRPr="00E86083" w:rsidRDefault="00E86083" w:rsidP="00E86083">
            <w:pPr>
              <w:jc w:val="both"/>
            </w:pPr>
            <w:r w:rsidRPr="00E86083">
              <w:t>Школьные благотворительные концерты, выставки, акции.</w:t>
            </w:r>
          </w:p>
        </w:tc>
        <w:tc>
          <w:tcPr>
            <w:tcW w:w="2675"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both"/>
            </w:pPr>
            <w:r w:rsidRPr="00E86083">
              <w:t>1. Приобретение школьником социальных знаний</w:t>
            </w:r>
          </w:p>
        </w:tc>
        <w:tc>
          <w:tcPr>
            <w:tcW w:w="2556" w:type="dxa"/>
            <w:tcBorders>
              <w:top w:val="single" w:sz="4" w:space="0" w:color="auto"/>
              <w:left w:val="single" w:sz="4" w:space="0" w:color="auto"/>
              <w:bottom w:val="single" w:sz="4" w:space="0" w:color="auto"/>
              <w:right w:val="single" w:sz="4" w:space="0" w:color="auto"/>
            </w:tcBorders>
          </w:tcPr>
          <w:p w:rsidR="00E86083" w:rsidRPr="00E86083" w:rsidRDefault="00E86083" w:rsidP="00E86083">
            <w:pPr>
              <w:ind w:left="-34" w:right="-103"/>
              <w:jc w:val="both"/>
            </w:pPr>
            <w:r w:rsidRPr="00E86083">
              <w:t>Культпоходы в театры, музеи, концертные залы, выставки.</w:t>
            </w:r>
          </w:p>
        </w:tc>
      </w:tr>
      <w:tr w:rsidR="00E86083" w:rsidRPr="00E86083" w:rsidTr="00D41E2A">
        <w:trPr>
          <w:jc w:val="center"/>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E86083" w:rsidRPr="00E86083" w:rsidRDefault="00E86083" w:rsidP="00E86083">
            <w:pPr>
              <w:jc w:val="both"/>
            </w:pP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86083" w:rsidRPr="00E86083" w:rsidRDefault="00E86083" w:rsidP="00E86083">
            <w:pPr>
              <w:jc w:val="both"/>
            </w:pPr>
          </w:p>
        </w:tc>
        <w:tc>
          <w:tcPr>
            <w:tcW w:w="2675"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both"/>
            </w:pPr>
            <w:r w:rsidRPr="00E86083">
              <w:t>2. Формирование ценностного отношения к социальной реальности</w:t>
            </w:r>
          </w:p>
        </w:tc>
        <w:tc>
          <w:tcPr>
            <w:tcW w:w="2556" w:type="dxa"/>
            <w:tcBorders>
              <w:top w:val="single" w:sz="4" w:space="0" w:color="auto"/>
              <w:left w:val="single" w:sz="4" w:space="0" w:color="auto"/>
              <w:bottom w:val="single" w:sz="4" w:space="0" w:color="auto"/>
              <w:right w:val="single" w:sz="4" w:space="0" w:color="auto"/>
            </w:tcBorders>
          </w:tcPr>
          <w:p w:rsidR="00E86083" w:rsidRPr="00E86083" w:rsidRDefault="00E86083" w:rsidP="00E86083">
            <w:pPr>
              <w:ind w:left="-34" w:right="-103"/>
              <w:jc w:val="both"/>
            </w:pPr>
            <w:r w:rsidRPr="00E86083">
              <w:t>Концерты, инсценировки, праздники на уровне класса и школы.</w:t>
            </w:r>
          </w:p>
        </w:tc>
      </w:tr>
      <w:tr w:rsidR="00E86083" w:rsidRPr="00E86083" w:rsidTr="00D41E2A">
        <w:trPr>
          <w:jc w:val="center"/>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E86083" w:rsidRPr="00E86083" w:rsidRDefault="00E86083" w:rsidP="00E86083">
            <w:pPr>
              <w:jc w:val="both"/>
            </w:pP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86083" w:rsidRPr="00E86083" w:rsidRDefault="00E86083" w:rsidP="00E86083">
            <w:pPr>
              <w:jc w:val="both"/>
            </w:pPr>
          </w:p>
        </w:tc>
        <w:tc>
          <w:tcPr>
            <w:tcW w:w="2675"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both"/>
            </w:pPr>
            <w:r w:rsidRPr="00E86083">
              <w:t>3. Получение опыта самостоятельного социального действия</w:t>
            </w:r>
          </w:p>
        </w:tc>
        <w:tc>
          <w:tcPr>
            <w:tcW w:w="2556"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ind w:left="-34" w:right="-103"/>
              <w:jc w:val="both"/>
            </w:pPr>
            <w:r w:rsidRPr="00E86083">
              <w:t>Школьные благотворительные концерты, выставки, фестивали</w:t>
            </w:r>
          </w:p>
        </w:tc>
      </w:tr>
      <w:tr w:rsidR="00E86083" w:rsidRPr="00E86083" w:rsidTr="00D41E2A">
        <w:trPr>
          <w:jc w:val="center"/>
        </w:trPr>
        <w:tc>
          <w:tcPr>
            <w:tcW w:w="2550" w:type="dxa"/>
            <w:vMerge w:val="restart"/>
            <w:tcBorders>
              <w:top w:val="nil"/>
              <w:left w:val="single" w:sz="4" w:space="0" w:color="auto"/>
              <w:bottom w:val="single" w:sz="4" w:space="0" w:color="auto"/>
              <w:right w:val="single" w:sz="4" w:space="0" w:color="auto"/>
            </w:tcBorders>
            <w:hideMark/>
          </w:tcPr>
          <w:p w:rsidR="00E86083" w:rsidRPr="00E86083" w:rsidRDefault="00E86083" w:rsidP="00E86083">
            <w:pPr>
              <w:jc w:val="both"/>
            </w:pPr>
          </w:p>
        </w:tc>
        <w:tc>
          <w:tcPr>
            <w:tcW w:w="2425" w:type="dxa"/>
            <w:vMerge w:val="restart"/>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tabs>
                <w:tab w:val="left" w:pos="257"/>
              </w:tabs>
              <w:jc w:val="both"/>
            </w:pPr>
            <w:r w:rsidRPr="00E86083">
              <w:t>Курсы внеурочной деятельности по художественному творчеству.</w:t>
            </w:r>
          </w:p>
          <w:p w:rsidR="00E86083" w:rsidRPr="00E86083" w:rsidRDefault="00E86083" w:rsidP="00E86083">
            <w:pPr>
              <w:tabs>
                <w:tab w:val="left" w:pos="257"/>
              </w:tabs>
              <w:jc w:val="both"/>
            </w:pPr>
            <w:r w:rsidRPr="00E86083">
              <w:t>Художественные выставки, фестивали искусств, спектакли в классе, школы.</w:t>
            </w:r>
          </w:p>
          <w:p w:rsidR="00E86083" w:rsidRPr="00E86083" w:rsidRDefault="00E86083" w:rsidP="00E86083">
            <w:pPr>
              <w:jc w:val="both"/>
            </w:pPr>
            <w:r w:rsidRPr="00E86083">
              <w:t>Социальные проекты на основе художественной деятельности.</w:t>
            </w:r>
          </w:p>
        </w:tc>
        <w:tc>
          <w:tcPr>
            <w:tcW w:w="2675"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both"/>
            </w:pPr>
            <w:r w:rsidRPr="00E86083">
              <w:t>1. Приобретение школьником социальных знаний</w:t>
            </w:r>
          </w:p>
        </w:tc>
        <w:tc>
          <w:tcPr>
            <w:tcW w:w="2556" w:type="dxa"/>
            <w:tcBorders>
              <w:top w:val="single" w:sz="4" w:space="0" w:color="auto"/>
              <w:left w:val="single" w:sz="4" w:space="0" w:color="auto"/>
              <w:bottom w:val="single" w:sz="4" w:space="0" w:color="auto"/>
              <w:right w:val="single" w:sz="4" w:space="0" w:color="auto"/>
            </w:tcBorders>
          </w:tcPr>
          <w:p w:rsidR="00E86083" w:rsidRPr="00E86083" w:rsidRDefault="00E86083" w:rsidP="00E86083">
            <w:pPr>
              <w:tabs>
                <w:tab w:val="left" w:pos="257"/>
              </w:tabs>
              <w:ind w:left="-34" w:right="-103"/>
              <w:jc w:val="both"/>
            </w:pPr>
            <w:r w:rsidRPr="00E86083">
              <w:t>Кружки художественного творчества.</w:t>
            </w:r>
          </w:p>
          <w:p w:rsidR="00E86083" w:rsidRPr="00E86083" w:rsidRDefault="00E86083" w:rsidP="00E86083">
            <w:pPr>
              <w:ind w:left="-34" w:right="-103"/>
              <w:jc w:val="both"/>
            </w:pPr>
          </w:p>
        </w:tc>
      </w:tr>
      <w:tr w:rsidR="00E86083" w:rsidRPr="00E86083" w:rsidTr="00D41E2A">
        <w:trPr>
          <w:jc w:val="center"/>
        </w:trPr>
        <w:tc>
          <w:tcPr>
            <w:tcW w:w="2550" w:type="dxa"/>
            <w:vMerge/>
            <w:tcBorders>
              <w:top w:val="nil"/>
              <w:left w:val="single" w:sz="4" w:space="0" w:color="auto"/>
              <w:bottom w:val="single" w:sz="4" w:space="0" w:color="auto"/>
              <w:right w:val="single" w:sz="4" w:space="0" w:color="auto"/>
            </w:tcBorders>
            <w:vAlign w:val="center"/>
            <w:hideMark/>
          </w:tcPr>
          <w:p w:rsidR="00E86083" w:rsidRPr="00E86083" w:rsidRDefault="00E86083" w:rsidP="00E86083">
            <w:pPr>
              <w:jc w:val="both"/>
            </w:pP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86083" w:rsidRPr="00E86083" w:rsidRDefault="00E86083" w:rsidP="00E86083">
            <w:pPr>
              <w:jc w:val="both"/>
            </w:pPr>
          </w:p>
        </w:tc>
        <w:tc>
          <w:tcPr>
            <w:tcW w:w="2675"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both"/>
            </w:pPr>
            <w:r w:rsidRPr="00E86083">
              <w:t>2. Формирование ценностного отношения к социальной реальности</w:t>
            </w:r>
          </w:p>
        </w:tc>
        <w:tc>
          <w:tcPr>
            <w:tcW w:w="2556" w:type="dxa"/>
            <w:tcBorders>
              <w:top w:val="single" w:sz="4" w:space="0" w:color="auto"/>
              <w:left w:val="single" w:sz="4" w:space="0" w:color="auto"/>
              <w:bottom w:val="single" w:sz="4" w:space="0" w:color="auto"/>
              <w:right w:val="single" w:sz="4" w:space="0" w:color="auto"/>
            </w:tcBorders>
          </w:tcPr>
          <w:p w:rsidR="00E86083" w:rsidRPr="00E86083" w:rsidRDefault="00E86083" w:rsidP="00E86083">
            <w:pPr>
              <w:tabs>
                <w:tab w:val="left" w:pos="257"/>
              </w:tabs>
              <w:ind w:left="-34" w:right="-103"/>
              <w:jc w:val="both"/>
            </w:pPr>
            <w:r w:rsidRPr="00E86083">
              <w:t>Художественные выставки, фестивали искусств, спектакли в классе, школы.</w:t>
            </w:r>
          </w:p>
          <w:p w:rsidR="00E86083" w:rsidRPr="00E86083" w:rsidRDefault="00E86083" w:rsidP="00E86083">
            <w:pPr>
              <w:ind w:left="-34" w:right="-103"/>
              <w:jc w:val="both"/>
            </w:pPr>
          </w:p>
        </w:tc>
      </w:tr>
      <w:tr w:rsidR="00E86083" w:rsidRPr="00E86083" w:rsidTr="00D41E2A">
        <w:trPr>
          <w:jc w:val="center"/>
        </w:trPr>
        <w:tc>
          <w:tcPr>
            <w:tcW w:w="2550" w:type="dxa"/>
            <w:vMerge/>
            <w:tcBorders>
              <w:top w:val="nil"/>
              <w:left w:val="single" w:sz="4" w:space="0" w:color="auto"/>
              <w:bottom w:val="single" w:sz="4" w:space="0" w:color="auto"/>
              <w:right w:val="single" w:sz="4" w:space="0" w:color="auto"/>
            </w:tcBorders>
            <w:vAlign w:val="center"/>
            <w:hideMark/>
          </w:tcPr>
          <w:p w:rsidR="00E86083" w:rsidRPr="00E86083" w:rsidRDefault="00E86083" w:rsidP="00E86083">
            <w:pPr>
              <w:jc w:val="both"/>
            </w:pP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86083" w:rsidRPr="00E86083" w:rsidRDefault="00E86083" w:rsidP="00E86083">
            <w:pPr>
              <w:jc w:val="both"/>
            </w:pPr>
          </w:p>
        </w:tc>
        <w:tc>
          <w:tcPr>
            <w:tcW w:w="2675"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jc w:val="both"/>
            </w:pPr>
            <w:r w:rsidRPr="00E86083">
              <w:t>3. Получение опыта самостоятельного социального действия</w:t>
            </w:r>
          </w:p>
        </w:tc>
        <w:tc>
          <w:tcPr>
            <w:tcW w:w="2556" w:type="dxa"/>
            <w:tcBorders>
              <w:top w:val="single" w:sz="4" w:space="0" w:color="auto"/>
              <w:left w:val="single" w:sz="4" w:space="0" w:color="auto"/>
              <w:bottom w:val="single" w:sz="4" w:space="0" w:color="auto"/>
              <w:right w:val="single" w:sz="4" w:space="0" w:color="auto"/>
            </w:tcBorders>
            <w:hideMark/>
          </w:tcPr>
          <w:p w:rsidR="00E86083" w:rsidRPr="00E86083" w:rsidRDefault="00E86083" w:rsidP="00E86083">
            <w:pPr>
              <w:ind w:left="-34" w:right="-103"/>
              <w:jc w:val="both"/>
            </w:pPr>
            <w:r w:rsidRPr="00E86083">
              <w:t>Социальные проекты на основе художественной деятельности</w:t>
            </w:r>
          </w:p>
        </w:tc>
      </w:tr>
    </w:tbl>
    <w:p w:rsidR="00996BE6" w:rsidRDefault="00996BE6" w:rsidP="00DB2616">
      <w:pPr>
        <w:pStyle w:val="a3"/>
        <w:spacing w:line="240" w:lineRule="auto"/>
        <w:ind w:left="709" w:firstLine="0"/>
        <w:jc w:val="left"/>
        <w:rPr>
          <w:rFonts w:ascii="Times New Roman" w:hAnsi="Times New Roman"/>
          <w:b/>
          <w:color w:val="auto"/>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372"/>
        <w:gridCol w:w="2731"/>
        <w:gridCol w:w="2556"/>
      </w:tblGrid>
      <w:tr w:rsidR="007B01EA" w:rsidRPr="007B01EA" w:rsidTr="00D41E2A">
        <w:trPr>
          <w:jc w:val="center"/>
        </w:trPr>
        <w:tc>
          <w:tcPr>
            <w:tcW w:w="2547" w:type="dxa"/>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b/>
              </w:rPr>
            </w:pPr>
            <w:r w:rsidRPr="007B01EA">
              <w:rPr>
                <w:b/>
              </w:rPr>
              <w:t>Вид внеурочной</w:t>
            </w:r>
          </w:p>
          <w:p w:rsidR="007B01EA" w:rsidRPr="007B01EA" w:rsidRDefault="007B01EA" w:rsidP="007B01EA">
            <w:pPr>
              <w:jc w:val="both"/>
              <w:rPr>
                <w:b/>
              </w:rPr>
            </w:pPr>
            <w:r w:rsidRPr="007B01EA">
              <w:rPr>
                <w:b/>
              </w:rPr>
              <w:t>деятельности</w:t>
            </w:r>
          </w:p>
        </w:tc>
        <w:tc>
          <w:tcPr>
            <w:tcW w:w="2372" w:type="dxa"/>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b/>
              </w:rPr>
            </w:pPr>
            <w:r w:rsidRPr="007B01EA">
              <w:rPr>
                <w:b/>
              </w:rPr>
              <w:t>Образовательные формы</w:t>
            </w:r>
          </w:p>
        </w:tc>
        <w:tc>
          <w:tcPr>
            <w:tcW w:w="2731" w:type="dxa"/>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b/>
              </w:rPr>
            </w:pPr>
            <w:r w:rsidRPr="007B01EA">
              <w:rPr>
                <w:b/>
              </w:rPr>
              <w:t xml:space="preserve">Уровень </w:t>
            </w:r>
          </w:p>
          <w:p w:rsidR="007B01EA" w:rsidRPr="007B01EA" w:rsidRDefault="007B01EA" w:rsidP="007B01EA">
            <w:pPr>
              <w:jc w:val="both"/>
              <w:rPr>
                <w:b/>
              </w:rPr>
            </w:pPr>
            <w:r w:rsidRPr="007B01EA">
              <w:rPr>
                <w:b/>
              </w:rPr>
              <w:t>результатов</w:t>
            </w:r>
          </w:p>
          <w:p w:rsidR="007B01EA" w:rsidRPr="007B01EA" w:rsidRDefault="007B01EA" w:rsidP="007B01EA">
            <w:pPr>
              <w:jc w:val="both"/>
            </w:pPr>
            <w:r w:rsidRPr="007B01EA">
              <w:rPr>
                <w:b/>
              </w:rPr>
              <w:t>внеурочной</w:t>
            </w:r>
          </w:p>
          <w:p w:rsidR="007B01EA" w:rsidRPr="007B01EA" w:rsidRDefault="007B01EA" w:rsidP="007B01EA">
            <w:pPr>
              <w:jc w:val="both"/>
              <w:rPr>
                <w:b/>
              </w:rPr>
            </w:pPr>
            <w:r w:rsidRPr="007B01EA">
              <w:rPr>
                <w:b/>
              </w:rPr>
              <w:lastRenderedPageBreak/>
              <w:t>деятельности</w:t>
            </w:r>
          </w:p>
        </w:tc>
        <w:tc>
          <w:tcPr>
            <w:tcW w:w="2556" w:type="dxa"/>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b/>
              </w:rPr>
            </w:pPr>
            <w:r w:rsidRPr="007B01EA">
              <w:rPr>
                <w:b/>
              </w:rPr>
              <w:lastRenderedPageBreak/>
              <w:t>Преимущественные формы достижения результата</w:t>
            </w:r>
          </w:p>
        </w:tc>
      </w:tr>
      <w:tr w:rsidR="007B01EA" w:rsidRPr="007B01EA" w:rsidTr="00D41E2A">
        <w:trPr>
          <w:jc w:val="center"/>
        </w:trPr>
        <w:tc>
          <w:tcPr>
            <w:tcW w:w="2547" w:type="dxa"/>
            <w:vMerge w:val="restar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pPr>
            <w:r w:rsidRPr="007B01EA">
              <w:lastRenderedPageBreak/>
              <w:t>3. Спортивно-оздоровительная</w:t>
            </w:r>
          </w:p>
          <w:p w:rsidR="007B01EA" w:rsidRPr="007B01EA" w:rsidRDefault="007B01EA" w:rsidP="007B01EA">
            <w:pPr>
              <w:jc w:val="both"/>
            </w:pPr>
            <w:r w:rsidRPr="007B01EA">
              <w:t>деятельность</w:t>
            </w:r>
          </w:p>
        </w:tc>
        <w:tc>
          <w:tcPr>
            <w:tcW w:w="2372" w:type="dxa"/>
            <w:vMerge w:val="restar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tabs>
                <w:tab w:val="left" w:pos="357"/>
              </w:tabs>
              <w:jc w:val="both"/>
            </w:pPr>
            <w:r w:rsidRPr="007B01EA">
              <w:t>Занятия спортивных секций, беседы о здоровом образе жизни, участие в оздоровительных процедурах.</w:t>
            </w:r>
          </w:p>
          <w:p w:rsidR="007B01EA" w:rsidRPr="007B01EA" w:rsidRDefault="007B01EA" w:rsidP="007B01EA">
            <w:pPr>
              <w:tabs>
                <w:tab w:val="left" w:pos="357"/>
              </w:tabs>
              <w:jc w:val="both"/>
            </w:pPr>
            <w:r w:rsidRPr="007B01EA">
              <w:t>Школьные спортивные турниры.</w:t>
            </w:r>
          </w:p>
          <w:p w:rsidR="007B01EA" w:rsidRPr="007B01EA" w:rsidRDefault="007B01EA" w:rsidP="007B01EA">
            <w:pPr>
              <w:jc w:val="both"/>
            </w:pPr>
            <w:r w:rsidRPr="007B01EA">
              <w:t>Социально значимые спортивные и оздоровительные акции-проекты.</w:t>
            </w:r>
          </w:p>
        </w:tc>
        <w:tc>
          <w:tcPr>
            <w:tcW w:w="2731" w:type="dxa"/>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pPr>
            <w:r w:rsidRPr="007B01EA">
              <w:t>1. Приобретение школьником социальных знаний</w:t>
            </w:r>
          </w:p>
        </w:tc>
        <w:tc>
          <w:tcPr>
            <w:tcW w:w="2556" w:type="dxa"/>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pPr>
            <w:r w:rsidRPr="007B01EA">
              <w:t>Занятия спортивных секций, беседы о ЗОЖ, участие в оздоровительных процедурах.</w:t>
            </w:r>
          </w:p>
        </w:tc>
      </w:tr>
      <w:tr w:rsidR="007B01EA" w:rsidRPr="007B01EA" w:rsidTr="00D41E2A">
        <w:trPr>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B01EA" w:rsidRPr="007B01EA" w:rsidRDefault="007B01EA" w:rsidP="007B01EA">
            <w:pPr>
              <w:jc w:val="both"/>
            </w:pP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7B01EA" w:rsidRPr="007B01EA" w:rsidRDefault="007B01EA" w:rsidP="007B01EA">
            <w:pPr>
              <w:jc w:val="both"/>
            </w:pPr>
          </w:p>
        </w:tc>
        <w:tc>
          <w:tcPr>
            <w:tcW w:w="2731" w:type="dxa"/>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pPr>
            <w:r w:rsidRPr="007B01EA">
              <w:t>2. Формирование ценностного отношения к социальной реальности</w:t>
            </w:r>
          </w:p>
        </w:tc>
        <w:tc>
          <w:tcPr>
            <w:tcW w:w="2556" w:type="dxa"/>
            <w:tcBorders>
              <w:top w:val="single" w:sz="4" w:space="0" w:color="auto"/>
              <w:left w:val="single" w:sz="4" w:space="0" w:color="auto"/>
              <w:bottom w:val="single" w:sz="4" w:space="0" w:color="auto"/>
              <w:right w:val="single" w:sz="4" w:space="0" w:color="auto"/>
            </w:tcBorders>
          </w:tcPr>
          <w:p w:rsidR="007B01EA" w:rsidRPr="007B01EA" w:rsidRDefault="007B01EA" w:rsidP="007B01EA">
            <w:pPr>
              <w:tabs>
                <w:tab w:val="left" w:pos="357"/>
              </w:tabs>
              <w:jc w:val="both"/>
            </w:pPr>
            <w:r w:rsidRPr="007B01EA">
              <w:t>Школьные спортивные турниры.</w:t>
            </w:r>
          </w:p>
          <w:p w:rsidR="007B01EA" w:rsidRPr="007B01EA" w:rsidRDefault="007B01EA" w:rsidP="007B01EA">
            <w:pPr>
              <w:jc w:val="both"/>
            </w:pPr>
          </w:p>
        </w:tc>
      </w:tr>
      <w:tr w:rsidR="007B01EA" w:rsidRPr="007B01EA" w:rsidTr="00D41E2A">
        <w:trPr>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B01EA" w:rsidRPr="007B01EA" w:rsidRDefault="007B01EA" w:rsidP="007B01EA">
            <w:pPr>
              <w:jc w:val="both"/>
            </w:pP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7B01EA" w:rsidRPr="007B01EA" w:rsidRDefault="007B01EA" w:rsidP="007B01EA">
            <w:pPr>
              <w:jc w:val="both"/>
            </w:pPr>
          </w:p>
        </w:tc>
        <w:tc>
          <w:tcPr>
            <w:tcW w:w="2731" w:type="dxa"/>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pPr>
            <w:r w:rsidRPr="007B01EA">
              <w:t>3. Получение опыта самостоятельного социального действия</w:t>
            </w:r>
          </w:p>
        </w:tc>
        <w:tc>
          <w:tcPr>
            <w:tcW w:w="2556" w:type="dxa"/>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pPr>
            <w:r w:rsidRPr="007B01EA">
              <w:t>Социально значимые спортивные и оздоровительные акции-проекты.</w:t>
            </w:r>
          </w:p>
        </w:tc>
      </w:tr>
      <w:tr w:rsidR="007B01EA" w:rsidRPr="007B01EA" w:rsidTr="00D41E2A">
        <w:trPr>
          <w:jc w:val="center"/>
        </w:trPr>
        <w:tc>
          <w:tcPr>
            <w:tcW w:w="2547" w:type="dxa"/>
            <w:vMerge w:val="restart"/>
            <w:tcBorders>
              <w:top w:val="single" w:sz="4" w:space="0" w:color="auto"/>
              <w:left w:val="single" w:sz="4" w:space="0" w:color="auto"/>
              <w:bottom w:val="single" w:sz="4" w:space="0" w:color="auto"/>
              <w:right w:val="single" w:sz="4" w:space="0" w:color="auto"/>
            </w:tcBorders>
          </w:tcPr>
          <w:p w:rsidR="007B01EA" w:rsidRPr="007B01EA" w:rsidRDefault="007B01EA" w:rsidP="007B01EA">
            <w:pPr>
              <w:jc w:val="both"/>
            </w:pPr>
            <w:r w:rsidRPr="007B01EA">
              <w:t xml:space="preserve">4.Духовно-нравственный </w:t>
            </w:r>
          </w:p>
          <w:p w:rsidR="007B01EA" w:rsidRPr="007B01EA" w:rsidRDefault="007B01EA" w:rsidP="007B01EA">
            <w:pPr>
              <w:jc w:val="both"/>
            </w:pPr>
          </w:p>
        </w:tc>
        <w:tc>
          <w:tcPr>
            <w:tcW w:w="2372" w:type="dxa"/>
            <w:vMerge w:val="restar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pPr>
            <w:r w:rsidRPr="007B01EA">
              <w:t>Образовательная экскурсия</w:t>
            </w:r>
          </w:p>
          <w:p w:rsidR="007B01EA" w:rsidRPr="007B01EA" w:rsidRDefault="007B01EA" w:rsidP="007B01EA">
            <w:pPr>
              <w:jc w:val="both"/>
            </w:pPr>
            <w:r w:rsidRPr="007B01EA">
              <w:t>Туристический поход</w:t>
            </w:r>
          </w:p>
          <w:p w:rsidR="007B01EA" w:rsidRPr="007B01EA" w:rsidRDefault="007B01EA" w:rsidP="007B01EA">
            <w:pPr>
              <w:jc w:val="both"/>
            </w:pPr>
            <w:r w:rsidRPr="007B01EA">
              <w:t>Краеведческая экскурсия</w:t>
            </w:r>
          </w:p>
          <w:p w:rsidR="007B01EA" w:rsidRPr="007B01EA" w:rsidRDefault="007B01EA" w:rsidP="007B01EA">
            <w:pPr>
              <w:jc w:val="both"/>
            </w:pPr>
            <w:r w:rsidRPr="007B01EA">
              <w:t>Туристско-краеведческие экскурсии</w:t>
            </w:r>
          </w:p>
        </w:tc>
        <w:tc>
          <w:tcPr>
            <w:tcW w:w="2731" w:type="dxa"/>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pPr>
            <w:r w:rsidRPr="007B01EA">
              <w:t>1. Приобретение школьником социальных знаний</w:t>
            </w:r>
          </w:p>
        </w:tc>
        <w:tc>
          <w:tcPr>
            <w:tcW w:w="2556" w:type="dxa"/>
            <w:tcBorders>
              <w:top w:val="single" w:sz="4" w:space="0" w:color="auto"/>
              <w:left w:val="single" w:sz="4" w:space="0" w:color="auto"/>
              <w:bottom w:val="single" w:sz="4" w:space="0" w:color="auto"/>
              <w:right w:val="single" w:sz="4" w:space="0" w:color="auto"/>
            </w:tcBorders>
          </w:tcPr>
          <w:p w:rsidR="007B01EA" w:rsidRPr="007B01EA" w:rsidRDefault="007B01EA" w:rsidP="007B01EA">
            <w:pPr>
              <w:jc w:val="both"/>
            </w:pPr>
            <w:r w:rsidRPr="007B01EA">
              <w:t>Образовательная экскурсия</w:t>
            </w:r>
          </w:p>
          <w:p w:rsidR="007B01EA" w:rsidRPr="007B01EA" w:rsidRDefault="007B01EA" w:rsidP="007B01EA">
            <w:pPr>
              <w:jc w:val="both"/>
            </w:pPr>
          </w:p>
        </w:tc>
      </w:tr>
      <w:tr w:rsidR="007B01EA" w:rsidRPr="007B01EA" w:rsidTr="00D41E2A">
        <w:trPr>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B01EA" w:rsidRPr="007B01EA" w:rsidRDefault="007B01EA" w:rsidP="007B01EA">
            <w:pPr>
              <w:jc w:val="both"/>
            </w:pP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7B01EA" w:rsidRPr="007B01EA" w:rsidRDefault="007B01EA" w:rsidP="007B01EA">
            <w:pPr>
              <w:jc w:val="both"/>
            </w:pPr>
          </w:p>
        </w:tc>
        <w:tc>
          <w:tcPr>
            <w:tcW w:w="2731" w:type="dxa"/>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pPr>
            <w:r w:rsidRPr="007B01EA">
              <w:t>2. Формирование ценностного отношения к социальной реальности</w:t>
            </w:r>
          </w:p>
        </w:tc>
        <w:tc>
          <w:tcPr>
            <w:tcW w:w="2556" w:type="dxa"/>
            <w:tcBorders>
              <w:top w:val="single" w:sz="4" w:space="0" w:color="auto"/>
              <w:left w:val="single" w:sz="4" w:space="0" w:color="auto"/>
              <w:bottom w:val="single" w:sz="4" w:space="0" w:color="auto"/>
              <w:right w:val="single" w:sz="4" w:space="0" w:color="auto"/>
            </w:tcBorders>
          </w:tcPr>
          <w:p w:rsidR="007B01EA" w:rsidRPr="007B01EA" w:rsidRDefault="007B01EA" w:rsidP="007B01EA">
            <w:pPr>
              <w:jc w:val="both"/>
            </w:pPr>
            <w:r w:rsidRPr="007B01EA">
              <w:t>Туристический поход</w:t>
            </w:r>
          </w:p>
          <w:p w:rsidR="007B01EA" w:rsidRPr="007B01EA" w:rsidRDefault="007B01EA" w:rsidP="007B01EA">
            <w:pPr>
              <w:jc w:val="both"/>
            </w:pPr>
          </w:p>
        </w:tc>
      </w:tr>
      <w:tr w:rsidR="007B01EA" w:rsidRPr="007B01EA" w:rsidTr="00D41E2A">
        <w:trPr>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B01EA" w:rsidRPr="007B01EA" w:rsidRDefault="007B01EA" w:rsidP="007B01EA">
            <w:pPr>
              <w:jc w:val="both"/>
            </w:pP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7B01EA" w:rsidRPr="007B01EA" w:rsidRDefault="007B01EA" w:rsidP="007B01EA">
            <w:pPr>
              <w:jc w:val="both"/>
            </w:pPr>
          </w:p>
        </w:tc>
        <w:tc>
          <w:tcPr>
            <w:tcW w:w="2731" w:type="dxa"/>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pPr>
            <w:r w:rsidRPr="007B01EA">
              <w:t>3. получение опыта самостоятельного общественного действия, формирование социально приемлемых моделей поведения.</w:t>
            </w:r>
          </w:p>
        </w:tc>
        <w:tc>
          <w:tcPr>
            <w:tcW w:w="2556" w:type="dxa"/>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pPr>
            <w:r w:rsidRPr="007B01EA">
              <w:t>Краеведческая экскурсия</w:t>
            </w:r>
          </w:p>
          <w:p w:rsidR="007B01EA" w:rsidRPr="007B01EA" w:rsidRDefault="007B01EA" w:rsidP="007B01EA">
            <w:pPr>
              <w:jc w:val="both"/>
            </w:pPr>
            <w:r w:rsidRPr="007B01EA">
              <w:t>Туристско-краеведческая экскурсия</w:t>
            </w:r>
          </w:p>
        </w:tc>
      </w:tr>
    </w:tbl>
    <w:p w:rsidR="00E86083" w:rsidRDefault="00E86083" w:rsidP="00DB2616">
      <w:pPr>
        <w:pStyle w:val="a3"/>
        <w:spacing w:line="240" w:lineRule="auto"/>
        <w:ind w:left="709" w:firstLine="0"/>
        <w:jc w:val="left"/>
        <w:rPr>
          <w:rFonts w:ascii="Times New Roman" w:hAnsi="Times New Roman"/>
          <w:b/>
          <w:color w:val="auto"/>
          <w:sz w:val="24"/>
          <w:szCs w:val="24"/>
        </w:rPr>
      </w:pPr>
    </w:p>
    <w:p w:rsidR="007B01EA" w:rsidRDefault="007B01EA" w:rsidP="00DB2616">
      <w:pPr>
        <w:pStyle w:val="a3"/>
        <w:spacing w:line="240" w:lineRule="auto"/>
        <w:ind w:left="709" w:firstLine="0"/>
        <w:jc w:val="left"/>
        <w:rPr>
          <w:rFonts w:ascii="Times New Roman" w:hAnsi="Times New Roman"/>
          <w:b/>
          <w:color w:val="auto"/>
          <w:sz w:val="24"/>
          <w:szCs w:val="24"/>
        </w:rPr>
      </w:pPr>
    </w:p>
    <w:p w:rsidR="007B01EA" w:rsidRPr="007B01EA" w:rsidRDefault="007B01EA" w:rsidP="007B01EA">
      <w:pPr>
        <w:autoSpaceDE w:val="0"/>
        <w:autoSpaceDN w:val="0"/>
        <w:adjustRightInd w:val="0"/>
        <w:jc w:val="both"/>
        <w:rPr>
          <w:b/>
          <w:spacing w:val="-6"/>
        </w:rPr>
      </w:pPr>
      <w:r w:rsidRPr="007B01EA">
        <w:rPr>
          <w:b/>
          <w:spacing w:val="-6"/>
        </w:rPr>
        <w:t xml:space="preserve">7. Рекомендации по организации диагностики </w:t>
      </w:r>
      <w:r w:rsidRPr="007B01EA">
        <w:rPr>
          <w:b/>
          <w:bCs/>
          <w:iCs/>
          <w:spacing w:val="-6"/>
        </w:rPr>
        <w:t>и текущего психолого-педагогического контроля достижения результатов</w:t>
      </w:r>
      <w:r w:rsidRPr="007B01EA">
        <w:rPr>
          <w:b/>
          <w:spacing w:val="-6"/>
        </w:rPr>
        <w:t xml:space="preserve"> воспитания в урочной и внеурочной деятельности.</w:t>
      </w:r>
    </w:p>
    <w:p w:rsidR="007B01EA" w:rsidRPr="007B01EA" w:rsidRDefault="007B01EA" w:rsidP="007B01EA">
      <w:pPr>
        <w:ind w:firstLine="709"/>
        <w:jc w:val="both"/>
        <w:rPr>
          <w:color w:val="000000"/>
          <w:lang w:eastAsia="en-US"/>
        </w:rPr>
      </w:pPr>
      <w:r w:rsidRPr="007B01EA">
        <w:rPr>
          <w:color w:val="000000"/>
          <w:lang w:eastAsia="en-US"/>
        </w:rPr>
        <w:t>Данные рекомендации направлены на расширение кругозора, на развитие общей культуры, на ознакомление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на формирование у обучающихся на уровне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на  развитие коммуникативных навыков, навыков самоорганизации; на формирование и расширение  опыта позитивного взаимодействия с окружающим миром, воспитание основ правовой, эстетической, физической и экологической культуры.</w:t>
      </w:r>
    </w:p>
    <w:p w:rsidR="007B01EA" w:rsidRPr="007B01EA" w:rsidRDefault="007B01EA" w:rsidP="007B01EA">
      <w:pPr>
        <w:autoSpaceDE w:val="0"/>
        <w:autoSpaceDN w:val="0"/>
        <w:adjustRightInd w:val="0"/>
        <w:ind w:firstLine="709"/>
        <w:jc w:val="both"/>
        <w:rPr>
          <w:color w:val="000000"/>
        </w:rPr>
      </w:pPr>
      <w:r w:rsidRPr="007B01EA">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ценностную сферу личности; различные тестовые инструменты, созданные с учетом возраста; самооценочные суждения детей.</w:t>
      </w:r>
    </w:p>
    <w:p w:rsidR="007B01EA" w:rsidRPr="007B01EA" w:rsidRDefault="007B01EA" w:rsidP="007B01EA">
      <w:pPr>
        <w:autoSpaceDE w:val="0"/>
        <w:autoSpaceDN w:val="0"/>
        <w:adjustRightInd w:val="0"/>
        <w:ind w:firstLine="709"/>
        <w:jc w:val="both"/>
        <w:rPr>
          <w:b/>
          <w:color w:val="000000"/>
        </w:rPr>
      </w:pPr>
      <w:r w:rsidRPr="007B01EA">
        <w:rPr>
          <w:b/>
        </w:rPr>
        <w:t>Диагностика обучающихся начальной школы</w:t>
      </w:r>
    </w:p>
    <w:p w:rsidR="007B01EA" w:rsidRDefault="007B01EA" w:rsidP="00DB2616">
      <w:pPr>
        <w:pStyle w:val="a3"/>
        <w:spacing w:line="240" w:lineRule="auto"/>
        <w:ind w:left="709" w:firstLine="0"/>
        <w:jc w:val="left"/>
        <w:rPr>
          <w:rFonts w:ascii="Times New Roman" w:hAnsi="Times New Roman"/>
          <w:b/>
          <w:color w:val="auto"/>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72"/>
        <w:gridCol w:w="5211"/>
        <w:gridCol w:w="3696"/>
      </w:tblGrid>
      <w:tr w:rsidR="007B01EA" w:rsidRPr="007B01EA" w:rsidTr="00D41E2A">
        <w:trPr>
          <w:jc w:val="center"/>
        </w:trPr>
        <w:tc>
          <w:tcPr>
            <w:tcW w:w="667" w:type="pc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b/>
                <w:color w:val="000000"/>
              </w:rPr>
            </w:pPr>
            <w:r w:rsidRPr="007B01EA">
              <w:rPr>
                <w:b/>
                <w:color w:val="000000"/>
              </w:rPr>
              <w:t>Класс</w:t>
            </w:r>
          </w:p>
        </w:tc>
        <w:tc>
          <w:tcPr>
            <w:tcW w:w="2535" w:type="pc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b/>
                <w:color w:val="000000"/>
              </w:rPr>
            </w:pPr>
            <w:r w:rsidRPr="007B01EA">
              <w:rPr>
                <w:b/>
                <w:color w:val="000000"/>
              </w:rPr>
              <w:t>Задачи</w:t>
            </w:r>
          </w:p>
        </w:tc>
        <w:tc>
          <w:tcPr>
            <w:tcW w:w="1798" w:type="pc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b/>
                <w:color w:val="000000"/>
              </w:rPr>
            </w:pPr>
            <w:r w:rsidRPr="007B01EA">
              <w:rPr>
                <w:b/>
                <w:color w:val="000000"/>
              </w:rPr>
              <w:t>Форма диагностики</w:t>
            </w:r>
          </w:p>
        </w:tc>
      </w:tr>
      <w:tr w:rsidR="007B01EA" w:rsidRPr="007B01EA" w:rsidTr="00D41E2A">
        <w:trPr>
          <w:jc w:val="center"/>
        </w:trPr>
        <w:tc>
          <w:tcPr>
            <w:tcW w:w="667" w:type="pct"/>
            <w:vMerge w:val="restart"/>
            <w:tcBorders>
              <w:top w:val="single" w:sz="4" w:space="0" w:color="auto"/>
              <w:left w:val="single" w:sz="4" w:space="0" w:color="auto"/>
              <w:right w:val="single" w:sz="4" w:space="0" w:color="auto"/>
            </w:tcBorders>
            <w:hideMark/>
          </w:tcPr>
          <w:p w:rsidR="007B01EA" w:rsidRPr="007B01EA" w:rsidRDefault="007B01EA" w:rsidP="007B01EA">
            <w:pPr>
              <w:jc w:val="both"/>
              <w:rPr>
                <w:color w:val="000000"/>
              </w:rPr>
            </w:pPr>
            <w:r w:rsidRPr="007B01EA">
              <w:rPr>
                <w:color w:val="000000"/>
              </w:rPr>
              <w:t>1 класс</w:t>
            </w:r>
          </w:p>
        </w:tc>
        <w:tc>
          <w:tcPr>
            <w:tcW w:w="2535" w:type="pc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color w:val="000000"/>
              </w:rPr>
            </w:pPr>
            <w:r w:rsidRPr="007B01EA">
              <w:rPr>
                <w:color w:val="000000"/>
              </w:rPr>
              <w:t xml:space="preserve">Необходимость выявить некоторые ценностные </w:t>
            </w:r>
            <w:r w:rsidRPr="007B01EA">
              <w:rPr>
                <w:color w:val="000000"/>
              </w:rPr>
              <w:lastRenderedPageBreak/>
              <w:t>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1798" w:type="pc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color w:val="000000"/>
              </w:rPr>
            </w:pPr>
            <w:r w:rsidRPr="007B01EA">
              <w:rPr>
                <w:color w:val="000000"/>
              </w:rPr>
              <w:lastRenderedPageBreak/>
              <w:t xml:space="preserve">Диагностическая программа </w:t>
            </w:r>
            <w:r w:rsidRPr="007B01EA">
              <w:rPr>
                <w:color w:val="000000"/>
              </w:rPr>
              <w:lastRenderedPageBreak/>
              <w:t>изучения уровней проявления воспитанности младшего школьника (Приложение 1)</w:t>
            </w:r>
          </w:p>
          <w:p w:rsidR="007B01EA" w:rsidRPr="007B01EA" w:rsidRDefault="007B01EA" w:rsidP="007B01EA">
            <w:pPr>
              <w:jc w:val="both"/>
              <w:rPr>
                <w:color w:val="000000"/>
              </w:rPr>
            </w:pPr>
            <w:r w:rsidRPr="007B01EA">
              <w:rPr>
                <w:color w:val="000000"/>
              </w:rPr>
              <w:t> </w:t>
            </w:r>
          </w:p>
        </w:tc>
      </w:tr>
      <w:tr w:rsidR="007B01EA" w:rsidRPr="007B01EA" w:rsidTr="00D41E2A">
        <w:trPr>
          <w:jc w:val="center"/>
        </w:trPr>
        <w:tc>
          <w:tcPr>
            <w:tcW w:w="667" w:type="pct"/>
            <w:vMerge/>
            <w:tcBorders>
              <w:left w:val="single" w:sz="4" w:space="0" w:color="auto"/>
              <w:bottom w:val="single" w:sz="4" w:space="0" w:color="auto"/>
              <w:right w:val="single" w:sz="4" w:space="0" w:color="auto"/>
            </w:tcBorders>
          </w:tcPr>
          <w:p w:rsidR="007B01EA" w:rsidRPr="007B01EA" w:rsidRDefault="007B01EA" w:rsidP="007B01EA">
            <w:pPr>
              <w:jc w:val="both"/>
              <w:rPr>
                <w:color w:val="000000"/>
              </w:rPr>
            </w:pPr>
          </w:p>
        </w:tc>
        <w:tc>
          <w:tcPr>
            <w:tcW w:w="2535" w:type="pc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color w:val="000000"/>
              </w:rPr>
            </w:pPr>
            <w:r w:rsidRPr="007B01EA">
              <w:t>Изучение осознания детьми нравственных норм и представлений о нравственных качествах.</w:t>
            </w:r>
          </w:p>
        </w:tc>
        <w:tc>
          <w:tcPr>
            <w:tcW w:w="1798" w:type="pc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b/>
                <w:color w:val="333333"/>
              </w:rPr>
            </w:pPr>
            <w:r w:rsidRPr="007B01EA">
              <w:rPr>
                <w:bCs/>
                <w:color w:val="333333"/>
              </w:rPr>
              <w:t>Диагностика и исследование нравственной сферы школьника. Метод «Беседа» (</w:t>
            </w:r>
            <w:r w:rsidRPr="007B01EA">
              <w:rPr>
                <w:i/>
                <w:iCs/>
                <w:color w:val="333333"/>
              </w:rPr>
              <w:t>Фридман Г.М., Пушкина Т.А., Каплунович И.Я</w:t>
            </w:r>
            <w:r w:rsidRPr="007B01EA">
              <w:rPr>
                <w:color w:val="333333"/>
              </w:rPr>
              <w:t>. Изучение личности учащегося и ученических коллективов.) (Приложение 2)</w:t>
            </w:r>
          </w:p>
        </w:tc>
      </w:tr>
      <w:tr w:rsidR="007B01EA" w:rsidRPr="007B01EA" w:rsidTr="00D41E2A">
        <w:trPr>
          <w:jc w:val="center"/>
        </w:trPr>
        <w:tc>
          <w:tcPr>
            <w:tcW w:w="667" w:type="pct"/>
            <w:vMerge w:val="restart"/>
            <w:tcBorders>
              <w:top w:val="single" w:sz="4" w:space="0" w:color="auto"/>
              <w:left w:val="single" w:sz="4" w:space="0" w:color="auto"/>
              <w:right w:val="single" w:sz="4" w:space="0" w:color="auto"/>
            </w:tcBorders>
            <w:hideMark/>
          </w:tcPr>
          <w:p w:rsidR="007B01EA" w:rsidRPr="007B01EA" w:rsidRDefault="007B01EA" w:rsidP="007B01EA">
            <w:pPr>
              <w:jc w:val="both"/>
              <w:rPr>
                <w:color w:val="000000"/>
              </w:rPr>
            </w:pPr>
            <w:r w:rsidRPr="007B01EA">
              <w:rPr>
                <w:color w:val="000000"/>
              </w:rPr>
              <w:t>2 -3 класс</w:t>
            </w:r>
          </w:p>
        </w:tc>
        <w:tc>
          <w:tcPr>
            <w:tcW w:w="2535" w:type="pc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color w:val="000000"/>
              </w:rPr>
            </w:pPr>
            <w:r w:rsidRPr="007B01EA">
              <w:rPr>
                <w:color w:val="000000"/>
              </w:rPr>
              <w:t>Особенности самооценки и уровня притязаний каждого ребенка, его положение в системе личных взаимоотношений.</w:t>
            </w:r>
          </w:p>
        </w:tc>
        <w:tc>
          <w:tcPr>
            <w:tcW w:w="1798" w:type="pc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color w:val="000000"/>
              </w:rPr>
            </w:pPr>
            <w:r w:rsidRPr="007B01EA">
              <w:rPr>
                <w:color w:val="000000"/>
              </w:rPr>
              <w:t>Анкета «</w:t>
            </w:r>
            <w:r w:rsidRPr="007B01EA">
              <w:rPr>
                <w:bCs/>
                <w:iCs/>
                <w:color w:val="333333"/>
              </w:rPr>
              <w:t>Незаконченные предложения, или моё отношение к людям</w:t>
            </w:r>
            <w:r w:rsidRPr="007B01EA">
              <w:rPr>
                <w:color w:val="000000"/>
              </w:rPr>
              <w:t>» (Приложение 3)</w:t>
            </w:r>
          </w:p>
        </w:tc>
      </w:tr>
      <w:tr w:rsidR="007B01EA" w:rsidRPr="007B01EA" w:rsidTr="00D41E2A">
        <w:trPr>
          <w:jc w:val="center"/>
        </w:trPr>
        <w:tc>
          <w:tcPr>
            <w:tcW w:w="667" w:type="pct"/>
            <w:vMerge/>
            <w:tcBorders>
              <w:left w:val="single" w:sz="4" w:space="0" w:color="auto"/>
              <w:bottom w:val="single" w:sz="4" w:space="0" w:color="auto"/>
              <w:right w:val="single" w:sz="4" w:space="0" w:color="auto"/>
            </w:tcBorders>
          </w:tcPr>
          <w:p w:rsidR="007B01EA" w:rsidRPr="007B01EA" w:rsidRDefault="007B01EA" w:rsidP="007B01EA">
            <w:pPr>
              <w:jc w:val="both"/>
              <w:rPr>
                <w:color w:val="000000"/>
              </w:rPr>
            </w:pPr>
          </w:p>
        </w:tc>
        <w:tc>
          <w:tcPr>
            <w:tcW w:w="2535" w:type="pc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color w:val="000000"/>
              </w:rPr>
            </w:pPr>
            <w:r w:rsidRPr="007B01EA">
              <w:t>Изучение нравственных чувств ребенка, эмоционального отношения к моральным нормам. Выявление нравственного поведения в ситуации морального выбора, нравственной направленности личности во взаимодействии со сверстниками</w:t>
            </w:r>
          </w:p>
        </w:tc>
        <w:tc>
          <w:tcPr>
            <w:tcW w:w="1798" w:type="pc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b/>
                <w:color w:val="333333"/>
              </w:rPr>
            </w:pPr>
            <w:r w:rsidRPr="007B01EA">
              <w:rPr>
                <w:bCs/>
                <w:color w:val="333333"/>
              </w:rPr>
              <w:t>Диагностика и исследование нравственной сферы школьника.   (</w:t>
            </w:r>
            <w:r w:rsidRPr="007B01EA">
              <w:rPr>
                <w:i/>
                <w:iCs/>
                <w:color w:val="333333"/>
              </w:rPr>
              <w:t>Фридман Г.М., Пушкина Т.А., Каплунович И.Я</w:t>
            </w:r>
            <w:r w:rsidRPr="007B01EA">
              <w:rPr>
                <w:color w:val="333333"/>
              </w:rPr>
              <w:t>. Изучение личности учащегося и ученических коллективов.) (Приложение 2)</w:t>
            </w:r>
          </w:p>
        </w:tc>
      </w:tr>
      <w:tr w:rsidR="007B01EA" w:rsidRPr="007B01EA" w:rsidTr="00D41E2A">
        <w:trPr>
          <w:jc w:val="center"/>
        </w:trPr>
        <w:tc>
          <w:tcPr>
            <w:tcW w:w="667" w:type="pct"/>
            <w:vMerge w:val="restart"/>
            <w:tcBorders>
              <w:top w:val="single" w:sz="4" w:space="0" w:color="auto"/>
              <w:left w:val="single" w:sz="4" w:space="0" w:color="auto"/>
              <w:right w:val="single" w:sz="4" w:space="0" w:color="auto"/>
            </w:tcBorders>
            <w:hideMark/>
          </w:tcPr>
          <w:p w:rsidR="007B01EA" w:rsidRPr="007B01EA" w:rsidRDefault="007B01EA" w:rsidP="007B01EA">
            <w:pPr>
              <w:jc w:val="both"/>
              <w:rPr>
                <w:color w:val="000000"/>
              </w:rPr>
            </w:pPr>
            <w:r w:rsidRPr="007B01EA">
              <w:rPr>
                <w:color w:val="000000"/>
              </w:rPr>
              <w:t>4 класс</w:t>
            </w:r>
          </w:p>
        </w:tc>
        <w:tc>
          <w:tcPr>
            <w:tcW w:w="2535" w:type="pc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color w:val="000000"/>
              </w:rPr>
            </w:pPr>
            <w:r w:rsidRPr="007B01EA">
              <w:rPr>
                <w:color w:val="000000"/>
              </w:rPr>
              <w:t>Изучение самооценки детей младшего школьного возраста</w:t>
            </w:r>
          </w:p>
        </w:tc>
        <w:tc>
          <w:tcPr>
            <w:tcW w:w="1798" w:type="pc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color w:val="000000"/>
              </w:rPr>
            </w:pPr>
            <w:r w:rsidRPr="007B01EA">
              <w:rPr>
                <w:color w:val="000000"/>
              </w:rPr>
              <w:t>Методика «Оцени себя» (Приложение 4)</w:t>
            </w:r>
          </w:p>
        </w:tc>
      </w:tr>
      <w:tr w:rsidR="007B01EA" w:rsidRPr="007B01EA" w:rsidTr="00D41E2A">
        <w:trPr>
          <w:jc w:val="center"/>
        </w:trPr>
        <w:tc>
          <w:tcPr>
            <w:tcW w:w="667" w:type="pct"/>
            <w:vMerge/>
            <w:tcBorders>
              <w:left w:val="single" w:sz="4" w:space="0" w:color="auto"/>
              <w:bottom w:val="single" w:sz="4" w:space="0" w:color="auto"/>
              <w:right w:val="single" w:sz="4" w:space="0" w:color="auto"/>
            </w:tcBorders>
          </w:tcPr>
          <w:p w:rsidR="007B01EA" w:rsidRPr="007B01EA" w:rsidRDefault="007B01EA" w:rsidP="007B01EA">
            <w:pPr>
              <w:jc w:val="both"/>
              <w:rPr>
                <w:color w:val="000000"/>
              </w:rPr>
            </w:pPr>
          </w:p>
        </w:tc>
        <w:tc>
          <w:tcPr>
            <w:tcW w:w="2535" w:type="pc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color w:val="000000"/>
              </w:rPr>
            </w:pPr>
            <w:r w:rsidRPr="007B01EA">
              <w:t>Выявление нравственного поведения в ситуации морального выбора, нравственной направленности личности во взаимодействии со сверстниками</w:t>
            </w:r>
          </w:p>
        </w:tc>
        <w:tc>
          <w:tcPr>
            <w:tcW w:w="1798" w:type="pct"/>
            <w:tcBorders>
              <w:top w:val="single" w:sz="4" w:space="0" w:color="auto"/>
              <w:left w:val="single" w:sz="4" w:space="0" w:color="auto"/>
              <w:bottom w:val="single" w:sz="4" w:space="0" w:color="auto"/>
              <w:right w:val="single" w:sz="4" w:space="0" w:color="auto"/>
            </w:tcBorders>
            <w:hideMark/>
          </w:tcPr>
          <w:p w:rsidR="007B01EA" w:rsidRPr="007B01EA" w:rsidRDefault="007B01EA" w:rsidP="007B01EA">
            <w:pPr>
              <w:jc w:val="both"/>
              <w:rPr>
                <w:b/>
                <w:color w:val="333333"/>
              </w:rPr>
            </w:pPr>
            <w:r w:rsidRPr="007B01EA">
              <w:rPr>
                <w:bCs/>
                <w:color w:val="333333"/>
              </w:rPr>
              <w:t>Диагностика и исследование нравственной сферы школьника.   (</w:t>
            </w:r>
            <w:r w:rsidRPr="007B01EA">
              <w:rPr>
                <w:i/>
                <w:iCs/>
                <w:color w:val="333333"/>
              </w:rPr>
              <w:t>Фридман Г.М., Пушкина Т.А., Каплунович И.Я</w:t>
            </w:r>
            <w:r w:rsidRPr="007B01EA">
              <w:rPr>
                <w:color w:val="333333"/>
              </w:rPr>
              <w:t>. Изучение личности учащегося и ученических коллективов.) (Приложение 2)</w:t>
            </w:r>
          </w:p>
        </w:tc>
      </w:tr>
    </w:tbl>
    <w:p w:rsidR="00996BE6" w:rsidRDefault="00996BE6" w:rsidP="00DB2616">
      <w:pPr>
        <w:pStyle w:val="a3"/>
        <w:spacing w:line="240" w:lineRule="auto"/>
        <w:ind w:left="709" w:firstLine="0"/>
        <w:jc w:val="left"/>
        <w:rPr>
          <w:rFonts w:ascii="Times New Roman" w:hAnsi="Times New Roman"/>
          <w:b/>
          <w:color w:val="auto"/>
          <w:sz w:val="24"/>
          <w:szCs w:val="24"/>
        </w:rPr>
      </w:pPr>
    </w:p>
    <w:p w:rsidR="007B01EA" w:rsidRPr="007B01EA" w:rsidRDefault="007B01EA" w:rsidP="007B01EA">
      <w:pPr>
        <w:jc w:val="both"/>
      </w:pPr>
      <w:r w:rsidRPr="007B01EA">
        <w:t>К результатам, не подлежащим итоговой оценке индивидуальных достижений выпускников начальной школы, относятся:</w:t>
      </w:r>
    </w:p>
    <w:p w:rsidR="007B01EA" w:rsidRPr="007B01EA" w:rsidRDefault="007B01EA" w:rsidP="00F04F13">
      <w:pPr>
        <w:numPr>
          <w:ilvl w:val="0"/>
          <w:numId w:val="64"/>
        </w:numPr>
        <w:autoSpaceDE w:val="0"/>
        <w:autoSpaceDN w:val="0"/>
        <w:adjustRightInd w:val="0"/>
        <w:spacing w:after="13" w:line="268" w:lineRule="auto"/>
        <w:ind w:right="9"/>
        <w:jc w:val="both"/>
      </w:pPr>
      <w:r w:rsidRPr="007B01EA">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7B01EA" w:rsidRPr="007B01EA" w:rsidRDefault="007B01EA" w:rsidP="00F04F13">
      <w:pPr>
        <w:numPr>
          <w:ilvl w:val="0"/>
          <w:numId w:val="64"/>
        </w:numPr>
        <w:autoSpaceDE w:val="0"/>
        <w:autoSpaceDN w:val="0"/>
        <w:adjustRightInd w:val="0"/>
        <w:spacing w:after="13" w:line="268" w:lineRule="auto"/>
        <w:ind w:right="9"/>
        <w:jc w:val="both"/>
      </w:pPr>
      <w:r w:rsidRPr="007B01EA">
        <w:t>характеристика социальных чувств (патриотизм, толерантность, гуманизм и др.);</w:t>
      </w:r>
    </w:p>
    <w:p w:rsidR="007B01EA" w:rsidRPr="007B01EA" w:rsidRDefault="007B01EA" w:rsidP="00F04F13">
      <w:pPr>
        <w:numPr>
          <w:ilvl w:val="0"/>
          <w:numId w:val="64"/>
        </w:numPr>
        <w:autoSpaceDE w:val="0"/>
        <w:autoSpaceDN w:val="0"/>
        <w:adjustRightInd w:val="0"/>
        <w:spacing w:after="13" w:line="268" w:lineRule="auto"/>
        <w:ind w:right="9"/>
        <w:jc w:val="both"/>
      </w:pPr>
      <w:r w:rsidRPr="007B01EA">
        <w:t>индивидуальные личностные характеристики (доброта, дружелюбие, честность и т.п.).</w:t>
      </w:r>
    </w:p>
    <w:p w:rsidR="007B01EA" w:rsidRPr="007B01EA" w:rsidRDefault="007B01EA" w:rsidP="007B01EA">
      <w:pPr>
        <w:jc w:val="both"/>
      </w:pPr>
    </w:p>
    <w:p w:rsidR="007B01EA" w:rsidRPr="007B01EA" w:rsidRDefault="007B01EA" w:rsidP="007B01EA">
      <w:pPr>
        <w:jc w:val="both"/>
      </w:pPr>
    </w:p>
    <w:p w:rsidR="007B01EA" w:rsidRPr="007B01EA" w:rsidRDefault="007B01EA" w:rsidP="007B01EA">
      <w:pPr>
        <w:spacing w:after="160" w:line="259" w:lineRule="auto"/>
      </w:pPr>
      <w:r w:rsidRPr="007B01EA">
        <w:br w:type="page"/>
      </w:r>
    </w:p>
    <w:p w:rsidR="007B01EA" w:rsidRPr="007B01EA" w:rsidRDefault="007B01EA" w:rsidP="007B01EA">
      <w:pPr>
        <w:jc w:val="both"/>
      </w:pPr>
      <w:r w:rsidRPr="007B01EA">
        <w:lastRenderedPageBreak/>
        <w:t>Оценка и коррекция духовно-нравственного развития и воспитания обучающихся осуществляется в ходе постоянного наблюдения педагога в тесном сотрудничестве с семьей ученика.</w:t>
      </w:r>
    </w:p>
    <w:p w:rsidR="007B01EA" w:rsidRDefault="007B01EA" w:rsidP="00DB2616">
      <w:pPr>
        <w:pStyle w:val="a3"/>
        <w:spacing w:line="240" w:lineRule="auto"/>
        <w:ind w:left="709" w:firstLine="0"/>
        <w:jc w:val="left"/>
        <w:rPr>
          <w:rFonts w:ascii="Times New Roman" w:hAnsi="Times New Roman"/>
          <w:b/>
          <w:color w:val="auto"/>
          <w:sz w:val="24"/>
          <w:szCs w:val="24"/>
        </w:rPr>
      </w:pPr>
    </w:p>
    <w:p w:rsidR="003020A5" w:rsidRPr="003020A5" w:rsidRDefault="003020A5" w:rsidP="003020A5">
      <w:pPr>
        <w:jc w:val="both"/>
        <w:rPr>
          <w:rFonts w:eastAsia="Calibri"/>
          <w:b/>
          <w:lang w:eastAsia="en-US"/>
        </w:rPr>
      </w:pPr>
      <w:r w:rsidRPr="003020A5">
        <w:rPr>
          <w:rFonts w:eastAsia="Calibri"/>
          <w:b/>
          <w:lang w:eastAsia="en-US"/>
        </w:rPr>
        <w:t>2.4. ПРОГРАММАФОРМИРОВАНИЯ ЭКОЛОГИЧЕСКОЙ КУЛЬТУРЫ, ЗДОРОВОГО И БЕЗОПАСНОГО ОБРАЗА ЖИЗНИ</w:t>
      </w:r>
    </w:p>
    <w:p w:rsidR="003020A5" w:rsidRPr="003020A5" w:rsidRDefault="003020A5" w:rsidP="003020A5">
      <w:pPr>
        <w:spacing w:after="200"/>
        <w:ind w:firstLine="709"/>
        <w:jc w:val="both"/>
        <w:rPr>
          <w:rFonts w:eastAsia="Calibri"/>
          <w:lang w:eastAsia="en-US"/>
        </w:rPr>
      </w:pPr>
      <w:r w:rsidRPr="003020A5">
        <w:rPr>
          <w:rFonts w:eastAsia="Calibri"/>
          <w:lang w:eastAsia="en-US"/>
        </w:rPr>
        <w:t>Программа формирования экологической культуры, здорового и безопасного образа жизни разработана как часть раздела "Содержательный" основной образовательной программы начальной школы в рамках ФГОС на основе Примерной программы формирования культуры здорового и безопасного образа жизни обучающихся на уровне начального общего образования, </w:t>
      </w:r>
    </w:p>
    <w:p w:rsidR="003020A5" w:rsidRPr="003020A5" w:rsidRDefault="003020A5" w:rsidP="003020A5">
      <w:pPr>
        <w:shd w:val="clear" w:color="auto" w:fill="FFFFFF"/>
        <w:ind w:left="567" w:right="9"/>
        <w:jc w:val="both"/>
        <w:rPr>
          <w:rFonts w:eastAsia="Calibri"/>
          <w:lang w:eastAsia="en-US"/>
        </w:rPr>
      </w:pPr>
      <w:r w:rsidRPr="003020A5">
        <w:rPr>
          <w:rFonts w:eastAsia="Calibri"/>
          <w:lang w:eastAsia="en-US"/>
        </w:rPr>
        <w:t>Программа формирования экологической культуры, здорового и безопасного образа жизни содержит:</w:t>
      </w:r>
    </w:p>
    <w:p w:rsidR="003020A5" w:rsidRPr="003020A5" w:rsidRDefault="003020A5" w:rsidP="00F04F13">
      <w:pPr>
        <w:numPr>
          <w:ilvl w:val="1"/>
          <w:numId w:val="94"/>
        </w:numPr>
        <w:shd w:val="clear" w:color="auto" w:fill="FFFFFF"/>
        <w:spacing w:after="13" w:line="268" w:lineRule="auto"/>
        <w:ind w:left="567" w:right="9" w:firstLine="0"/>
        <w:contextualSpacing/>
        <w:jc w:val="both"/>
        <w:rPr>
          <w:rFonts w:eastAsia="Calibri"/>
          <w:lang w:eastAsia="en-US"/>
        </w:rPr>
      </w:pPr>
      <w:r w:rsidRPr="003020A5">
        <w:rPr>
          <w:rFonts w:eastAsia="Calibri"/>
          <w:lang w:eastAsia="en-US"/>
        </w:rPr>
        <w:t xml:space="preserve">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w:t>
      </w:r>
      <w:r w:rsidRPr="003020A5">
        <w:rPr>
          <w:color w:val="000000"/>
        </w:rPr>
        <w:t xml:space="preserve">уровне </w:t>
      </w:r>
      <w:r w:rsidRPr="003020A5">
        <w:rPr>
          <w:rFonts w:eastAsia="Calibri"/>
          <w:lang w:eastAsia="en-US"/>
        </w:rPr>
        <w:t>начального общего образования, описание ценностных ориентиров, лежащих в ее основе;</w:t>
      </w:r>
    </w:p>
    <w:p w:rsidR="003020A5" w:rsidRPr="003020A5" w:rsidRDefault="003020A5" w:rsidP="00F04F13">
      <w:pPr>
        <w:numPr>
          <w:ilvl w:val="1"/>
          <w:numId w:val="94"/>
        </w:numPr>
        <w:shd w:val="clear" w:color="auto" w:fill="FFFFFF"/>
        <w:spacing w:after="13" w:line="268" w:lineRule="auto"/>
        <w:ind w:left="567" w:right="9" w:firstLine="0"/>
        <w:contextualSpacing/>
        <w:jc w:val="both"/>
        <w:rPr>
          <w:rFonts w:eastAsia="Calibri"/>
          <w:lang w:eastAsia="en-US"/>
        </w:rPr>
      </w:pPr>
      <w:r w:rsidRPr="003020A5">
        <w:rPr>
          <w:rFonts w:eastAsia="Calibri"/>
          <w:lang w:eastAsia="en-US"/>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образовательной деятельности;</w:t>
      </w:r>
    </w:p>
    <w:p w:rsidR="003020A5" w:rsidRPr="003020A5" w:rsidRDefault="003020A5" w:rsidP="00F04F13">
      <w:pPr>
        <w:numPr>
          <w:ilvl w:val="1"/>
          <w:numId w:val="94"/>
        </w:numPr>
        <w:shd w:val="clear" w:color="auto" w:fill="FFFFFF"/>
        <w:spacing w:after="13" w:line="268" w:lineRule="auto"/>
        <w:ind w:left="567" w:right="9" w:firstLine="0"/>
        <w:contextualSpacing/>
        <w:jc w:val="both"/>
        <w:rPr>
          <w:rFonts w:eastAsia="Calibri"/>
          <w:lang w:eastAsia="en-US"/>
        </w:rPr>
      </w:pPr>
      <w:r w:rsidRPr="003020A5">
        <w:rPr>
          <w:rFonts w:eastAsia="Calibri"/>
          <w:lang w:eastAsia="en-US"/>
        </w:rPr>
        <w:t>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3020A5" w:rsidRPr="003020A5" w:rsidRDefault="003020A5" w:rsidP="003020A5">
      <w:pPr>
        <w:shd w:val="clear" w:color="auto" w:fill="FFFFFF"/>
        <w:ind w:left="567" w:right="9"/>
        <w:contextualSpacing/>
        <w:jc w:val="both"/>
        <w:rPr>
          <w:rFonts w:eastAsia="Calibri"/>
          <w:lang w:eastAsia="en-US"/>
        </w:rPr>
      </w:pPr>
      <w:r w:rsidRPr="003020A5">
        <w:rPr>
          <w:rFonts w:eastAsia="Calibri"/>
          <w:lang w:eastAsia="en-US"/>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3020A5" w:rsidRPr="003020A5" w:rsidRDefault="003020A5" w:rsidP="003020A5">
      <w:pPr>
        <w:shd w:val="clear" w:color="auto" w:fill="FFFFFF"/>
        <w:ind w:left="567" w:right="9"/>
        <w:contextualSpacing/>
        <w:jc w:val="both"/>
        <w:rPr>
          <w:rFonts w:eastAsia="Calibri"/>
          <w:lang w:eastAsia="en-US"/>
        </w:rPr>
      </w:pPr>
      <w:r w:rsidRPr="003020A5">
        <w:rPr>
          <w:rFonts w:eastAsia="Calibri"/>
          <w:lang w:eastAsia="en-US"/>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Pr="003020A5">
        <w:rPr>
          <w:color w:val="000000"/>
        </w:rPr>
        <w:t xml:space="preserve"> Программа формирования экологической культуры, здорового и безопасного образа жизни обучающихся на уровне начального общего образования школы (далее – Программа) составлена на основе Примерной программы формирования культуры здорового и безопасного образа жизни обучающихся на уровне начального общего образования.</w:t>
      </w:r>
    </w:p>
    <w:p w:rsidR="003020A5" w:rsidRPr="003020A5" w:rsidRDefault="003020A5" w:rsidP="003020A5">
      <w:pPr>
        <w:shd w:val="clear" w:color="auto" w:fill="FFFFFF"/>
        <w:tabs>
          <w:tab w:val="left" w:pos="567"/>
        </w:tabs>
        <w:jc w:val="both"/>
        <w:rPr>
          <w:color w:val="000000"/>
        </w:rPr>
      </w:pPr>
      <w:r w:rsidRPr="003020A5">
        <w:rPr>
          <w:b/>
          <w:bCs/>
          <w:color w:val="000000"/>
        </w:rPr>
        <w:t>Цель и задачи программы формирования экологической культуры, здорового и безопасного образа жизни обучающихся на уровне начального общего образования</w:t>
      </w:r>
    </w:p>
    <w:p w:rsidR="003020A5" w:rsidRPr="003020A5" w:rsidRDefault="003020A5" w:rsidP="003020A5">
      <w:pPr>
        <w:shd w:val="clear" w:color="auto" w:fill="FFFFFF"/>
        <w:tabs>
          <w:tab w:val="left" w:pos="567"/>
        </w:tabs>
        <w:ind w:left="567" w:firstLine="851"/>
        <w:jc w:val="both"/>
        <w:rPr>
          <w:color w:val="000000"/>
        </w:rPr>
      </w:pPr>
      <w:r w:rsidRPr="003020A5">
        <w:rPr>
          <w:b/>
          <w:bCs/>
          <w:color w:val="000000"/>
        </w:rPr>
        <w:t>Цель программы</w:t>
      </w:r>
      <w:r w:rsidRPr="003020A5">
        <w:rPr>
          <w:color w:val="000000"/>
        </w:rPr>
        <w:t xml:space="preserve"> -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3020A5" w:rsidRPr="003020A5" w:rsidRDefault="003020A5" w:rsidP="003020A5">
      <w:pPr>
        <w:shd w:val="clear" w:color="auto" w:fill="FFFFFF"/>
        <w:tabs>
          <w:tab w:val="left" w:pos="567"/>
        </w:tabs>
        <w:ind w:left="567" w:firstLine="851"/>
        <w:jc w:val="both"/>
        <w:rPr>
          <w:b/>
          <w:bCs/>
          <w:color w:val="000000"/>
        </w:rPr>
      </w:pPr>
      <w:r w:rsidRPr="003020A5">
        <w:rPr>
          <w:b/>
          <w:bCs/>
          <w:color w:val="000000"/>
        </w:rPr>
        <w:t>Задачи программы:</w:t>
      </w:r>
    </w:p>
    <w:p w:rsidR="003020A5" w:rsidRPr="003020A5" w:rsidRDefault="003020A5" w:rsidP="00F04F13">
      <w:pPr>
        <w:numPr>
          <w:ilvl w:val="0"/>
          <w:numId w:val="91"/>
        </w:numPr>
        <w:shd w:val="clear" w:color="auto" w:fill="FFFFFF"/>
        <w:tabs>
          <w:tab w:val="left" w:pos="567"/>
        </w:tabs>
        <w:spacing w:after="13" w:line="268" w:lineRule="auto"/>
        <w:ind w:left="567" w:right="9" w:firstLine="851"/>
        <w:contextualSpacing/>
        <w:jc w:val="both"/>
        <w:rPr>
          <w:color w:val="000000"/>
        </w:rPr>
      </w:pPr>
      <w:r w:rsidRPr="003020A5">
        <w:rPr>
          <w:iCs/>
          <w:color w:val="000000"/>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020A5" w:rsidRPr="003020A5" w:rsidRDefault="003020A5" w:rsidP="00F04F13">
      <w:pPr>
        <w:numPr>
          <w:ilvl w:val="0"/>
          <w:numId w:val="91"/>
        </w:numPr>
        <w:shd w:val="clear" w:color="auto" w:fill="FFFFFF"/>
        <w:tabs>
          <w:tab w:val="left" w:pos="567"/>
        </w:tabs>
        <w:spacing w:after="13" w:line="268" w:lineRule="auto"/>
        <w:ind w:left="567" w:right="9" w:firstLine="851"/>
        <w:contextualSpacing/>
        <w:jc w:val="both"/>
        <w:rPr>
          <w:iCs/>
          <w:color w:val="000000"/>
        </w:rPr>
      </w:pPr>
      <w:r w:rsidRPr="003020A5">
        <w:rPr>
          <w:iCs/>
          <w:color w:val="000000"/>
        </w:rPr>
        <w:t xml:space="preserve">пробудить в детях желание заботиться о своем здоровье (формировать заинтересованное отношение к собственному здоровью) путем соблюдения правил </w:t>
      </w:r>
    </w:p>
    <w:p w:rsidR="003020A5" w:rsidRPr="003020A5" w:rsidRDefault="003020A5" w:rsidP="003020A5">
      <w:pPr>
        <w:spacing w:after="160" w:line="259" w:lineRule="auto"/>
        <w:rPr>
          <w:iCs/>
          <w:color w:val="000000"/>
        </w:rPr>
      </w:pPr>
      <w:r w:rsidRPr="003020A5">
        <w:rPr>
          <w:iCs/>
          <w:color w:val="000000"/>
        </w:rPr>
        <w:br w:type="page"/>
      </w:r>
    </w:p>
    <w:p w:rsidR="003020A5" w:rsidRPr="003020A5" w:rsidRDefault="003020A5" w:rsidP="00F04F13">
      <w:pPr>
        <w:numPr>
          <w:ilvl w:val="0"/>
          <w:numId w:val="91"/>
        </w:numPr>
        <w:shd w:val="clear" w:color="auto" w:fill="FFFFFF"/>
        <w:tabs>
          <w:tab w:val="left" w:pos="567"/>
        </w:tabs>
        <w:spacing w:after="13" w:line="268" w:lineRule="auto"/>
        <w:ind w:left="567" w:right="9" w:firstLine="851"/>
        <w:contextualSpacing/>
        <w:jc w:val="both"/>
        <w:rPr>
          <w:color w:val="000000"/>
        </w:rPr>
      </w:pPr>
      <w:r w:rsidRPr="003020A5">
        <w:rPr>
          <w:iCs/>
          <w:color w:val="000000"/>
        </w:rPr>
        <w:lastRenderedPageBreak/>
        <w:t>здорового образа жизни и организации здоровьесберегающего характера учебной деятельности и общения;</w:t>
      </w:r>
    </w:p>
    <w:p w:rsidR="003020A5" w:rsidRPr="003020A5" w:rsidRDefault="003020A5" w:rsidP="00F04F13">
      <w:pPr>
        <w:numPr>
          <w:ilvl w:val="0"/>
          <w:numId w:val="91"/>
        </w:numPr>
        <w:shd w:val="clear" w:color="auto" w:fill="FFFFFF"/>
        <w:tabs>
          <w:tab w:val="left" w:pos="567"/>
        </w:tabs>
        <w:spacing w:after="13" w:line="268" w:lineRule="auto"/>
        <w:ind w:left="567" w:right="9" w:firstLine="851"/>
        <w:contextualSpacing/>
        <w:jc w:val="both"/>
        <w:rPr>
          <w:color w:val="000000"/>
        </w:rPr>
      </w:pPr>
      <w:r w:rsidRPr="003020A5">
        <w:rPr>
          <w:iCs/>
          <w:color w:val="000000"/>
        </w:rPr>
        <w:t>сформировать познавательный интерес и бережное отношение к природе;</w:t>
      </w:r>
    </w:p>
    <w:p w:rsidR="003020A5" w:rsidRPr="003020A5" w:rsidRDefault="003020A5" w:rsidP="00F04F13">
      <w:pPr>
        <w:numPr>
          <w:ilvl w:val="0"/>
          <w:numId w:val="91"/>
        </w:numPr>
        <w:shd w:val="clear" w:color="auto" w:fill="FFFFFF"/>
        <w:tabs>
          <w:tab w:val="left" w:pos="567"/>
        </w:tabs>
        <w:spacing w:after="13" w:line="268" w:lineRule="auto"/>
        <w:ind w:left="567" w:right="9" w:firstLine="851"/>
        <w:contextualSpacing/>
        <w:jc w:val="both"/>
        <w:rPr>
          <w:color w:val="000000"/>
        </w:rPr>
      </w:pPr>
      <w:r w:rsidRPr="003020A5">
        <w:rPr>
          <w:iCs/>
          <w:color w:val="000000"/>
        </w:rPr>
        <w:t>сформировать установку на использование здорового питания;</w:t>
      </w:r>
    </w:p>
    <w:p w:rsidR="003020A5" w:rsidRPr="003020A5" w:rsidRDefault="003020A5" w:rsidP="00F04F13">
      <w:pPr>
        <w:numPr>
          <w:ilvl w:val="0"/>
          <w:numId w:val="91"/>
        </w:numPr>
        <w:shd w:val="clear" w:color="auto" w:fill="FFFFFF"/>
        <w:tabs>
          <w:tab w:val="left" w:pos="567"/>
        </w:tabs>
        <w:spacing w:after="13" w:line="268" w:lineRule="auto"/>
        <w:ind w:left="567" w:right="9" w:firstLine="851"/>
        <w:contextualSpacing/>
        <w:jc w:val="both"/>
        <w:rPr>
          <w:color w:val="000000"/>
        </w:rPr>
      </w:pPr>
      <w:r w:rsidRPr="003020A5">
        <w:rPr>
          <w:iCs/>
          <w:color w:val="000000"/>
        </w:rPr>
        <w:t>использовать 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 спортом;</w:t>
      </w:r>
    </w:p>
    <w:p w:rsidR="003020A5" w:rsidRPr="003020A5" w:rsidRDefault="003020A5" w:rsidP="00F04F13">
      <w:pPr>
        <w:numPr>
          <w:ilvl w:val="0"/>
          <w:numId w:val="91"/>
        </w:numPr>
        <w:shd w:val="clear" w:color="auto" w:fill="FFFFFF"/>
        <w:tabs>
          <w:tab w:val="left" w:pos="567"/>
        </w:tabs>
        <w:spacing w:after="13" w:line="268" w:lineRule="auto"/>
        <w:ind w:left="567" w:right="9" w:firstLine="851"/>
        <w:contextualSpacing/>
        <w:jc w:val="both"/>
        <w:rPr>
          <w:color w:val="000000"/>
        </w:rPr>
      </w:pPr>
      <w:r w:rsidRPr="003020A5">
        <w:rPr>
          <w:iCs/>
          <w:color w:val="000000"/>
        </w:rPr>
        <w:t>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3020A5" w:rsidRPr="003020A5" w:rsidRDefault="003020A5" w:rsidP="00F04F13">
      <w:pPr>
        <w:numPr>
          <w:ilvl w:val="0"/>
          <w:numId w:val="91"/>
        </w:numPr>
        <w:shd w:val="clear" w:color="auto" w:fill="FFFFFF"/>
        <w:tabs>
          <w:tab w:val="left" w:pos="567"/>
        </w:tabs>
        <w:spacing w:after="13" w:line="268" w:lineRule="auto"/>
        <w:ind w:left="567" w:right="9" w:firstLine="851"/>
        <w:contextualSpacing/>
        <w:jc w:val="both"/>
        <w:rPr>
          <w:color w:val="000000"/>
        </w:rPr>
      </w:pPr>
      <w:r w:rsidRPr="003020A5">
        <w:rPr>
          <w:iCs/>
          <w:color w:val="000000"/>
        </w:rPr>
        <w:t>сформировать умения противостоять вовлечению в табакокурение, употреблению алкоголя, наркотических и сильнодействующих веществ;</w:t>
      </w:r>
    </w:p>
    <w:p w:rsidR="003020A5" w:rsidRPr="003020A5" w:rsidRDefault="003020A5" w:rsidP="00F04F13">
      <w:pPr>
        <w:numPr>
          <w:ilvl w:val="0"/>
          <w:numId w:val="91"/>
        </w:numPr>
        <w:shd w:val="clear" w:color="auto" w:fill="FFFFFF"/>
        <w:tabs>
          <w:tab w:val="left" w:pos="567"/>
        </w:tabs>
        <w:spacing w:after="13" w:line="268" w:lineRule="auto"/>
        <w:ind w:left="567" w:right="9" w:firstLine="851"/>
        <w:contextualSpacing/>
        <w:jc w:val="both"/>
        <w:rPr>
          <w:color w:val="000000"/>
        </w:rPr>
      </w:pPr>
      <w:r w:rsidRPr="003020A5">
        <w:rPr>
          <w:iCs/>
          <w:color w:val="000000"/>
        </w:rPr>
        <w:t>сформировать потребность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020A5" w:rsidRPr="003020A5" w:rsidRDefault="003020A5" w:rsidP="00F04F13">
      <w:pPr>
        <w:numPr>
          <w:ilvl w:val="0"/>
          <w:numId w:val="91"/>
        </w:numPr>
        <w:shd w:val="clear" w:color="auto" w:fill="FFFFFF"/>
        <w:tabs>
          <w:tab w:val="left" w:pos="567"/>
        </w:tabs>
        <w:spacing w:after="13" w:line="268" w:lineRule="auto"/>
        <w:ind w:left="567" w:right="9" w:firstLine="851"/>
        <w:contextualSpacing/>
        <w:jc w:val="both"/>
        <w:rPr>
          <w:color w:val="000000"/>
        </w:rPr>
      </w:pPr>
      <w:r w:rsidRPr="003020A5">
        <w:rPr>
          <w:iCs/>
          <w:color w:val="000000"/>
        </w:rPr>
        <w:t>сформировать основы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3020A5" w:rsidRPr="003020A5" w:rsidRDefault="003020A5" w:rsidP="00F04F13">
      <w:pPr>
        <w:numPr>
          <w:ilvl w:val="0"/>
          <w:numId w:val="91"/>
        </w:numPr>
        <w:shd w:val="clear" w:color="auto" w:fill="FFFFFF"/>
        <w:tabs>
          <w:tab w:val="left" w:pos="567"/>
        </w:tabs>
        <w:spacing w:after="13" w:line="268" w:lineRule="auto"/>
        <w:ind w:left="567" w:right="9" w:firstLine="851"/>
        <w:contextualSpacing/>
        <w:jc w:val="both"/>
        <w:rPr>
          <w:color w:val="000000"/>
        </w:rPr>
      </w:pPr>
      <w:r w:rsidRPr="003020A5">
        <w:rPr>
          <w:iCs/>
          <w:color w:val="000000"/>
        </w:rPr>
        <w:t>сформировать умения безопасного поведения в окружающей среде и простейшие умения поведения в экстремальных (чрезвычайных) ситуациях.</w:t>
      </w:r>
    </w:p>
    <w:p w:rsidR="003020A5" w:rsidRPr="003020A5" w:rsidRDefault="003020A5" w:rsidP="003020A5">
      <w:pPr>
        <w:shd w:val="clear" w:color="auto" w:fill="FFFFFF"/>
        <w:tabs>
          <w:tab w:val="left" w:pos="567"/>
        </w:tabs>
        <w:ind w:left="567" w:firstLine="851"/>
        <w:jc w:val="both"/>
        <w:rPr>
          <w:color w:val="000000"/>
        </w:rPr>
      </w:pPr>
      <w:r w:rsidRPr="003020A5">
        <w:rPr>
          <w:color w:val="000000"/>
        </w:rPr>
        <w:t xml:space="preserve">Программа формирования ценности здоровья и здорового образа жизни на уровне начального общего образования сформирована с учётом </w:t>
      </w:r>
      <w:r w:rsidRPr="003020A5">
        <w:rPr>
          <w:b/>
          <w:bCs/>
          <w:i/>
          <w:iCs/>
          <w:color w:val="000000"/>
        </w:rPr>
        <w:t>факторов, оказывающих существенное влияние на состояние здоровья детей</w:t>
      </w:r>
      <w:r w:rsidRPr="003020A5">
        <w:rPr>
          <w:color w:val="000000"/>
        </w:rPr>
        <w:t>:</w:t>
      </w:r>
    </w:p>
    <w:p w:rsidR="003020A5" w:rsidRPr="003020A5" w:rsidRDefault="003020A5" w:rsidP="00F04F13">
      <w:pPr>
        <w:numPr>
          <w:ilvl w:val="0"/>
          <w:numId w:val="91"/>
        </w:numPr>
        <w:shd w:val="clear" w:color="auto" w:fill="FFFFFF"/>
        <w:spacing w:after="13" w:line="268" w:lineRule="auto"/>
        <w:ind w:right="9" w:firstLine="698"/>
        <w:contextualSpacing/>
        <w:jc w:val="both"/>
        <w:rPr>
          <w:color w:val="000000"/>
        </w:rPr>
      </w:pPr>
      <w:r w:rsidRPr="003020A5">
        <w:rPr>
          <w:color w:val="000000"/>
        </w:rPr>
        <w:t>неблагоприятные социальные, экономические и экологические условия;</w:t>
      </w:r>
    </w:p>
    <w:p w:rsidR="003020A5" w:rsidRPr="003020A5" w:rsidRDefault="003020A5" w:rsidP="00F04F13">
      <w:pPr>
        <w:numPr>
          <w:ilvl w:val="0"/>
          <w:numId w:val="91"/>
        </w:numPr>
        <w:shd w:val="clear" w:color="auto" w:fill="FFFFFF"/>
        <w:spacing w:after="13" w:line="268" w:lineRule="auto"/>
        <w:ind w:right="9" w:firstLine="698"/>
        <w:contextualSpacing/>
        <w:jc w:val="both"/>
        <w:rPr>
          <w:color w:val="000000"/>
        </w:rPr>
      </w:pPr>
      <w:r w:rsidRPr="003020A5">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3020A5" w:rsidRPr="003020A5" w:rsidRDefault="003020A5" w:rsidP="00F04F13">
      <w:pPr>
        <w:numPr>
          <w:ilvl w:val="0"/>
          <w:numId w:val="91"/>
        </w:numPr>
        <w:shd w:val="clear" w:color="auto" w:fill="FFFFFF"/>
        <w:spacing w:after="13" w:line="268" w:lineRule="auto"/>
        <w:ind w:right="9" w:firstLine="698"/>
        <w:contextualSpacing/>
        <w:jc w:val="both"/>
        <w:rPr>
          <w:color w:val="000000"/>
        </w:rPr>
      </w:pPr>
      <w:r w:rsidRPr="003020A5">
        <w:rPr>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3020A5" w:rsidRPr="003020A5" w:rsidRDefault="003020A5" w:rsidP="00F04F13">
      <w:pPr>
        <w:numPr>
          <w:ilvl w:val="0"/>
          <w:numId w:val="91"/>
        </w:numPr>
        <w:shd w:val="clear" w:color="auto" w:fill="FFFFFF"/>
        <w:spacing w:after="13" w:line="268" w:lineRule="auto"/>
        <w:ind w:right="9" w:firstLine="698"/>
        <w:contextualSpacing/>
        <w:jc w:val="both"/>
        <w:rPr>
          <w:color w:val="000000"/>
        </w:rPr>
      </w:pPr>
      <w:r w:rsidRPr="003020A5">
        <w:rPr>
          <w:color w:val="000000"/>
        </w:rPr>
        <w:t>активно формируемые в младшем школьном возрасте комплексы знаний, установок, правил поведения, привычек;</w:t>
      </w:r>
    </w:p>
    <w:p w:rsidR="003020A5" w:rsidRPr="003020A5" w:rsidRDefault="003020A5" w:rsidP="00F04F13">
      <w:pPr>
        <w:numPr>
          <w:ilvl w:val="0"/>
          <w:numId w:val="91"/>
        </w:numPr>
        <w:shd w:val="clear" w:color="auto" w:fill="FFFFFF"/>
        <w:spacing w:after="13" w:line="268" w:lineRule="auto"/>
        <w:ind w:right="9" w:firstLine="698"/>
        <w:contextualSpacing/>
        <w:jc w:val="both"/>
        <w:rPr>
          <w:color w:val="000000"/>
        </w:rPr>
      </w:pPr>
      <w:r w:rsidRPr="003020A5">
        <w:rPr>
          <w:color w:val="00000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3020A5" w:rsidRPr="003020A5" w:rsidRDefault="003020A5" w:rsidP="003020A5">
      <w:pPr>
        <w:shd w:val="clear" w:color="auto" w:fill="FFFFFF"/>
        <w:ind w:left="567"/>
        <w:jc w:val="both"/>
        <w:rPr>
          <w:color w:val="000000"/>
        </w:rPr>
      </w:pPr>
      <w:r w:rsidRPr="003020A5">
        <w:rPr>
          <w:b/>
          <w:bCs/>
          <w:color w:val="000000"/>
        </w:rPr>
        <w:t>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уровне начального общего образования, описание ценностных ориентиров, лежащих в ее основе</w:t>
      </w:r>
    </w:p>
    <w:p w:rsidR="003020A5" w:rsidRPr="003020A5" w:rsidRDefault="003020A5" w:rsidP="00F04F13">
      <w:pPr>
        <w:numPr>
          <w:ilvl w:val="0"/>
          <w:numId w:val="92"/>
        </w:numPr>
        <w:shd w:val="clear" w:color="auto" w:fill="FFFFFF"/>
        <w:spacing w:after="13" w:line="268" w:lineRule="auto"/>
        <w:ind w:left="709" w:right="9" w:firstLine="709"/>
        <w:contextualSpacing/>
        <w:jc w:val="both"/>
        <w:rPr>
          <w:color w:val="000000"/>
        </w:rPr>
      </w:pPr>
      <w:r w:rsidRPr="003020A5">
        <w:rPr>
          <w:color w:val="000000"/>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020A5" w:rsidRPr="003020A5" w:rsidRDefault="003020A5" w:rsidP="00F04F13">
      <w:pPr>
        <w:numPr>
          <w:ilvl w:val="0"/>
          <w:numId w:val="92"/>
        </w:numPr>
        <w:shd w:val="clear" w:color="auto" w:fill="FFFFFF"/>
        <w:spacing w:after="13" w:line="268" w:lineRule="auto"/>
        <w:ind w:left="709" w:right="9" w:firstLine="709"/>
        <w:contextualSpacing/>
        <w:jc w:val="both"/>
        <w:rPr>
          <w:color w:val="000000"/>
        </w:rPr>
      </w:pPr>
      <w:r w:rsidRPr="003020A5">
        <w:rPr>
          <w:color w:val="000000"/>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3020A5" w:rsidRPr="003020A5" w:rsidRDefault="003020A5" w:rsidP="00F04F13">
      <w:pPr>
        <w:numPr>
          <w:ilvl w:val="0"/>
          <w:numId w:val="92"/>
        </w:numPr>
        <w:shd w:val="clear" w:color="auto" w:fill="FFFFFF"/>
        <w:spacing w:after="13" w:line="268" w:lineRule="auto"/>
        <w:ind w:left="709" w:right="9" w:firstLine="709"/>
        <w:contextualSpacing/>
        <w:jc w:val="both"/>
        <w:rPr>
          <w:color w:val="000000"/>
        </w:rPr>
      </w:pPr>
      <w:r w:rsidRPr="003020A5">
        <w:rPr>
          <w:color w:val="000000"/>
        </w:rPr>
        <w:t>формирование познавательного интереса и бережного отношения к природе;</w:t>
      </w:r>
    </w:p>
    <w:p w:rsidR="003020A5" w:rsidRPr="003020A5" w:rsidRDefault="003020A5" w:rsidP="00F04F13">
      <w:pPr>
        <w:numPr>
          <w:ilvl w:val="0"/>
          <w:numId w:val="92"/>
        </w:numPr>
        <w:shd w:val="clear" w:color="auto" w:fill="FFFFFF"/>
        <w:spacing w:after="13" w:line="268" w:lineRule="auto"/>
        <w:ind w:left="709" w:right="9" w:firstLine="709"/>
        <w:contextualSpacing/>
        <w:jc w:val="both"/>
        <w:rPr>
          <w:color w:val="000000"/>
        </w:rPr>
      </w:pPr>
      <w:r w:rsidRPr="003020A5">
        <w:rPr>
          <w:color w:val="000000"/>
        </w:rPr>
        <w:t>формирование установок на использование здорового питания;</w:t>
      </w:r>
    </w:p>
    <w:p w:rsidR="003020A5" w:rsidRPr="003020A5" w:rsidRDefault="003020A5" w:rsidP="00F04F13">
      <w:pPr>
        <w:numPr>
          <w:ilvl w:val="0"/>
          <w:numId w:val="92"/>
        </w:numPr>
        <w:shd w:val="clear" w:color="auto" w:fill="FFFFFF"/>
        <w:spacing w:after="13" w:line="268" w:lineRule="auto"/>
        <w:ind w:left="709" w:right="9" w:firstLine="709"/>
        <w:contextualSpacing/>
        <w:jc w:val="both"/>
        <w:rPr>
          <w:color w:val="000000"/>
        </w:rPr>
      </w:pPr>
      <w:r w:rsidRPr="003020A5">
        <w:rPr>
          <w:color w:val="000000"/>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3020A5" w:rsidRPr="003020A5" w:rsidRDefault="003020A5" w:rsidP="00F04F13">
      <w:pPr>
        <w:numPr>
          <w:ilvl w:val="0"/>
          <w:numId w:val="92"/>
        </w:numPr>
        <w:shd w:val="clear" w:color="auto" w:fill="FFFFFF"/>
        <w:spacing w:after="13" w:line="268" w:lineRule="auto"/>
        <w:ind w:left="709" w:right="9" w:firstLine="709"/>
        <w:contextualSpacing/>
        <w:jc w:val="both"/>
        <w:rPr>
          <w:color w:val="000000"/>
        </w:rPr>
      </w:pPr>
      <w:r w:rsidRPr="003020A5">
        <w:rPr>
          <w:color w:val="000000"/>
        </w:rPr>
        <w:t>соблюдение здоровьесозидающих режимов дня;</w:t>
      </w:r>
    </w:p>
    <w:p w:rsidR="003020A5" w:rsidRPr="003020A5" w:rsidRDefault="003020A5" w:rsidP="00F04F13">
      <w:pPr>
        <w:numPr>
          <w:ilvl w:val="0"/>
          <w:numId w:val="92"/>
        </w:numPr>
        <w:shd w:val="clear" w:color="auto" w:fill="FFFFFF"/>
        <w:spacing w:after="13" w:line="268" w:lineRule="auto"/>
        <w:ind w:left="709" w:right="9" w:firstLine="709"/>
        <w:contextualSpacing/>
        <w:jc w:val="both"/>
        <w:rPr>
          <w:color w:val="000000"/>
        </w:rPr>
      </w:pPr>
      <w:r w:rsidRPr="003020A5">
        <w:rPr>
          <w:color w:val="000000"/>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3020A5" w:rsidRPr="003020A5" w:rsidRDefault="003020A5" w:rsidP="00F04F13">
      <w:pPr>
        <w:numPr>
          <w:ilvl w:val="0"/>
          <w:numId w:val="92"/>
        </w:numPr>
        <w:shd w:val="clear" w:color="auto" w:fill="FFFFFF"/>
        <w:spacing w:after="13" w:line="268" w:lineRule="auto"/>
        <w:ind w:left="709" w:right="9" w:firstLine="709"/>
        <w:contextualSpacing/>
        <w:jc w:val="both"/>
        <w:rPr>
          <w:color w:val="000000"/>
        </w:rPr>
      </w:pPr>
      <w:r w:rsidRPr="003020A5">
        <w:rPr>
          <w:color w:val="000000"/>
        </w:rPr>
        <w:t>становление умений противостояния вовлечению в табакокурение, употребление алкоголя, наркотических и сильнодействующих веществ;</w:t>
      </w:r>
    </w:p>
    <w:p w:rsidR="003020A5" w:rsidRPr="003020A5" w:rsidRDefault="003020A5" w:rsidP="00F04F13">
      <w:pPr>
        <w:numPr>
          <w:ilvl w:val="0"/>
          <w:numId w:val="92"/>
        </w:numPr>
        <w:shd w:val="clear" w:color="auto" w:fill="FFFFFF"/>
        <w:spacing w:after="13" w:line="268" w:lineRule="auto"/>
        <w:ind w:left="709" w:right="9" w:firstLine="709"/>
        <w:contextualSpacing/>
        <w:jc w:val="both"/>
        <w:rPr>
          <w:color w:val="000000"/>
        </w:rPr>
      </w:pPr>
      <w:r w:rsidRPr="003020A5">
        <w:rPr>
          <w:color w:val="000000"/>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020A5" w:rsidRPr="003020A5" w:rsidRDefault="003020A5" w:rsidP="00F04F13">
      <w:pPr>
        <w:numPr>
          <w:ilvl w:val="0"/>
          <w:numId w:val="92"/>
        </w:numPr>
        <w:shd w:val="clear" w:color="auto" w:fill="FFFFFF"/>
        <w:spacing w:after="13" w:line="268" w:lineRule="auto"/>
        <w:ind w:left="709" w:right="9" w:firstLine="709"/>
        <w:contextualSpacing/>
        <w:jc w:val="both"/>
        <w:rPr>
          <w:color w:val="000000"/>
        </w:rPr>
      </w:pPr>
      <w:r w:rsidRPr="003020A5">
        <w:rPr>
          <w:color w:val="000000"/>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3020A5" w:rsidRPr="003020A5" w:rsidRDefault="003020A5" w:rsidP="00F04F13">
      <w:pPr>
        <w:numPr>
          <w:ilvl w:val="0"/>
          <w:numId w:val="92"/>
        </w:numPr>
        <w:shd w:val="clear" w:color="auto" w:fill="FFFFFF"/>
        <w:spacing w:after="13" w:line="268" w:lineRule="auto"/>
        <w:ind w:left="709" w:right="9" w:firstLine="709"/>
        <w:contextualSpacing/>
        <w:jc w:val="both"/>
        <w:rPr>
          <w:color w:val="000000"/>
        </w:rPr>
      </w:pPr>
      <w:r w:rsidRPr="003020A5">
        <w:rPr>
          <w:color w:val="000000"/>
        </w:rPr>
        <w:t>формирование умений безопасного поведения в окружающей среде и простейших умений поведения в экстремальных (чрезвычайных) ситуациях. </w:t>
      </w:r>
    </w:p>
    <w:p w:rsidR="003020A5" w:rsidRDefault="003020A5" w:rsidP="003020A5">
      <w:pPr>
        <w:pStyle w:val="a3"/>
        <w:spacing w:line="240" w:lineRule="auto"/>
        <w:ind w:left="709" w:firstLine="0"/>
        <w:jc w:val="left"/>
        <w:rPr>
          <w:rFonts w:ascii="Times New Roman" w:hAnsi="Times New Roman"/>
          <w:b/>
          <w:bCs/>
          <w:sz w:val="24"/>
          <w:szCs w:val="24"/>
        </w:rPr>
      </w:pPr>
    </w:p>
    <w:p w:rsidR="003020A5" w:rsidRDefault="003020A5" w:rsidP="003020A5">
      <w:pPr>
        <w:pStyle w:val="a3"/>
        <w:spacing w:line="240" w:lineRule="auto"/>
        <w:ind w:left="709" w:firstLine="0"/>
        <w:jc w:val="left"/>
        <w:rPr>
          <w:rFonts w:ascii="Times New Roman" w:hAnsi="Times New Roman"/>
          <w:b/>
          <w:bCs/>
          <w:sz w:val="24"/>
          <w:szCs w:val="24"/>
        </w:rPr>
      </w:pPr>
    </w:p>
    <w:p w:rsidR="003020A5" w:rsidRPr="003020A5" w:rsidRDefault="003020A5" w:rsidP="003020A5">
      <w:pPr>
        <w:spacing w:after="160"/>
        <w:jc w:val="both"/>
        <w:rPr>
          <w:b/>
          <w:bCs/>
          <w:color w:val="000000"/>
        </w:rPr>
      </w:pPr>
      <w:r w:rsidRPr="003020A5">
        <w:rPr>
          <w:b/>
          <w:bCs/>
          <w:color w:val="000000"/>
        </w:rPr>
        <w:t>Модель организации работы МБОУ «СОШ № 7 с. Ачхой-Мартан» по формированию у обучающихся экологической культуры, здорового и безопасного образа жизни</w:t>
      </w:r>
    </w:p>
    <w:tbl>
      <w:tblPr>
        <w:tblW w:w="5000" w:type="pct"/>
        <w:tblLayout w:type="fixed"/>
        <w:tblCellMar>
          <w:left w:w="0" w:type="dxa"/>
          <w:right w:w="0" w:type="dxa"/>
        </w:tblCellMar>
        <w:tblLook w:val="04A0" w:firstRow="1" w:lastRow="0" w:firstColumn="1" w:lastColumn="0" w:noHBand="0" w:noVBand="1"/>
      </w:tblPr>
      <w:tblGrid>
        <w:gridCol w:w="2043"/>
        <w:gridCol w:w="8252"/>
      </w:tblGrid>
      <w:tr w:rsidR="003020A5" w:rsidRPr="003020A5" w:rsidTr="00D41E2A">
        <w:tc>
          <w:tcPr>
            <w:tcW w:w="99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020A5" w:rsidRPr="003020A5" w:rsidRDefault="003020A5" w:rsidP="003020A5">
            <w:pPr>
              <w:ind w:left="-121"/>
              <w:jc w:val="both"/>
              <w:rPr>
                <w:color w:val="000000"/>
              </w:rPr>
            </w:pPr>
            <w:r w:rsidRPr="003020A5">
              <w:rPr>
                <w:b/>
                <w:bCs/>
                <w:color w:val="000000"/>
              </w:rPr>
              <w:t>Этапы</w:t>
            </w:r>
          </w:p>
        </w:tc>
        <w:tc>
          <w:tcPr>
            <w:tcW w:w="400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020A5" w:rsidRPr="003020A5" w:rsidRDefault="003020A5" w:rsidP="003020A5">
            <w:pPr>
              <w:jc w:val="both"/>
              <w:rPr>
                <w:color w:val="000000"/>
              </w:rPr>
            </w:pPr>
            <w:r w:rsidRPr="003020A5">
              <w:rPr>
                <w:b/>
                <w:bCs/>
                <w:color w:val="000000"/>
              </w:rPr>
              <w:t>Мероприятия</w:t>
            </w:r>
          </w:p>
        </w:tc>
      </w:tr>
      <w:tr w:rsidR="003020A5" w:rsidRPr="003020A5" w:rsidTr="00D41E2A">
        <w:tc>
          <w:tcPr>
            <w:tcW w:w="99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020A5" w:rsidRPr="003020A5" w:rsidRDefault="003020A5" w:rsidP="003020A5">
            <w:pPr>
              <w:jc w:val="both"/>
              <w:rPr>
                <w:color w:val="000000"/>
              </w:rPr>
            </w:pPr>
            <w:r w:rsidRPr="003020A5">
              <w:rPr>
                <w:b/>
                <w:bCs/>
                <w:i/>
                <w:iCs/>
                <w:color w:val="000000"/>
              </w:rPr>
              <w:t>Первый этап (организационный)</w:t>
            </w:r>
          </w:p>
        </w:tc>
        <w:tc>
          <w:tcPr>
            <w:tcW w:w="400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020A5" w:rsidRPr="003020A5" w:rsidRDefault="003020A5" w:rsidP="003020A5">
            <w:pPr>
              <w:jc w:val="both"/>
              <w:rPr>
                <w:color w:val="000000"/>
              </w:rPr>
            </w:pPr>
            <w:r w:rsidRPr="003020A5">
              <w:rPr>
                <w:b/>
                <w:bCs/>
                <w:i/>
                <w:iCs/>
                <w:color w:val="000000"/>
              </w:rPr>
              <w:t>Анализ состояния и планирование работы по:</w:t>
            </w:r>
          </w:p>
          <w:p w:rsidR="003020A5" w:rsidRPr="003020A5" w:rsidRDefault="003020A5" w:rsidP="00F04F13">
            <w:pPr>
              <w:numPr>
                <w:ilvl w:val="0"/>
                <w:numId w:val="66"/>
              </w:numPr>
              <w:spacing w:after="13" w:line="268" w:lineRule="auto"/>
              <w:ind w:left="392" w:right="9"/>
              <w:jc w:val="both"/>
              <w:rPr>
                <w:color w:val="000000"/>
              </w:rPr>
            </w:pPr>
            <w:r w:rsidRPr="003020A5">
              <w:rPr>
                <w:color w:val="000000"/>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3020A5" w:rsidRPr="003020A5" w:rsidRDefault="003020A5" w:rsidP="00F04F13">
            <w:pPr>
              <w:numPr>
                <w:ilvl w:val="0"/>
                <w:numId w:val="66"/>
              </w:numPr>
              <w:spacing w:after="13" w:line="268" w:lineRule="auto"/>
              <w:ind w:left="392" w:right="9"/>
              <w:jc w:val="both"/>
              <w:rPr>
                <w:color w:val="000000"/>
              </w:rPr>
            </w:pPr>
            <w:r w:rsidRPr="003020A5">
              <w:rPr>
                <w:color w:val="000000"/>
              </w:rPr>
              <w:t>организации просветительской работы с учащимися и родителями (законными представителями);</w:t>
            </w:r>
          </w:p>
          <w:p w:rsidR="003020A5" w:rsidRPr="003020A5" w:rsidRDefault="003020A5" w:rsidP="00F04F13">
            <w:pPr>
              <w:numPr>
                <w:ilvl w:val="0"/>
                <w:numId w:val="66"/>
              </w:numPr>
              <w:spacing w:after="13" w:line="268" w:lineRule="auto"/>
              <w:ind w:left="392" w:right="9"/>
              <w:jc w:val="both"/>
              <w:rPr>
                <w:color w:val="000000"/>
              </w:rPr>
            </w:pPr>
            <w:r w:rsidRPr="003020A5">
              <w:rPr>
                <w:color w:val="000000"/>
              </w:rPr>
              <w:t>выделению приоритетов в работе с учётом результатов проведённого анализа, а также возрастных особенностей обучающихся на уровне начального общего образования.</w:t>
            </w:r>
          </w:p>
        </w:tc>
      </w:tr>
      <w:tr w:rsidR="003020A5" w:rsidRPr="003020A5" w:rsidTr="00D41E2A">
        <w:tc>
          <w:tcPr>
            <w:tcW w:w="99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020A5" w:rsidRPr="003020A5" w:rsidRDefault="003020A5" w:rsidP="003020A5">
            <w:pPr>
              <w:jc w:val="both"/>
              <w:rPr>
                <w:color w:val="000000"/>
              </w:rPr>
            </w:pPr>
            <w:r w:rsidRPr="003020A5">
              <w:rPr>
                <w:b/>
                <w:bCs/>
                <w:i/>
                <w:iCs/>
                <w:color w:val="000000"/>
              </w:rPr>
              <w:t>Второй этап</w:t>
            </w:r>
            <w:r w:rsidRPr="003020A5">
              <w:rPr>
                <w:b/>
                <w:bCs/>
                <w:color w:val="000000"/>
              </w:rPr>
              <w:t> </w:t>
            </w:r>
          </w:p>
          <w:p w:rsidR="003020A5" w:rsidRPr="003020A5" w:rsidRDefault="003020A5" w:rsidP="003020A5">
            <w:pPr>
              <w:jc w:val="both"/>
              <w:rPr>
                <w:color w:val="000000"/>
              </w:rPr>
            </w:pPr>
            <w:r w:rsidRPr="003020A5">
              <w:rPr>
                <w:b/>
                <w:bCs/>
                <w:color w:val="000000"/>
              </w:rPr>
              <w:t>Организация просветительской работы</w:t>
            </w:r>
          </w:p>
        </w:tc>
        <w:tc>
          <w:tcPr>
            <w:tcW w:w="400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020A5" w:rsidRPr="003020A5" w:rsidRDefault="003020A5" w:rsidP="00F04F13">
            <w:pPr>
              <w:numPr>
                <w:ilvl w:val="0"/>
                <w:numId w:val="67"/>
              </w:numPr>
              <w:spacing w:after="13" w:line="268" w:lineRule="auto"/>
              <w:ind w:left="328" w:right="9"/>
              <w:jc w:val="both"/>
              <w:rPr>
                <w:color w:val="000000"/>
              </w:rPr>
            </w:pPr>
            <w:r w:rsidRPr="003020A5">
              <w:rPr>
                <w:b/>
                <w:bCs/>
                <w:i/>
                <w:iCs/>
                <w:color w:val="000000"/>
              </w:rPr>
              <w:t>Просветительско-воспитательная работа с обучающимися, направленная на формирование ценности здоровья и здорового образа жизни, включает:</w:t>
            </w:r>
          </w:p>
          <w:p w:rsidR="003020A5" w:rsidRPr="003020A5" w:rsidRDefault="003020A5" w:rsidP="00F04F13">
            <w:pPr>
              <w:numPr>
                <w:ilvl w:val="0"/>
                <w:numId w:val="68"/>
              </w:numPr>
              <w:spacing w:after="13" w:line="268" w:lineRule="auto"/>
              <w:ind w:left="392" w:right="9"/>
              <w:jc w:val="both"/>
              <w:rPr>
                <w:color w:val="000000"/>
              </w:rPr>
            </w:pPr>
            <w:r w:rsidRPr="003020A5">
              <w:rPr>
                <w:color w:val="000000"/>
              </w:rPr>
              <w:lastRenderedPageBreak/>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3020A5" w:rsidRPr="003020A5" w:rsidRDefault="003020A5" w:rsidP="00F04F13">
            <w:pPr>
              <w:numPr>
                <w:ilvl w:val="0"/>
                <w:numId w:val="69"/>
              </w:numPr>
              <w:spacing w:after="13" w:line="268" w:lineRule="auto"/>
              <w:ind w:left="392" w:right="9"/>
              <w:jc w:val="both"/>
              <w:rPr>
                <w:color w:val="000000"/>
              </w:rPr>
            </w:pPr>
            <w:r w:rsidRPr="003020A5">
              <w:rPr>
                <w:color w:val="000000"/>
              </w:rPr>
              <w:t>лекции, беседы, консультации по проблемам сохранения и укрепления здоровья, профилактики вредных привычек;</w:t>
            </w:r>
          </w:p>
          <w:p w:rsidR="003020A5" w:rsidRPr="003020A5" w:rsidRDefault="003020A5" w:rsidP="00F04F13">
            <w:pPr>
              <w:numPr>
                <w:ilvl w:val="0"/>
                <w:numId w:val="69"/>
              </w:numPr>
              <w:spacing w:after="13" w:line="268" w:lineRule="auto"/>
              <w:ind w:left="392" w:right="9"/>
              <w:jc w:val="both"/>
              <w:rPr>
                <w:color w:val="000000"/>
              </w:rPr>
            </w:pPr>
            <w:r w:rsidRPr="003020A5">
              <w:rPr>
                <w:color w:val="000000"/>
              </w:rPr>
              <w:t>проведение дней здоровья, конкурсов, праздников и других активных мероприятий, направленных на пропаганду здорового образа жизни;</w:t>
            </w:r>
          </w:p>
        </w:tc>
      </w:tr>
      <w:tr w:rsidR="003020A5" w:rsidRPr="003020A5" w:rsidTr="00D41E2A">
        <w:tc>
          <w:tcPr>
            <w:tcW w:w="99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020A5" w:rsidRPr="003020A5" w:rsidRDefault="003020A5" w:rsidP="003020A5">
            <w:pPr>
              <w:jc w:val="both"/>
              <w:rPr>
                <w:color w:val="444444"/>
              </w:rPr>
            </w:pPr>
          </w:p>
        </w:tc>
        <w:tc>
          <w:tcPr>
            <w:tcW w:w="400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020A5" w:rsidRPr="003020A5" w:rsidRDefault="003020A5" w:rsidP="00F04F13">
            <w:pPr>
              <w:numPr>
                <w:ilvl w:val="0"/>
                <w:numId w:val="67"/>
              </w:numPr>
              <w:spacing w:after="13" w:line="268" w:lineRule="auto"/>
              <w:ind w:left="376" w:right="9" w:hanging="376"/>
              <w:contextualSpacing/>
              <w:jc w:val="both"/>
              <w:rPr>
                <w:color w:val="000000"/>
              </w:rPr>
            </w:pPr>
            <w:r w:rsidRPr="003020A5">
              <w:rPr>
                <w:b/>
                <w:bCs/>
                <w:i/>
                <w:iCs/>
                <w:color w:val="000000"/>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3020A5" w:rsidRPr="003020A5" w:rsidRDefault="003020A5" w:rsidP="00F04F13">
            <w:pPr>
              <w:numPr>
                <w:ilvl w:val="0"/>
                <w:numId w:val="70"/>
              </w:numPr>
              <w:spacing w:after="13" w:line="268" w:lineRule="auto"/>
              <w:ind w:left="360" w:right="9"/>
              <w:jc w:val="both"/>
              <w:rPr>
                <w:color w:val="000000"/>
              </w:rPr>
            </w:pPr>
            <w:r w:rsidRPr="003020A5">
              <w:rPr>
                <w:color w:val="000000"/>
              </w:rPr>
              <w:t>проведение соответствующих лекций, семинаров, круглых столов и т.п.;</w:t>
            </w:r>
          </w:p>
          <w:p w:rsidR="003020A5" w:rsidRPr="003020A5" w:rsidRDefault="003020A5" w:rsidP="00F04F13">
            <w:pPr>
              <w:numPr>
                <w:ilvl w:val="0"/>
                <w:numId w:val="70"/>
              </w:numPr>
              <w:spacing w:after="13" w:line="268" w:lineRule="auto"/>
              <w:ind w:left="360" w:right="9"/>
              <w:jc w:val="both"/>
              <w:rPr>
                <w:color w:val="000000"/>
              </w:rPr>
            </w:pPr>
            <w:r w:rsidRPr="003020A5">
              <w:rPr>
                <w:color w:val="000000"/>
              </w:rPr>
              <w:t>приобретение для педагогов, специалистов и родителей (законных представителей) необходимой научно-методической литературы;</w:t>
            </w:r>
          </w:p>
          <w:p w:rsidR="003020A5" w:rsidRPr="003020A5" w:rsidRDefault="003020A5" w:rsidP="00F04F13">
            <w:pPr>
              <w:numPr>
                <w:ilvl w:val="0"/>
                <w:numId w:val="70"/>
              </w:numPr>
              <w:spacing w:after="13" w:line="268" w:lineRule="auto"/>
              <w:ind w:left="360" w:right="9"/>
              <w:jc w:val="both"/>
              <w:rPr>
                <w:color w:val="000000"/>
              </w:rPr>
            </w:pPr>
            <w:r w:rsidRPr="003020A5">
              <w:rPr>
                <w:color w:val="000000"/>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3020A5" w:rsidRPr="003020A5" w:rsidTr="00D41E2A">
        <w:tc>
          <w:tcPr>
            <w:tcW w:w="99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020A5" w:rsidRPr="003020A5" w:rsidRDefault="003020A5" w:rsidP="003020A5">
            <w:pPr>
              <w:jc w:val="both"/>
              <w:rPr>
                <w:color w:val="000000"/>
              </w:rPr>
            </w:pPr>
            <w:r w:rsidRPr="003020A5">
              <w:rPr>
                <w:b/>
                <w:bCs/>
                <w:i/>
                <w:iCs/>
                <w:color w:val="000000"/>
              </w:rPr>
              <w:t>Третий этап</w:t>
            </w:r>
          </w:p>
          <w:p w:rsidR="003020A5" w:rsidRPr="003020A5" w:rsidRDefault="003020A5" w:rsidP="003020A5">
            <w:pPr>
              <w:jc w:val="both"/>
              <w:rPr>
                <w:color w:val="000000"/>
              </w:rPr>
            </w:pPr>
            <w:r w:rsidRPr="003020A5">
              <w:rPr>
                <w:b/>
                <w:bCs/>
                <w:color w:val="000000"/>
              </w:rPr>
              <w:t>(аналитический)</w:t>
            </w:r>
          </w:p>
        </w:tc>
        <w:tc>
          <w:tcPr>
            <w:tcW w:w="400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020A5" w:rsidRPr="003020A5" w:rsidRDefault="003020A5" w:rsidP="00F04F13">
            <w:pPr>
              <w:numPr>
                <w:ilvl w:val="0"/>
                <w:numId w:val="71"/>
              </w:numPr>
              <w:tabs>
                <w:tab w:val="num" w:pos="376"/>
              </w:tabs>
              <w:spacing w:after="13" w:line="268" w:lineRule="auto"/>
              <w:ind w:left="-44" w:right="9" w:firstLine="44"/>
              <w:jc w:val="both"/>
              <w:rPr>
                <w:color w:val="000000"/>
              </w:rPr>
            </w:pPr>
            <w:r w:rsidRPr="003020A5">
              <w:rPr>
                <w:color w:val="000000"/>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3020A5" w:rsidRPr="003020A5" w:rsidRDefault="003020A5" w:rsidP="00F04F13">
            <w:pPr>
              <w:numPr>
                <w:ilvl w:val="0"/>
                <w:numId w:val="71"/>
              </w:numPr>
              <w:tabs>
                <w:tab w:val="num" w:pos="376"/>
              </w:tabs>
              <w:spacing w:after="13" w:line="268" w:lineRule="auto"/>
              <w:ind w:left="-44" w:right="9" w:firstLine="44"/>
              <w:jc w:val="both"/>
              <w:rPr>
                <w:color w:val="000000"/>
              </w:rPr>
            </w:pPr>
            <w:r w:rsidRPr="003020A5">
              <w:rPr>
                <w:color w:val="000000"/>
              </w:rPr>
              <w:t>Формирование банка методических разработок уроков, внеклассных мероприятий, классных часов, валеологического направления.</w:t>
            </w:r>
          </w:p>
        </w:tc>
      </w:tr>
    </w:tbl>
    <w:p w:rsidR="003020A5" w:rsidRDefault="003020A5" w:rsidP="003020A5">
      <w:pPr>
        <w:pStyle w:val="a3"/>
        <w:spacing w:line="240" w:lineRule="auto"/>
        <w:ind w:left="709" w:firstLine="0"/>
        <w:jc w:val="left"/>
        <w:rPr>
          <w:rFonts w:ascii="Times New Roman" w:hAnsi="Times New Roman"/>
          <w:b/>
          <w:bCs/>
          <w:sz w:val="24"/>
          <w:szCs w:val="24"/>
        </w:rPr>
      </w:pPr>
    </w:p>
    <w:p w:rsidR="003020A5" w:rsidRPr="003020A5" w:rsidRDefault="003020A5" w:rsidP="003020A5">
      <w:pPr>
        <w:shd w:val="clear" w:color="auto" w:fill="FFFFFF"/>
        <w:ind w:left="708" w:firstLine="708"/>
        <w:jc w:val="both"/>
        <w:rPr>
          <w:color w:val="000000"/>
        </w:rPr>
      </w:pPr>
      <w:r w:rsidRPr="003020A5">
        <w:rPr>
          <w:b/>
          <w:bCs/>
          <w:color w:val="000000"/>
        </w:rPr>
        <w:t>Структура системной работы по формированию экологической культуры, здорового и безопасного образа жизни на уровне начального общего образования</w:t>
      </w:r>
    </w:p>
    <w:p w:rsidR="003020A5" w:rsidRPr="003020A5" w:rsidRDefault="003020A5" w:rsidP="003020A5">
      <w:pPr>
        <w:shd w:val="clear" w:color="auto" w:fill="FFFFFF"/>
        <w:ind w:firstLine="567"/>
        <w:jc w:val="both"/>
        <w:rPr>
          <w:color w:val="000000"/>
        </w:rPr>
      </w:pPr>
      <w:r w:rsidRPr="003020A5">
        <w:rPr>
          <w:color w:val="000000"/>
        </w:rPr>
        <w:t xml:space="preserve">Системная работа на уровне начального общего образования по формированию экологической культуры, здорового и безопасного образа жизни представлена в виде </w:t>
      </w:r>
      <w:r w:rsidRPr="003020A5">
        <w:rPr>
          <w:b/>
          <w:bCs/>
          <w:color w:val="000000"/>
        </w:rPr>
        <w:t xml:space="preserve">блоков </w:t>
      </w:r>
      <w:r w:rsidRPr="003020A5">
        <w:rPr>
          <w:color w:val="000000"/>
        </w:rPr>
        <w:t>– направлений:  </w:t>
      </w:r>
    </w:p>
    <w:p w:rsidR="003020A5" w:rsidRPr="003020A5" w:rsidRDefault="003020A5" w:rsidP="003020A5">
      <w:pPr>
        <w:shd w:val="clear" w:color="auto" w:fill="FFFFFF"/>
        <w:ind w:firstLine="567"/>
        <w:jc w:val="both"/>
        <w:rPr>
          <w:color w:val="000000"/>
        </w:rPr>
      </w:pPr>
      <w:r w:rsidRPr="003020A5">
        <w:rPr>
          <w:b/>
          <w:bCs/>
          <w:color w:val="000000"/>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tbl>
      <w:tblPr>
        <w:tblW w:w="5000" w:type="pct"/>
        <w:tblCellMar>
          <w:left w:w="0" w:type="dxa"/>
          <w:right w:w="0" w:type="dxa"/>
        </w:tblCellMar>
        <w:tblLook w:val="04A0" w:firstRow="1" w:lastRow="0" w:firstColumn="1" w:lastColumn="0" w:noHBand="0" w:noVBand="1"/>
      </w:tblPr>
      <w:tblGrid>
        <w:gridCol w:w="3323"/>
        <w:gridCol w:w="7028"/>
      </w:tblGrid>
      <w:tr w:rsidR="003020A5" w:rsidRPr="003020A5" w:rsidTr="00D41E2A">
        <w:trPr>
          <w:trHeight w:val="203"/>
        </w:trPr>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3020A5" w:rsidRPr="003020A5" w:rsidRDefault="003020A5" w:rsidP="003020A5">
            <w:pPr>
              <w:jc w:val="both"/>
              <w:rPr>
                <w:color w:val="000000"/>
              </w:rPr>
            </w:pPr>
            <w:r w:rsidRPr="003020A5">
              <w:rPr>
                <w:bCs/>
                <w:color w:val="000000"/>
              </w:rPr>
              <w:t>БЛОКИ</w:t>
            </w:r>
            <w:r w:rsidRPr="003020A5">
              <w:rPr>
                <w:color w:val="000000"/>
              </w:rPr>
              <w:t>-НАПРАВЛЕНИЯ</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3020A5" w:rsidRPr="003020A5" w:rsidRDefault="003020A5" w:rsidP="003020A5">
            <w:pPr>
              <w:jc w:val="both"/>
              <w:rPr>
                <w:color w:val="000000"/>
              </w:rPr>
            </w:pPr>
            <w:r w:rsidRPr="003020A5">
              <w:rPr>
                <w:b/>
                <w:bCs/>
                <w:color w:val="000000"/>
              </w:rPr>
              <w:t>Программное содержание</w:t>
            </w:r>
            <w:r w:rsidRPr="003020A5">
              <w:rPr>
                <w:color w:val="000000"/>
              </w:rPr>
              <w:t> </w:t>
            </w:r>
          </w:p>
        </w:tc>
      </w:tr>
      <w:tr w:rsidR="003020A5" w:rsidRPr="003020A5" w:rsidTr="00D41E2A">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3020A5" w:rsidRPr="003020A5" w:rsidRDefault="003020A5" w:rsidP="003020A5">
            <w:pPr>
              <w:jc w:val="both"/>
              <w:rPr>
                <w:color w:val="000000"/>
              </w:rPr>
            </w:pPr>
            <w:r w:rsidRPr="003020A5">
              <w:rPr>
                <w:b/>
                <w:bCs/>
                <w:color w:val="000000"/>
              </w:rPr>
              <w:t>1.Cоздание здоровье-</w:t>
            </w:r>
          </w:p>
          <w:p w:rsidR="003020A5" w:rsidRPr="003020A5" w:rsidRDefault="003020A5" w:rsidP="003020A5">
            <w:pPr>
              <w:jc w:val="both"/>
              <w:rPr>
                <w:color w:val="000000"/>
              </w:rPr>
            </w:pPr>
            <w:r w:rsidRPr="003020A5">
              <w:rPr>
                <w:b/>
                <w:bCs/>
                <w:color w:val="000000"/>
              </w:rPr>
              <w:t>сберегающей инфраструктуры</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3020A5" w:rsidRPr="003020A5" w:rsidRDefault="003020A5" w:rsidP="003020A5">
            <w:pPr>
              <w:ind w:left="142" w:firstLine="284"/>
              <w:jc w:val="both"/>
              <w:rPr>
                <w:color w:val="000000"/>
              </w:rPr>
            </w:pPr>
            <w:r w:rsidRPr="003020A5">
              <w:rPr>
                <w:color w:val="000000"/>
              </w:rPr>
              <w:t>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3020A5" w:rsidRPr="003020A5" w:rsidRDefault="003020A5" w:rsidP="003020A5">
            <w:pPr>
              <w:ind w:left="142"/>
              <w:jc w:val="both"/>
              <w:rPr>
                <w:color w:val="000000"/>
              </w:rPr>
            </w:pPr>
            <w:r w:rsidRPr="003020A5">
              <w:rPr>
                <w:color w:val="000000"/>
              </w:rPr>
              <w:t xml:space="preserve">В школе работает </w:t>
            </w:r>
            <w:r w:rsidRPr="003020A5">
              <w:rPr>
                <w:b/>
                <w:bCs/>
                <w:i/>
                <w:iCs/>
                <w:color w:val="000000"/>
              </w:rPr>
              <w:t xml:space="preserve">столовая, </w:t>
            </w:r>
            <w:r w:rsidRPr="003020A5">
              <w:rPr>
                <w:color w:val="000000"/>
              </w:rPr>
              <w:t>позволяющая организовывать горячие завтраки и обеды в урочное время.</w:t>
            </w:r>
          </w:p>
          <w:p w:rsidR="003020A5" w:rsidRPr="003020A5" w:rsidRDefault="003020A5" w:rsidP="003020A5">
            <w:pPr>
              <w:ind w:left="10" w:hanging="10"/>
              <w:jc w:val="both"/>
              <w:rPr>
                <w:color w:val="000000"/>
              </w:rPr>
            </w:pPr>
            <w:r w:rsidRPr="003020A5">
              <w:rPr>
                <w:color w:val="000000"/>
              </w:rPr>
              <w:t>Охват обучающихся начальных классов горячим питанием 100%.</w:t>
            </w:r>
          </w:p>
          <w:p w:rsidR="003020A5" w:rsidRPr="003020A5" w:rsidRDefault="003020A5" w:rsidP="003020A5">
            <w:pPr>
              <w:ind w:left="10" w:hanging="10"/>
              <w:jc w:val="both"/>
              <w:rPr>
                <w:color w:val="000000"/>
              </w:rPr>
            </w:pPr>
            <w:r w:rsidRPr="003020A5">
              <w:rPr>
                <w:color w:val="000000"/>
              </w:rPr>
              <w:t xml:space="preserve">Обучающиеся начальных классов получают бесплатные завтраки. Работает буфет. </w:t>
            </w:r>
          </w:p>
          <w:p w:rsidR="003020A5" w:rsidRPr="003020A5" w:rsidRDefault="003020A5" w:rsidP="003020A5">
            <w:pPr>
              <w:ind w:left="142" w:firstLine="284"/>
              <w:jc w:val="both"/>
              <w:rPr>
                <w:color w:val="000000"/>
              </w:rPr>
            </w:pPr>
            <w:r w:rsidRPr="003020A5">
              <w:rPr>
                <w:color w:val="000000"/>
              </w:rPr>
              <w:t>В школе имеется:</w:t>
            </w:r>
          </w:p>
          <w:p w:rsidR="003020A5" w:rsidRPr="003020A5" w:rsidRDefault="003020A5" w:rsidP="003020A5">
            <w:pPr>
              <w:ind w:left="142" w:firstLine="284"/>
              <w:jc w:val="both"/>
              <w:rPr>
                <w:color w:val="000000"/>
              </w:rPr>
            </w:pPr>
            <w:r w:rsidRPr="003020A5">
              <w:rPr>
                <w:color w:val="000000"/>
              </w:rPr>
              <w:t xml:space="preserve">1) 1 </w:t>
            </w:r>
            <w:r w:rsidRPr="003020A5">
              <w:rPr>
                <w:b/>
                <w:bCs/>
                <w:i/>
                <w:iCs/>
                <w:color w:val="000000"/>
              </w:rPr>
              <w:t>спортивнызал</w:t>
            </w:r>
            <w:r w:rsidRPr="003020A5">
              <w:rPr>
                <w:color w:val="000000"/>
              </w:rPr>
              <w:t>.</w:t>
            </w:r>
          </w:p>
          <w:p w:rsidR="003020A5" w:rsidRPr="003020A5" w:rsidRDefault="003020A5" w:rsidP="003020A5">
            <w:pPr>
              <w:ind w:left="142" w:firstLine="284"/>
              <w:jc w:val="both"/>
              <w:rPr>
                <w:color w:val="000000"/>
              </w:rPr>
            </w:pPr>
            <w:r w:rsidRPr="003020A5">
              <w:rPr>
                <w:color w:val="000000"/>
              </w:rPr>
              <w:lastRenderedPageBreak/>
              <w:t xml:space="preserve">2) </w:t>
            </w:r>
            <w:r w:rsidRPr="003020A5">
              <w:rPr>
                <w:b/>
                <w:bCs/>
                <w:i/>
                <w:iCs/>
                <w:color w:val="000000"/>
              </w:rPr>
              <w:t>медицинский кабинет</w:t>
            </w:r>
            <w:r w:rsidRPr="003020A5">
              <w:rPr>
                <w:color w:val="000000"/>
              </w:rPr>
              <w:t>.</w:t>
            </w:r>
          </w:p>
          <w:p w:rsidR="003020A5" w:rsidRPr="003020A5" w:rsidRDefault="003020A5" w:rsidP="003020A5">
            <w:pPr>
              <w:ind w:left="142" w:firstLine="284"/>
              <w:jc w:val="both"/>
              <w:rPr>
                <w:color w:val="000000"/>
              </w:rPr>
            </w:pPr>
            <w:r w:rsidRPr="003020A5">
              <w:rPr>
                <w:color w:val="000000"/>
              </w:rPr>
              <w:t xml:space="preserve">Эффективное функционирование созданной здоровьсберегающей инфраструктуры в школе поддерживает </w:t>
            </w:r>
            <w:r w:rsidRPr="003020A5">
              <w:rPr>
                <w:b/>
                <w:bCs/>
                <w:i/>
                <w:iCs/>
                <w:color w:val="000000"/>
              </w:rPr>
              <w:t>квалифицированный состав специалистов.</w:t>
            </w:r>
          </w:p>
        </w:tc>
      </w:tr>
      <w:tr w:rsidR="003020A5" w:rsidRPr="003020A5" w:rsidTr="00D41E2A">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3020A5" w:rsidRPr="003020A5" w:rsidRDefault="003020A5" w:rsidP="003020A5">
            <w:pPr>
              <w:jc w:val="both"/>
              <w:rPr>
                <w:color w:val="000000"/>
              </w:rPr>
            </w:pPr>
            <w:r w:rsidRPr="003020A5">
              <w:rPr>
                <w:b/>
                <w:bCs/>
                <w:color w:val="000000"/>
              </w:rPr>
              <w:lastRenderedPageBreak/>
              <w:t>2.Рациональная организация учебной и внеучебной деятельности</w:t>
            </w:r>
          </w:p>
          <w:p w:rsidR="003020A5" w:rsidRPr="003020A5" w:rsidRDefault="003020A5" w:rsidP="003020A5">
            <w:pPr>
              <w:jc w:val="both"/>
              <w:rPr>
                <w:color w:val="000000"/>
              </w:rPr>
            </w:pPr>
            <w:r w:rsidRPr="003020A5">
              <w:rPr>
                <w:b/>
                <w:bCs/>
                <w:color w:val="000000"/>
              </w:rPr>
              <w:t>обучающихся</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3020A5" w:rsidRPr="003020A5" w:rsidRDefault="003020A5" w:rsidP="003020A5">
            <w:pPr>
              <w:jc w:val="both"/>
              <w:rPr>
                <w:color w:val="444444"/>
              </w:rPr>
            </w:pPr>
          </w:p>
        </w:tc>
      </w:tr>
      <w:tr w:rsidR="003020A5" w:rsidRPr="003020A5" w:rsidTr="00D41E2A">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3020A5" w:rsidRPr="003020A5" w:rsidRDefault="003020A5" w:rsidP="003020A5">
            <w:pPr>
              <w:jc w:val="both"/>
              <w:rPr>
                <w:color w:val="000000"/>
              </w:rPr>
            </w:pPr>
            <w:r w:rsidRPr="003020A5">
              <w:rPr>
                <w:b/>
                <w:bCs/>
                <w:color w:val="000000"/>
              </w:rPr>
              <w:t>Использование возможностей УМК «Школа России» в образовательном процессе.</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3020A5" w:rsidRPr="003020A5" w:rsidRDefault="003020A5" w:rsidP="003020A5">
            <w:pPr>
              <w:ind w:left="140"/>
              <w:jc w:val="both"/>
              <w:rPr>
                <w:color w:val="000000"/>
              </w:rPr>
            </w:pPr>
            <w:r w:rsidRPr="003020A5">
              <w:rPr>
                <w:color w:val="000000"/>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w:t>
            </w:r>
            <w:r w:rsidRPr="003020A5">
              <w:rPr>
                <w:b/>
                <w:bCs/>
                <w:color w:val="000000"/>
              </w:rPr>
              <w:t xml:space="preserve">УМК «Школа России». </w:t>
            </w:r>
            <w:r w:rsidRPr="003020A5">
              <w:rPr>
                <w:color w:val="000000"/>
              </w:rPr>
              <w:t>Система учебников формирует установку</w:t>
            </w:r>
          </w:p>
          <w:p w:rsidR="003020A5" w:rsidRPr="003020A5" w:rsidRDefault="003020A5" w:rsidP="003020A5">
            <w:pPr>
              <w:ind w:left="140"/>
              <w:jc w:val="both"/>
              <w:rPr>
                <w:color w:val="000000"/>
              </w:rPr>
            </w:pPr>
            <w:r w:rsidRPr="003020A5">
              <w:rPr>
                <w:color w:val="000000"/>
              </w:rPr>
              <w:t xml:space="preserve">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3020A5" w:rsidRPr="003020A5" w:rsidRDefault="003020A5" w:rsidP="003020A5">
            <w:pPr>
              <w:ind w:left="140"/>
              <w:jc w:val="both"/>
              <w:rPr>
                <w:color w:val="000000"/>
              </w:rPr>
            </w:pPr>
            <w:r w:rsidRPr="003020A5">
              <w:rPr>
                <w:color w:val="000000"/>
              </w:rPr>
              <w:t xml:space="preserve">В </w:t>
            </w:r>
            <w:r w:rsidRPr="003020A5">
              <w:rPr>
                <w:b/>
                <w:bCs/>
                <w:color w:val="000000"/>
              </w:rPr>
              <w:t xml:space="preserve">курсе «Окружающий мир» </w:t>
            </w:r>
            <w:r w:rsidRPr="003020A5">
              <w:rPr>
                <w:color w:val="000000"/>
              </w:rPr>
              <w:t>для формирования установки на безопасный, здоровый образ жизни в учебниках выделена целая глава "Человек разумный - часть природы", основными разделами которой являются:</w:t>
            </w:r>
          </w:p>
          <w:p w:rsidR="003020A5" w:rsidRPr="003020A5" w:rsidRDefault="003020A5" w:rsidP="003020A5">
            <w:pPr>
              <w:ind w:left="140"/>
              <w:jc w:val="both"/>
              <w:rPr>
                <w:color w:val="000000"/>
              </w:rPr>
            </w:pPr>
            <w:r w:rsidRPr="003020A5">
              <w:rPr>
                <w:color w:val="000000"/>
              </w:rPr>
              <w:t>- Условия, необходимые для жизни человека.</w:t>
            </w:r>
          </w:p>
          <w:p w:rsidR="003020A5" w:rsidRPr="003020A5" w:rsidRDefault="003020A5" w:rsidP="003020A5">
            <w:pPr>
              <w:ind w:left="140"/>
              <w:jc w:val="both"/>
              <w:rPr>
                <w:color w:val="000000"/>
              </w:rPr>
            </w:pPr>
            <w:r w:rsidRPr="003020A5">
              <w:rPr>
                <w:color w:val="000000"/>
              </w:rPr>
              <w:t>- Понятие о здоровье: стойкость к болезням, жизнерадостность, выносливость.</w:t>
            </w:r>
          </w:p>
          <w:p w:rsidR="003020A5" w:rsidRPr="003020A5" w:rsidRDefault="003020A5" w:rsidP="003020A5">
            <w:pPr>
              <w:ind w:left="140"/>
              <w:jc w:val="both"/>
              <w:rPr>
                <w:color w:val="000000"/>
              </w:rPr>
            </w:pPr>
            <w:r w:rsidRPr="003020A5">
              <w:rPr>
                <w:color w:val="000000"/>
              </w:rPr>
              <w:t>- Режим школьника.</w:t>
            </w:r>
          </w:p>
          <w:p w:rsidR="003020A5" w:rsidRPr="003020A5" w:rsidRDefault="003020A5" w:rsidP="003020A5">
            <w:pPr>
              <w:ind w:left="140"/>
              <w:jc w:val="both"/>
              <w:rPr>
                <w:color w:val="000000"/>
              </w:rPr>
            </w:pPr>
            <w:r w:rsidRPr="003020A5">
              <w:rPr>
                <w:color w:val="000000"/>
              </w:rPr>
              <w:t>- Утренняя гимнастика, физические упражнения, их значение для здоровья.</w:t>
            </w:r>
          </w:p>
          <w:p w:rsidR="003020A5" w:rsidRPr="003020A5" w:rsidRDefault="003020A5" w:rsidP="003020A5">
            <w:pPr>
              <w:ind w:left="140"/>
              <w:jc w:val="both"/>
              <w:rPr>
                <w:color w:val="000000"/>
              </w:rPr>
            </w:pPr>
            <w:r w:rsidRPr="003020A5">
              <w:rPr>
                <w:color w:val="000000"/>
              </w:rPr>
              <w:t>- Правила организации домашней учебной работы.</w:t>
            </w:r>
          </w:p>
          <w:p w:rsidR="003020A5" w:rsidRPr="003020A5" w:rsidRDefault="003020A5" w:rsidP="003020A5">
            <w:pPr>
              <w:ind w:left="140"/>
              <w:jc w:val="both"/>
              <w:rPr>
                <w:color w:val="000000"/>
              </w:rPr>
            </w:pPr>
            <w:r w:rsidRPr="003020A5">
              <w:rPr>
                <w:color w:val="000000"/>
              </w:rPr>
              <w:t>- Личная гигиена.</w:t>
            </w:r>
          </w:p>
          <w:p w:rsidR="003020A5" w:rsidRPr="003020A5" w:rsidRDefault="003020A5" w:rsidP="003020A5">
            <w:pPr>
              <w:ind w:left="140"/>
              <w:jc w:val="both"/>
              <w:rPr>
                <w:color w:val="000000"/>
              </w:rPr>
            </w:pPr>
            <w:r w:rsidRPr="003020A5">
              <w:rPr>
                <w:color w:val="000000"/>
              </w:rPr>
              <w:t>- Предупреждение простудных заболеваний.</w:t>
            </w:r>
          </w:p>
          <w:p w:rsidR="003020A5" w:rsidRPr="003020A5" w:rsidRDefault="003020A5" w:rsidP="003020A5">
            <w:pPr>
              <w:ind w:left="140"/>
              <w:jc w:val="both"/>
              <w:rPr>
                <w:color w:val="000000"/>
              </w:rPr>
            </w:pPr>
            <w:r w:rsidRPr="003020A5">
              <w:rPr>
                <w:color w:val="000000"/>
              </w:rPr>
              <w:t>На отдельных уроках учебник помогает детям понять, что главный человек, который должен каждый день заботиться о своем здоровье, это он сам. Красочные рисунки иллюстрируют, кто и как заботиться о здоровье детей. Самое важное - в этих рисунках подчеркнуты две мысли:</w:t>
            </w:r>
          </w:p>
          <w:p w:rsidR="003020A5" w:rsidRPr="003020A5" w:rsidRDefault="003020A5" w:rsidP="003020A5">
            <w:pPr>
              <w:ind w:left="140"/>
              <w:jc w:val="both"/>
              <w:rPr>
                <w:color w:val="000000"/>
              </w:rPr>
            </w:pPr>
            <w:r w:rsidRPr="003020A5">
              <w:rPr>
                <w:color w:val="000000"/>
              </w:rPr>
              <w:t>1) о здоровье детей заботятся взрослые, например, родители, врачи, учителя, директор школы, работники школьной столовой;</w:t>
            </w:r>
          </w:p>
          <w:p w:rsidR="003020A5" w:rsidRPr="003020A5" w:rsidRDefault="003020A5" w:rsidP="003020A5">
            <w:pPr>
              <w:ind w:left="140"/>
              <w:jc w:val="both"/>
              <w:rPr>
                <w:color w:val="000000"/>
              </w:rPr>
            </w:pPr>
            <w:r w:rsidRPr="003020A5">
              <w:rPr>
                <w:color w:val="000000"/>
              </w:rPr>
              <w:t>2) 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w:t>
            </w:r>
          </w:p>
          <w:p w:rsidR="003020A5" w:rsidRPr="003020A5" w:rsidRDefault="003020A5" w:rsidP="003020A5">
            <w:pPr>
              <w:ind w:left="140"/>
              <w:jc w:val="both"/>
              <w:rPr>
                <w:color w:val="000000"/>
              </w:rPr>
            </w:pPr>
            <w:r w:rsidRPr="003020A5">
              <w:rPr>
                <w:color w:val="000000"/>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w:t>
            </w:r>
          </w:p>
          <w:p w:rsidR="003020A5" w:rsidRPr="003020A5" w:rsidRDefault="003020A5" w:rsidP="003020A5">
            <w:pPr>
              <w:ind w:left="140"/>
              <w:jc w:val="both"/>
              <w:rPr>
                <w:color w:val="000000"/>
              </w:rPr>
            </w:pPr>
            <w:r w:rsidRPr="003020A5">
              <w:rPr>
                <w:color w:val="000000"/>
              </w:rPr>
              <w:t>Каждый компонент УМК «Школа России» отвечает санитарно-гигиеническим требованиям (формат, вес, шрифт, система выделений, иллюстрации, качество бумаги).</w:t>
            </w:r>
          </w:p>
          <w:p w:rsidR="003020A5" w:rsidRPr="003020A5" w:rsidRDefault="003020A5" w:rsidP="003020A5">
            <w:pPr>
              <w:ind w:left="140"/>
              <w:jc w:val="both"/>
              <w:rPr>
                <w:b/>
                <w:bCs/>
                <w:color w:val="000000"/>
              </w:rPr>
            </w:pPr>
            <w:r w:rsidRPr="003020A5">
              <w:rPr>
                <w:color w:val="000000"/>
              </w:rPr>
              <w:t>Программа формирования культуры здорового и безопасного образа жизни средствами урочной деятельности может быть реализовано с помощью предметов </w:t>
            </w:r>
            <w:r w:rsidRPr="003020A5">
              <w:rPr>
                <w:b/>
                <w:bCs/>
                <w:color w:val="000000"/>
              </w:rPr>
              <w:t xml:space="preserve">УМК «Школа России». </w:t>
            </w:r>
          </w:p>
          <w:p w:rsidR="003020A5" w:rsidRPr="003020A5" w:rsidRDefault="003020A5" w:rsidP="003020A5">
            <w:pPr>
              <w:ind w:left="140"/>
              <w:jc w:val="both"/>
              <w:rPr>
                <w:color w:val="000000"/>
              </w:rPr>
            </w:pPr>
            <w:r w:rsidRPr="003020A5">
              <w:rPr>
                <w:color w:val="000000"/>
              </w:rPr>
              <w:lastRenderedPageBreak/>
              <w:t>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3020A5" w:rsidRPr="003020A5" w:rsidRDefault="003020A5" w:rsidP="003020A5">
            <w:pPr>
              <w:ind w:left="140"/>
              <w:jc w:val="both"/>
              <w:rPr>
                <w:color w:val="000000"/>
              </w:rPr>
            </w:pPr>
            <w:r w:rsidRPr="003020A5">
              <w:rPr>
                <w:color w:val="000000"/>
              </w:rPr>
              <w:t xml:space="preserve">В курсе </w:t>
            </w:r>
            <w:r w:rsidRPr="003020A5">
              <w:rPr>
                <w:b/>
                <w:bCs/>
                <w:color w:val="000000"/>
              </w:rPr>
              <w:t xml:space="preserve">«Окружающий мир» </w:t>
            </w:r>
            <w:r w:rsidRPr="003020A5">
              <w:rPr>
                <w:color w:val="000000"/>
              </w:rPr>
              <w:t>для формирования установки на безопасный, здоровый образ жизни в учебниках предусмотрены соответствующие темы.</w:t>
            </w:r>
          </w:p>
          <w:p w:rsidR="003020A5" w:rsidRPr="003020A5" w:rsidRDefault="003020A5" w:rsidP="003020A5">
            <w:pPr>
              <w:ind w:left="140"/>
              <w:jc w:val="both"/>
              <w:rPr>
                <w:color w:val="000000"/>
              </w:rPr>
            </w:pPr>
            <w:r w:rsidRPr="003020A5">
              <w:rPr>
                <w:color w:val="000000"/>
              </w:rPr>
              <w:t>Правила безопасного поведения в повседневной жизни; правила противопожарной безопасности; правила дорожного движения; правила здорового образа жизни: гигиена тела, режим труда, отдыха; культура отдыха</w:t>
            </w:r>
            <w:r w:rsidRPr="003020A5">
              <w:rPr>
                <w:color w:val="000000"/>
                <w:u w:val="single"/>
              </w:rPr>
              <w:t>.</w:t>
            </w:r>
          </w:p>
          <w:p w:rsidR="003020A5" w:rsidRPr="003020A5" w:rsidRDefault="003020A5" w:rsidP="003020A5">
            <w:pPr>
              <w:ind w:left="140"/>
              <w:jc w:val="both"/>
              <w:rPr>
                <w:color w:val="000000"/>
              </w:rPr>
            </w:pPr>
            <w:r w:rsidRPr="003020A5">
              <w:rPr>
                <w:color w:val="000000"/>
              </w:rPr>
              <w:t>Правила поведения с домашними животными. Органы чувств человека. Правила гигиены. Что надо знать, чтобы сохранить органы чувств здоровыми. Правила организации учебного труда дома и в школе.</w:t>
            </w:r>
          </w:p>
          <w:p w:rsidR="003020A5" w:rsidRPr="003020A5" w:rsidRDefault="003020A5" w:rsidP="003020A5">
            <w:pPr>
              <w:ind w:left="140"/>
              <w:jc w:val="both"/>
              <w:rPr>
                <w:color w:val="000000"/>
              </w:rPr>
            </w:pPr>
            <w:r w:rsidRPr="003020A5">
              <w:rPr>
                <w:color w:val="000000"/>
              </w:rPr>
              <w:t>Правила здорового образа жизни: правила гигиены, режим труда и отдыха. Физкультура и спорт. Лекарственные растения. Первая помощь при переломах и порезах.</w:t>
            </w:r>
          </w:p>
          <w:p w:rsidR="003020A5" w:rsidRPr="003020A5" w:rsidRDefault="003020A5" w:rsidP="003020A5">
            <w:pPr>
              <w:ind w:left="140"/>
              <w:jc w:val="both"/>
              <w:rPr>
                <w:color w:val="000000"/>
              </w:rPr>
            </w:pPr>
            <w:r w:rsidRPr="003020A5">
              <w:rPr>
                <w:color w:val="000000"/>
              </w:rPr>
              <w:t xml:space="preserve">В курсе </w:t>
            </w:r>
            <w:r w:rsidRPr="003020A5">
              <w:rPr>
                <w:b/>
                <w:bCs/>
                <w:color w:val="000000"/>
              </w:rPr>
              <w:t>«Физическая культура»</w:t>
            </w:r>
            <w:r w:rsidRPr="003020A5">
              <w:rPr>
                <w:color w:val="000000"/>
              </w:rPr>
              <w:t xml:space="preserve">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w:t>
            </w:r>
          </w:p>
          <w:p w:rsidR="003020A5" w:rsidRPr="003020A5" w:rsidRDefault="003020A5" w:rsidP="003020A5">
            <w:pPr>
              <w:ind w:left="140"/>
              <w:jc w:val="both"/>
              <w:rPr>
                <w:color w:val="000000"/>
              </w:rPr>
            </w:pPr>
            <w:r w:rsidRPr="003020A5">
              <w:rPr>
                <w:color w:val="000000"/>
              </w:rPr>
              <w:t>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tc>
      </w:tr>
      <w:tr w:rsidR="003020A5" w:rsidRPr="003020A5" w:rsidTr="00D41E2A">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3020A5" w:rsidRPr="003020A5" w:rsidRDefault="003020A5" w:rsidP="003020A5">
            <w:pPr>
              <w:jc w:val="both"/>
              <w:rPr>
                <w:color w:val="000000"/>
              </w:rPr>
            </w:pPr>
            <w:r w:rsidRPr="003020A5">
              <w:rPr>
                <w:b/>
                <w:bCs/>
                <w:color w:val="000000"/>
              </w:rPr>
              <w:lastRenderedPageBreak/>
              <w:t>Организация учебного процесса</w:t>
            </w:r>
          </w:p>
          <w:p w:rsidR="003020A5" w:rsidRPr="003020A5" w:rsidRDefault="003020A5" w:rsidP="003020A5">
            <w:pPr>
              <w:jc w:val="both"/>
              <w:rPr>
                <w:color w:val="000000"/>
              </w:rPr>
            </w:pPr>
            <w:r w:rsidRPr="003020A5">
              <w:rPr>
                <w:color w:val="000000"/>
              </w:rPr>
              <w:t> </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3020A5" w:rsidRPr="003020A5" w:rsidRDefault="003020A5" w:rsidP="003020A5">
            <w:pPr>
              <w:ind w:left="140"/>
              <w:jc w:val="both"/>
              <w:rPr>
                <w:color w:val="000000"/>
              </w:rPr>
            </w:pPr>
            <w:r w:rsidRPr="003020A5">
              <w:rPr>
                <w:color w:val="000000"/>
              </w:rPr>
              <w:t>Соблюдение норм СанПиНа.</w:t>
            </w:r>
          </w:p>
          <w:p w:rsidR="003020A5" w:rsidRPr="003020A5" w:rsidRDefault="003020A5" w:rsidP="00F04F13">
            <w:pPr>
              <w:numPr>
                <w:ilvl w:val="0"/>
                <w:numId w:val="72"/>
              </w:numPr>
              <w:spacing w:after="13" w:line="268" w:lineRule="auto"/>
              <w:ind w:left="140" w:right="9" w:firstLine="220"/>
              <w:jc w:val="both"/>
              <w:rPr>
                <w:color w:val="000000"/>
              </w:rPr>
            </w:pPr>
            <w:r w:rsidRPr="003020A5">
              <w:rPr>
                <w:color w:val="000000"/>
              </w:rPr>
              <w:t>смена видов деятельности</w:t>
            </w:r>
          </w:p>
          <w:p w:rsidR="003020A5" w:rsidRPr="003020A5" w:rsidRDefault="003020A5" w:rsidP="00F04F13">
            <w:pPr>
              <w:numPr>
                <w:ilvl w:val="0"/>
                <w:numId w:val="72"/>
              </w:numPr>
              <w:spacing w:after="13" w:line="268" w:lineRule="auto"/>
              <w:ind w:left="140" w:right="9" w:firstLine="220"/>
              <w:jc w:val="both"/>
              <w:rPr>
                <w:color w:val="000000"/>
              </w:rPr>
            </w:pPr>
            <w:r w:rsidRPr="003020A5">
              <w:rPr>
                <w:color w:val="000000"/>
              </w:rPr>
              <w:t>учет периодов работоспособности детей на уроках (период высокой и низкой работоспособности с признаками утомления);</w:t>
            </w:r>
          </w:p>
          <w:p w:rsidR="003020A5" w:rsidRPr="003020A5" w:rsidRDefault="003020A5" w:rsidP="00F04F13">
            <w:pPr>
              <w:numPr>
                <w:ilvl w:val="0"/>
                <w:numId w:val="72"/>
              </w:numPr>
              <w:spacing w:after="13" w:line="268" w:lineRule="auto"/>
              <w:ind w:left="140" w:right="9" w:firstLine="220"/>
              <w:jc w:val="both"/>
              <w:rPr>
                <w:color w:val="000000"/>
              </w:rPr>
            </w:pPr>
            <w:r w:rsidRPr="003020A5">
              <w:rPr>
                <w:color w:val="000000"/>
              </w:rPr>
              <w:t>учет возрастных и физиологических особенностей ребенка на занятиях;</w:t>
            </w:r>
          </w:p>
          <w:p w:rsidR="003020A5" w:rsidRPr="003020A5" w:rsidRDefault="003020A5" w:rsidP="00F04F13">
            <w:pPr>
              <w:numPr>
                <w:ilvl w:val="0"/>
                <w:numId w:val="72"/>
              </w:numPr>
              <w:spacing w:after="13" w:line="268" w:lineRule="auto"/>
              <w:ind w:left="140" w:right="9" w:firstLine="220"/>
              <w:jc w:val="both"/>
              <w:rPr>
                <w:color w:val="000000"/>
              </w:rPr>
            </w:pPr>
            <w:r w:rsidRPr="003020A5">
              <w:rPr>
                <w:color w:val="000000"/>
              </w:rPr>
              <w:t>наличие эмоциональных разрядок на уроках;</w:t>
            </w:r>
          </w:p>
          <w:p w:rsidR="003020A5" w:rsidRPr="003020A5" w:rsidRDefault="003020A5" w:rsidP="00F04F13">
            <w:pPr>
              <w:numPr>
                <w:ilvl w:val="0"/>
                <w:numId w:val="72"/>
              </w:numPr>
              <w:spacing w:after="13" w:line="268" w:lineRule="auto"/>
              <w:ind w:left="140" w:right="9" w:firstLine="220"/>
              <w:jc w:val="both"/>
              <w:rPr>
                <w:color w:val="000000"/>
              </w:rPr>
            </w:pPr>
            <w:r w:rsidRPr="003020A5">
              <w:rPr>
                <w:color w:val="000000"/>
              </w:rPr>
              <w:t>чередование позы с учетом видов деятельности;</w:t>
            </w:r>
          </w:p>
          <w:p w:rsidR="003020A5" w:rsidRPr="003020A5" w:rsidRDefault="003020A5" w:rsidP="00F04F13">
            <w:pPr>
              <w:numPr>
                <w:ilvl w:val="0"/>
                <w:numId w:val="72"/>
              </w:numPr>
              <w:spacing w:after="13" w:line="268" w:lineRule="auto"/>
              <w:ind w:left="140" w:right="9" w:firstLine="220"/>
              <w:jc w:val="both"/>
              <w:rPr>
                <w:color w:val="000000"/>
              </w:rPr>
            </w:pPr>
            <w:r w:rsidRPr="003020A5">
              <w:rPr>
                <w:color w:val="000000"/>
              </w:rPr>
              <w:t>использование физкультурных пауз на уроках</w:t>
            </w:r>
          </w:p>
          <w:p w:rsidR="003020A5" w:rsidRPr="003020A5" w:rsidRDefault="003020A5" w:rsidP="00F04F13">
            <w:pPr>
              <w:numPr>
                <w:ilvl w:val="0"/>
                <w:numId w:val="72"/>
              </w:numPr>
              <w:spacing w:after="13" w:line="268" w:lineRule="auto"/>
              <w:ind w:left="140" w:right="9" w:firstLine="220"/>
              <w:jc w:val="both"/>
              <w:rPr>
                <w:color w:val="000000"/>
              </w:rPr>
            </w:pPr>
            <w:r w:rsidRPr="003020A5">
              <w:rPr>
                <w:color w:val="000000"/>
              </w:rPr>
              <w:t>зарядка перед уроком</w:t>
            </w:r>
          </w:p>
          <w:p w:rsidR="003020A5" w:rsidRPr="003020A5" w:rsidRDefault="003020A5" w:rsidP="00F04F13">
            <w:pPr>
              <w:numPr>
                <w:ilvl w:val="0"/>
                <w:numId w:val="72"/>
              </w:numPr>
              <w:spacing w:after="13" w:line="268" w:lineRule="auto"/>
              <w:ind w:left="140" w:right="9" w:firstLine="220"/>
              <w:jc w:val="both"/>
              <w:rPr>
                <w:color w:val="000000"/>
              </w:rPr>
            </w:pPr>
            <w:r w:rsidRPr="003020A5">
              <w:rPr>
                <w:color w:val="000000"/>
              </w:rPr>
              <w:t> подвижные игры на переменах</w:t>
            </w:r>
          </w:p>
          <w:p w:rsidR="003020A5" w:rsidRPr="003020A5" w:rsidRDefault="003020A5" w:rsidP="00F04F13">
            <w:pPr>
              <w:numPr>
                <w:ilvl w:val="0"/>
                <w:numId w:val="72"/>
              </w:numPr>
              <w:spacing w:after="13" w:line="268" w:lineRule="auto"/>
              <w:ind w:left="140" w:right="9" w:firstLine="220"/>
              <w:jc w:val="both"/>
              <w:rPr>
                <w:color w:val="000000"/>
              </w:rPr>
            </w:pPr>
            <w:r w:rsidRPr="003020A5">
              <w:rPr>
                <w:color w:val="000000"/>
              </w:rPr>
              <w:t>строго соблюдаются все </w:t>
            </w:r>
            <w:r w:rsidRPr="003020A5">
              <w:rPr>
                <w:b/>
                <w:bCs/>
                <w:color w:val="000000"/>
              </w:rPr>
              <w:t>требования к использованию технических средств обучения</w:t>
            </w:r>
            <w:r w:rsidRPr="003020A5">
              <w:rPr>
                <w:color w:val="000000"/>
              </w:rPr>
              <w:t>, в том числе компьютеров и аудиовизуальных средств.</w:t>
            </w:r>
          </w:p>
          <w:p w:rsidR="003020A5" w:rsidRPr="003020A5" w:rsidRDefault="003020A5" w:rsidP="00F04F13">
            <w:pPr>
              <w:numPr>
                <w:ilvl w:val="0"/>
                <w:numId w:val="72"/>
              </w:numPr>
              <w:spacing w:after="13" w:line="268" w:lineRule="auto"/>
              <w:ind w:left="140" w:right="9" w:firstLine="220"/>
              <w:jc w:val="both"/>
              <w:rPr>
                <w:color w:val="000000"/>
              </w:rPr>
            </w:pPr>
            <w:r w:rsidRPr="003020A5">
              <w:rPr>
                <w:color w:val="000000"/>
              </w:rPr>
              <w:t> включение элементов игры в учебный процесс и прогулки.</w:t>
            </w:r>
          </w:p>
        </w:tc>
      </w:tr>
      <w:tr w:rsidR="003020A5" w:rsidRPr="003020A5" w:rsidTr="00D41E2A">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3020A5" w:rsidRPr="003020A5" w:rsidRDefault="003020A5" w:rsidP="003020A5">
            <w:pPr>
              <w:jc w:val="both"/>
              <w:rPr>
                <w:color w:val="000000"/>
              </w:rPr>
            </w:pPr>
            <w:r w:rsidRPr="003020A5">
              <w:rPr>
                <w:b/>
                <w:bCs/>
                <w:color w:val="000000"/>
              </w:rPr>
              <w:t>РАБОТА КРУЖКОВ И СЕКЦИЙ</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3020A5" w:rsidRPr="003020A5" w:rsidRDefault="003020A5" w:rsidP="003020A5">
            <w:pPr>
              <w:ind w:left="140"/>
              <w:jc w:val="both"/>
              <w:rPr>
                <w:color w:val="000000"/>
              </w:rPr>
            </w:pPr>
            <w:r w:rsidRPr="003020A5">
              <w:rPr>
                <w:color w:val="000000"/>
              </w:rPr>
              <w:t>Кружок «Чеченский национальный танец»</w:t>
            </w:r>
          </w:p>
          <w:p w:rsidR="003020A5" w:rsidRPr="003020A5" w:rsidRDefault="003020A5" w:rsidP="003020A5">
            <w:pPr>
              <w:ind w:left="140"/>
              <w:jc w:val="both"/>
              <w:rPr>
                <w:color w:val="000000"/>
              </w:rPr>
            </w:pPr>
            <w:r w:rsidRPr="003020A5">
              <w:rPr>
                <w:color w:val="000000"/>
              </w:rPr>
              <w:t>Секция «Вольная борьба»</w:t>
            </w:r>
          </w:p>
        </w:tc>
      </w:tr>
      <w:tr w:rsidR="003020A5" w:rsidRPr="003020A5" w:rsidTr="00D41E2A">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3020A5" w:rsidRPr="003020A5" w:rsidRDefault="003020A5" w:rsidP="003020A5">
            <w:pPr>
              <w:jc w:val="both"/>
              <w:rPr>
                <w:color w:val="000000"/>
              </w:rPr>
            </w:pPr>
            <w:r w:rsidRPr="003020A5">
              <w:rPr>
                <w:b/>
                <w:bCs/>
                <w:color w:val="000000"/>
              </w:rPr>
              <w:t>ОРГАНИЗАЦИЯ ПРАЗДНИКОВ,</w:t>
            </w:r>
          </w:p>
          <w:p w:rsidR="003020A5" w:rsidRPr="003020A5" w:rsidRDefault="003020A5" w:rsidP="003020A5">
            <w:pPr>
              <w:jc w:val="both"/>
              <w:rPr>
                <w:color w:val="000000"/>
              </w:rPr>
            </w:pPr>
            <w:r w:rsidRPr="003020A5">
              <w:rPr>
                <w:b/>
                <w:bCs/>
                <w:color w:val="000000"/>
              </w:rPr>
              <w:t>СОРЕВНОВАНИЙ</w:t>
            </w:r>
            <w:r w:rsidRPr="003020A5">
              <w:rPr>
                <w:color w:val="000000"/>
              </w:rPr>
              <w:t> </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3020A5" w:rsidRPr="003020A5" w:rsidRDefault="003020A5" w:rsidP="003020A5">
            <w:pPr>
              <w:ind w:left="140"/>
              <w:jc w:val="both"/>
              <w:rPr>
                <w:color w:val="000000"/>
              </w:rPr>
            </w:pPr>
            <w:r w:rsidRPr="003020A5">
              <w:rPr>
                <w:color w:val="000000"/>
              </w:rPr>
              <w:t>День здоровья.</w:t>
            </w:r>
          </w:p>
          <w:p w:rsidR="003020A5" w:rsidRPr="003020A5" w:rsidRDefault="003020A5" w:rsidP="003020A5">
            <w:pPr>
              <w:ind w:left="140"/>
              <w:jc w:val="both"/>
              <w:rPr>
                <w:color w:val="000000"/>
              </w:rPr>
            </w:pPr>
            <w:r w:rsidRPr="003020A5">
              <w:rPr>
                <w:color w:val="000000"/>
              </w:rPr>
              <w:t>Праздник, посвященный Дню защитников Отечества.</w:t>
            </w:r>
          </w:p>
          <w:p w:rsidR="003020A5" w:rsidRPr="003020A5" w:rsidRDefault="003020A5" w:rsidP="003020A5">
            <w:pPr>
              <w:ind w:left="140"/>
              <w:jc w:val="both"/>
              <w:rPr>
                <w:color w:val="000000"/>
                <w:highlight w:val="yellow"/>
              </w:rPr>
            </w:pPr>
            <w:r w:rsidRPr="003020A5">
              <w:rPr>
                <w:color w:val="000000"/>
              </w:rPr>
              <w:t>Праздник, посвященный Международному женскому  дню.</w:t>
            </w:r>
          </w:p>
        </w:tc>
      </w:tr>
      <w:tr w:rsidR="003020A5" w:rsidRPr="003020A5" w:rsidTr="00D41E2A">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3020A5" w:rsidRPr="003020A5" w:rsidRDefault="003020A5" w:rsidP="003020A5">
            <w:pPr>
              <w:jc w:val="both"/>
              <w:rPr>
                <w:color w:val="000000"/>
              </w:rPr>
            </w:pPr>
            <w:r w:rsidRPr="003020A5">
              <w:rPr>
                <w:b/>
                <w:bCs/>
                <w:color w:val="000000"/>
              </w:rPr>
              <w:lastRenderedPageBreak/>
              <w:t>Сотрудничество с дополнительными образовательными учреждениями</w:t>
            </w:r>
            <w:r w:rsidRPr="003020A5">
              <w:rPr>
                <w:color w:val="000000"/>
              </w:rPr>
              <w:t>(</w:t>
            </w:r>
            <w:r w:rsidRPr="003020A5">
              <w:rPr>
                <w:b/>
                <w:bCs/>
                <w:color w:val="000000"/>
              </w:rPr>
              <w:t>Совместные мероприятия, формы сотрудничества)</w:t>
            </w:r>
            <w:r w:rsidRPr="003020A5">
              <w:rPr>
                <w:color w:val="000000"/>
              </w:rPr>
              <w:t> </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3020A5" w:rsidRPr="003020A5" w:rsidRDefault="003020A5" w:rsidP="003020A5">
            <w:pPr>
              <w:ind w:left="140"/>
              <w:jc w:val="both"/>
              <w:rPr>
                <w:color w:val="000000"/>
              </w:rPr>
            </w:pPr>
            <w:r w:rsidRPr="003020A5">
              <w:rPr>
                <w:color w:val="000000"/>
              </w:rPr>
              <w:t>Участие обучающихся в различных соревнованиях, проводимых в ДЮСШ.</w:t>
            </w:r>
          </w:p>
          <w:p w:rsidR="003020A5" w:rsidRPr="003020A5" w:rsidRDefault="003020A5" w:rsidP="003020A5">
            <w:pPr>
              <w:ind w:left="140"/>
              <w:jc w:val="both"/>
              <w:rPr>
                <w:color w:val="000000"/>
                <w:highlight w:val="yellow"/>
              </w:rPr>
            </w:pPr>
            <w:r w:rsidRPr="003020A5">
              <w:rPr>
                <w:color w:val="000000"/>
              </w:rPr>
              <w:t>Беседы с лучшими спортсменами.</w:t>
            </w:r>
          </w:p>
        </w:tc>
      </w:tr>
      <w:tr w:rsidR="003020A5" w:rsidRPr="003020A5" w:rsidTr="00D41E2A">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3020A5" w:rsidRPr="003020A5" w:rsidRDefault="003020A5" w:rsidP="003020A5">
            <w:pPr>
              <w:jc w:val="both"/>
              <w:rPr>
                <w:color w:val="000000"/>
              </w:rPr>
            </w:pPr>
            <w:r w:rsidRPr="003020A5">
              <w:rPr>
                <w:b/>
                <w:bCs/>
                <w:color w:val="000000"/>
              </w:rPr>
              <w:t>3.Эффективная организация физкультурно – оздоровительной работы</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3020A5" w:rsidRPr="003020A5" w:rsidRDefault="003020A5" w:rsidP="003020A5">
            <w:pPr>
              <w:ind w:left="140"/>
              <w:jc w:val="both"/>
              <w:rPr>
                <w:color w:val="000000"/>
              </w:rPr>
            </w:pPr>
            <w:r w:rsidRPr="003020A5">
              <w:rPr>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3020A5" w:rsidRPr="003020A5" w:rsidRDefault="003020A5" w:rsidP="00F04F13">
            <w:pPr>
              <w:numPr>
                <w:ilvl w:val="0"/>
                <w:numId w:val="73"/>
              </w:numPr>
              <w:spacing w:after="13" w:line="268" w:lineRule="auto"/>
              <w:ind w:left="356" w:right="9"/>
              <w:jc w:val="both"/>
              <w:rPr>
                <w:color w:val="000000"/>
              </w:rPr>
            </w:pPr>
            <w:r w:rsidRPr="003020A5">
              <w:rPr>
                <w:color w:val="000000"/>
              </w:rPr>
              <w:t>полноценную и эффективную работу с обучающимися всех групп здоровья (на уроках физкультуры, в секциях и т. п.);</w:t>
            </w:r>
          </w:p>
          <w:p w:rsidR="003020A5" w:rsidRPr="003020A5" w:rsidRDefault="003020A5" w:rsidP="00F04F13">
            <w:pPr>
              <w:numPr>
                <w:ilvl w:val="0"/>
                <w:numId w:val="73"/>
              </w:numPr>
              <w:spacing w:after="13" w:line="268" w:lineRule="auto"/>
              <w:ind w:left="356" w:right="9"/>
              <w:jc w:val="both"/>
              <w:rPr>
                <w:color w:val="000000"/>
              </w:rPr>
            </w:pPr>
            <w:r w:rsidRPr="003020A5">
              <w:rPr>
                <w:color w:val="000000"/>
              </w:rPr>
              <w:t>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3020A5" w:rsidRPr="003020A5" w:rsidRDefault="003020A5" w:rsidP="00F04F13">
            <w:pPr>
              <w:numPr>
                <w:ilvl w:val="0"/>
                <w:numId w:val="73"/>
              </w:numPr>
              <w:spacing w:after="13" w:line="268" w:lineRule="auto"/>
              <w:ind w:left="356" w:right="9"/>
              <w:jc w:val="both"/>
              <w:rPr>
                <w:color w:val="000000"/>
              </w:rPr>
            </w:pPr>
            <w:r w:rsidRPr="003020A5">
              <w:rPr>
                <w:color w:val="000000"/>
              </w:rPr>
              <w:t>организацию занятий по лечебной физкультуре;</w:t>
            </w:r>
          </w:p>
          <w:p w:rsidR="003020A5" w:rsidRPr="003020A5" w:rsidRDefault="003020A5" w:rsidP="00F04F13">
            <w:pPr>
              <w:numPr>
                <w:ilvl w:val="0"/>
                <w:numId w:val="73"/>
              </w:numPr>
              <w:spacing w:after="13" w:line="268" w:lineRule="auto"/>
              <w:ind w:left="356" w:right="9"/>
              <w:jc w:val="both"/>
              <w:rPr>
                <w:color w:val="000000"/>
              </w:rPr>
            </w:pPr>
            <w:r w:rsidRPr="003020A5">
              <w:rPr>
                <w:color w:val="000000"/>
              </w:rPr>
              <w:t>организацию часа активных движений (динамической паузы) между 3-м и 4-м уроками;</w:t>
            </w:r>
          </w:p>
          <w:p w:rsidR="003020A5" w:rsidRPr="003020A5" w:rsidRDefault="003020A5" w:rsidP="00F04F13">
            <w:pPr>
              <w:numPr>
                <w:ilvl w:val="0"/>
                <w:numId w:val="73"/>
              </w:numPr>
              <w:spacing w:after="13" w:line="268" w:lineRule="auto"/>
              <w:ind w:left="356" w:right="9"/>
              <w:jc w:val="both"/>
              <w:rPr>
                <w:color w:val="000000"/>
              </w:rPr>
            </w:pPr>
            <w:r w:rsidRPr="003020A5">
              <w:rPr>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020A5" w:rsidRPr="003020A5" w:rsidRDefault="003020A5" w:rsidP="00F04F13">
            <w:pPr>
              <w:numPr>
                <w:ilvl w:val="0"/>
                <w:numId w:val="73"/>
              </w:numPr>
              <w:spacing w:after="13" w:line="268" w:lineRule="auto"/>
              <w:ind w:left="356" w:right="9"/>
              <w:jc w:val="both"/>
              <w:rPr>
                <w:color w:val="000000"/>
              </w:rPr>
            </w:pPr>
            <w:r w:rsidRPr="003020A5">
              <w:rPr>
                <w:color w:val="000000"/>
              </w:rPr>
              <w:t>организацию работы спортивных секций и создание условий для их эффективного функционирования;</w:t>
            </w:r>
          </w:p>
          <w:p w:rsidR="003020A5" w:rsidRPr="003020A5" w:rsidRDefault="003020A5" w:rsidP="00F04F13">
            <w:pPr>
              <w:numPr>
                <w:ilvl w:val="0"/>
                <w:numId w:val="73"/>
              </w:numPr>
              <w:spacing w:after="13" w:line="268" w:lineRule="auto"/>
              <w:ind w:left="356" w:right="9"/>
              <w:jc w:val="both"/>
              <w:rPr>
                <w:color w:val="000000"/>
              </w:rPr>
            </w:pPr>
            <w:r w:rsidRPr="003020A5">
              <w:rPr>
                <w:color w:val="000000"/>
              </w:rPr>
              <w:t xml:space="preserve">регулярное проведение спортивно-оздоровительных мероприятий </w:t>
            </w:r>
          </w:p>
        </w:tc>
      </w:tr>
      <w:tr w:rsidR="003020A5" w:rsidRPr="003020A5" w:rsidTr="00D41E2A">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3020A5" w:rsidRPr="003020A5" w:rsidRDefault="003020A5" w:rsidP="003020A5">
            <w:pPr>
              <w:jc w:val="both"/>
              <w:rPr>
                <w:color w:val="000000"/>
              </w:rPr>
            </w:pPr>
            <w:r w:rsidRPr="003020A5">
              <w:rPr>
                <w:b/>
                <w:bCs/>
                <w:color w:val="000000"/>
              </w:rPr>
              <w:t>4.Реализация дополнительных образовательных программ</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3020A5" w:rsidRPr="003020A5" w:rsidRDefault="003020A5" w:rsidP="003020A5">
            <w:pPr>
              <w:ind w:left="10" w:hanging="10"/>
              <w:jc w:val="both"/>
              <w:rPr>
                <w:color w:val="000000"/>
              </w:rPr>
            </w:pPr>
            <w:r w:rsidRPr="003020A5">
              <w:rPr>
                <w:color w:val="000000"/>
              </w:rPr>
              <w:t>дополнительная образовательная программа кружков баскетбола, футбола, борьбы направленные на формирование ценности здоровья и здорового образа жизни, которые предусматривают разные формы организации занятий;</w:t>
            </w:r>
          </w:p>
        </w:tc>
      </w:tr>
      <w:tr w:rsidR="003020A5" w:rsidRPr="003020A5" w:rsidTr="00D41E2A">
        <w:tc>
          <w:tcPr>
            <w:tcW w:w="1215"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3020A5" w:rsidRPr="003020A5" w:rsidRDefault="003020A5" w:rsidP="003020A5">
            <w:pPr>
              <w:jc w:val="both"/>
              <w:rPr>
                <w:color w:val="000000"/>
              </w:rPr>
            </w:pPr>
            <w:r w:rsidRPr="003020A5">
              <w:rPr>
                <w:b/>
                <w:bCs/>
                <w:color w:val="000000"/>
              </w:rPr>
              <w:t>5.Просветительская работа с родителями</w:t>
            </w:r>
          </w:p>
        </w:tc>
        <w:tc>
          <w:tcPr>
            <w:tcW w:w="3785"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3020A5" w:rsidRPr="003020A5" w:rsidRDefault="003020A5" w:rsidP="003020A5">
            <w:pPr>
              <w:ind w:left="-4"/>
              <w:jc w:val="both"/>
              <w:rPr>
                <w:color w:val="000000"/>
              </w:rPr>
            </w:pPr>
            <w:r w:rsidRPr="003020A5">
              <w:rPr>
                <w:color w:val="000000"/>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3020A5" w:rsidRPr="003020A5" w:rsidRDefault="003020A5" w:rsidP="00F04F13">
            <w:pPr>
              <w:numPr>
                <w:ilvl w:val="0"/>
                <w:numId w:val="74"/>
              </w:numPr>
              <w:spacing w:after="13" w:line="268" w:lineRule="auto"/>
              <w:ind w:left="-4" w:right="9" w:firstLine="900"/>
              <w:jc w:val="both"/>
              <w:rPr>
                <w:color w:val="000000"/>
              </w:rPr>
            </w:pPr>
            <w:r w:rsidRPr="003020A5">
              <w:rPr>
                <w:color w:val="000000"/>
              </w:rPr>
              <w:t>Просвещение родителей по вопросам здоровьесбережения</w:t>
            </w:r>
          </w:p>
          <w:p w:rsidR="003020A5" w:rsidRPr="003020A5" w:rsidRDefault="003020A5" w:rsidP="003020A5">
            <w:pPr>
              <w:ind w:left="-4"/>
              <w:jc w:val="both"/>
              <w:rPr>
                <w:color w:val="000000"/>
              </w:rPr>
            </w:pPr>
            <w:r w:rsidRPr="003020A5">
              <w:rPr>
                <w:color w:val="000000"/>
              </w:rPr>
              <w:t>(проведение соответствующих лекций, семинаров, круглых столов и т. п.);</w:t>
            </w:r>
          </w:p>
          <w:p w:rsidR="003020A5" w:rsidRPr="003020A5" w:rsidRDefault="003020A5" w:rsidP="00F04F13">
            <w:pPr>
              <w:numPr>
                <w:ilvl w:val="0"/>
                <w:numId w:val="75"/>
              </w:numPr>
              <w:spacing w:after="13" w:line="268" w:lineRule="auto"/>
              <w:ind w:left="-4" w:right="9" w:firstLine="900"/>
              <w:jc w:val="both"/>
              <w:rPr>
                <w:color w:val="000000"/>
              </w:rPr>
            </w:pPr>
            <w:r w:rsidRPr="003020A5">
              <w:rPr>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tc>
      </w:tr>
    </w:tbl>
    <w:p w:rsidR="003020A5" w:rsidRDefault="003020A5" w:rsidP="003020A5">
      <w:pPr>
        <w:pStyle w:val="a3"/>
        <w:spacing w:line="240" w:lineRule="auto"/>
        <w:ind w:left="709" w:firstLine="0"/>
        <w:jc w:val="left"/>
        <w:rPr>
          <w:rFonts w:ascii="Times New Roman" w:hAnsi="Times New Roman"/>
          <w:b/>
          <w:bCs/>
          <w:sz w:val="24"/>
          <w:szCs w:val="24"/>
        </w:rPr>
      </w:pPr>
    </w:p>
    <w:p w:rsidR="003020A5" w:rsidRPr="003020A5" w:rsidRDefault="003020A5" w:rsidP="003020A5">
      <w:pPr>
        <w:shd w:val="clear" w:color="auto" w:fill="FFFFFF"/>
        <w:tabs>
          <w:tab w:val="left" w:pos="1701"/>
          <w:tab w:val="left" w:pos="2268"/>
        </w:tabs>
        <w:ind w:left="1701"/>
        <w:jc w:val="both"/>
        <w:rPr>
          <w:b/>
          <w:bCs/>
          <w:color w:val="000000"/>
        </w:rPr>
      </w:pPr>
      <w:r w:rsidRPr="003020A5">
        <w:rPr>
          <w:b/>
          <w:bCs/>
          <w:color w:val="000000"/>
        </w:rPr>
        <w:t>ПРОФИЛАКТИКА ДЕТСКОГО ДОРОЖНО-ТРАНСПОРТНОГО ТРАВМАТИЗМА</w:t>
      </w:r>
    </w:p>
    <w:p w:rsidR="00A16140" w:rsidRPr="00A16140" w:rsidRDefault="00A16140" w:rsidP="00A16140">
      <w:pPr>
        <w:spacing w:before="100" w:beforeAutospacing="1" w:after="100" w:afterAutospacing="1"/>
        <w:ind w:firstLine="851"/>
        <w:jc w:val="both"/>
      </w:pPr>
      <w:r w:rsidRPr="00A16140">
        <w:lastRenderedPageBreak/>
        <w:t>В течение многих лет в МБОУ «СОШ № 7 с. Ачхой-Мартан»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w:t>
      </w:r>
    </w:p>
    <w:p w:rsidR="00A16140" w:rsidRPr="00A16140" w:rsidRDefault="00A16140" w:rsidP="00A16140">
      <w:pPr>
        <w:spacing w:before="100" w:beforeAutospacing="1" w:after="100" w:afterAutospacing="1"/>
        <w:ind w:firstLine="851"/>
        <w:jc w:val="both"/>
      </w:pPr>
      <w:r w:rsidRPr="00A16140">
        <w:t>Охрана жизни и здоровья детей предполагает организацию обучения правилам дорожного движения таким образом, чтобы у каждого субъекта учебно-воспитательного процесса (учителя, родителя или учащегося) сформировалась жизненно важная потребность не только в изучении, но и соблюдении правил дорожного движения.</w:t>
      </w:r>
    </w:p>
    <w:p w:rsidR="00A16140" w:rsidRPr="00A16140" w:rsidRDefault="00A16140" w:rsidP="00A16140">
      <w:pPr>
        <w:spacing w:before="100" w:beforeAutospacing="1" w:after="100" w:afterAutospacing="1"/>
        <w:ind w:firstLine="851"/>
        <w:jc w:val="both"/>
      </w:pPr>
      <w:r w:rsidRPr="00A16140">
        <w:t xml:space="preserve">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w:t>
      </w:r>
      <w:r w:rsidRPr="00A16140">
        <w:rPr>
          <w:b/>
        </w:rPr>
        <w:t>задач:</w:t>
      </w:r>
    </w:p>
    <w:p w:rsidR="00A16140" w:rsidRPr="00A16140" w:rsidRDefault="00A16140" w:rsidP="00F04F13">
      <w:pPr>
        <w:numPr>
          <w:ilvl w:val="0"/>
          <w:numId w:val="93"/>
        </w:numPr>
        <w:spacing w:before="100" w:beforeAutospacing="1" w:after="100" w:afterAutospacing="1" w:line="268" w:lineRule="auto"/>
        <w:ind w:left="0" w:right="9" w:firstLine="851"/>
        <w:jc w:val="both"/>
      </w:pPr>
      <w:r w:rsidRPr="00A16140">
        <w:t>предоставить обучающимся базовое образование в рамках государственных стандартов;</w:t>
      </w:r>
    </w:p>
    <w:p w:rsidR="00A16140" w:rsidRPr="00A16140" w:rsidRDefault="00A16140" w:rsidP="00F04F13">
      <w:pPr>
        <w:numPr>
          <w:ilvl w:val="0"/>
          <w:numId w:val="93"/>
        </w:numPr>
        <w:spacing w:before="100" w:beforeAutospacing="1" w:after="100" w:afterAutospacing="1" w:line="268" w:lineRule="auto"/>
        <w:ind w:left="0" w:right="9" w:firstLine="851"/>
        <w:jc w:val="both"/>
      </w:pPr>
      <w:r w:rsidRPr="00A16140">
        <w:t>сформировать у обучающихся устойчивые навыки соблюдения и выполнения правил дорожного движения (далее - ПДД);</w:t>
      </w:r>
    </w:p>
    <w:p w:rsidR="00A16140" w:rsidRPr="00A16140" w:rsidRDefault="00A16140" w:rsidP="00F04F13">
      <w:pPr>
        <w:numPr>
          <w:ilvl w:val="0"/>
          <w:numId w:val="93"/>
        </w:numPr>
        <w:spacing w:before="100" w:beforeAutospacing="1" w:after="100" w:afterAutospacing="1" w:line="268" w:lineRule="auto"/>
        <w:ind w:left="0" w:right="9" w:firstLine="851"/>
        <w:jc w:val="both"/>
      </w:pPr>
      <w:r w:rsidRPr="00A16140">
        <w:t>отслеживать результативность работы всех участников образовательного учреждения с помощью системы мониторинговой деятельности администрации школы и общественного инструктора;</w:t>
      </w:r>
    </w:p>
    <w:p w:rsidR="00A16140" w:rsidRPr="00A16140" w:rsidRDefault="00A16140" w:rsidP="00F04F13">
      <w:pPr>
        <w:numPr>
          <w:ilvl w:val="0"/>
          <w:numId w:val="93"/>
        </w:numPr>
        <w:spacing w:before="100" w:beforeAutospacing="1" w:after="100" w:afterAutospacing="1" w:line="268" w:lineRule="auto"/>
        <w:ind w:left="0" w:right="9" w:firstLine="851"/>
        <w:jc w:val="both"/>
      </w:pPr>
      <w:r w:rsidRPr="00A16140">
        <w:t>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w:t>
      </w:r>
    </w:p>
    <w:p w:rsidR="00A16140" w:rsidRPr="00A16140" w:rsidRDefault="00A16140" w:rsidP="00F04F13">
      <w:pPr>
        <w:numPr>
          <w:ilvl w:val="0"/>
          <w:numId w:val="93"/>
        </w:numPr>
        <w:spacing w:before="100" w:beforeAutospacing="1" w:after="100" w:afterAutospacing="1" w:line="268" w:lineRule="auto"/>
        <w:ind w:left="0" w:right="9" w:firstLine="851"/>
        <w:jc w:val="both"/>
      </w:pPr>
      <w:r w:rsidRPr="00A16140">
        <w:t>поддерживать у родителей обучающихся устойчивый интерес к безопасности и здоровью детей как участников дорожного движения;</w:t>
      </w:r>
    </w:p>
    <w:p w:rsidR="00A16140" w:rsidRPr="00A16140" w:rsidRDefault="00A16140" w:rsidP="00F04F13">
      <w:pPr>
        <w:numPr>
          <w:ilvl w:val="0"/>
          <w:numId w:val="93"/>
        </w:numPr>
        <w:spacing w:before="100" w:beforeAutospacing="1" w:after="100" w:afterAutospacing="1" w:line="268" w:lineRule="auto"/>
        <w:ind w:left="0" w:right="9" w:firstLine="851"/>
        <w:jc w:val="both"/>
      </w:pPr>
      <w:r w:rsidRPr="00A16140">
        <w:t>использовать материально-технический потенциал школы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w:t>
      </w:r>
    </w:p>
    <w:p w:rsidR="00A16140" w:rsidRPr="00A16140" w:rsidRDefault="00A16140" w:rsidP="00A16140">
      <w:pPr>
        <w:shd w:val="clear" w:color="auto" w:fill="FFFFFF"/>
        <w:ind w:firstLine="851"/>
        <w:jc w:val="both"/>
        <w:rPr>
          <w:b/>
          <w:bCs/>
          <w:color w:val="000000"/>
        </w:rPr>
      </w:pPr>
      <w:r w:rsidRPr="00A16140">
        <w:t>Организация работы образовательного учреждения по профилактике ДДТТ строится с учетом возрастных особенностей детей.</w:t>
      </w:r>
    </w:p>
    <w:p w:rsidR="00A16140" w:rsidRPr="00A16140" w:rsidRDefault="00A16140" w:rsidP="00A16140">
      <w:pPr>
        <w:shd w:val="clear" w:color="auto" w:fill="FFFFFF"/>
        <w:jc w:val="both"/>
        <w:rPr>
          <w:b/>
          <w:bCs/>
          <w:color w:val="000000"/>
        </w:rPr>
      </w:pPr>
      <w:r w:rsidRPr="00A16140">
        <w:rPr>
          <w:b/>
          <w:bCs/>
          <w:color w:val="000000"/>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A16140" w:rsidRPr="00A16140" w:rsidRDefault="00A16140" w:rsidP="00A16140">
      <w:pPr>
        <w:shd w:val="clear" w:color="auto" w:fill="FFFFFF"/>
        <w:tabs>
          <w:tab w:val="left" w:pos="567"/>
        </w:tabs>
        <w:jc w:val="both"/>
        <w:rPr>
          <w:color w:val="000000"/>
        </w:rPr>
      </w:pPr>
      <w:r w:rsidRPr="00A16140">
        <w:rPr>
          <w:color w:val="000000"/>
        </w:rPr>
        <w:tab/>
        <w:t>Создание банка данных о состоянии здоровья каждого обучающегося на всех уровнях образования, который будет использоваться для совершенствования модели медико - педагогического сопровождения обучающихся.</w:t>
      </w:r>
    </w:p>
    <w:p w:rsidR="00A16140" w:rsidRPr="00A16140" w:rsidRDefault="00A16140" w:rsidP="00A16140">
      <w:pPr>
        <w:shd w:val="clear" w:color="auto" w:fill="FFFFFF"/>
        <w:tabs>
          <w:tab w:val="left" w:pos="567"/>
        </w:tabs>
        <w:ind w:left="10" w:hanging="10"/>
        <w:jc w:val="both"/>
        <w:rPr>
          <w:color w:val="000000"/>
        </w:rPr>
      </w:pPr>
      <w:r w:rsidRPr="00A16140">
        <w:rPr>
          <w:color w:val="000000"/>
        </w:rPr>
        <w:tab/>
      </w:r>
      <w:r w:rsidRPr="00A16140">
        <w:rPr>
          <w:color w:val="000000"/>
        </w:rPr>
        <w:tab/>
        <w:t>Сформированность у обучающихся устойчивых навыков здорового образа жизни, повышающих успешность обучения и воспитания.</w:t>
      </w:r>
    </w:p>
    <w:p w:rsidR="00A16140" w:rsidRPr="00A16140" w:rsidRDefault="00A16140" w:rsidP="00A16140">
      <w:pPr>
        <w:shd w:val="clear" w:color="auto" w:fill="FFFFFF"/>
        <w:ind w:firstLine="567"/>
        <w:jc w:val="both"/>
        <w:rPr>
          <w:color w:val="000000"/>
        </w:rPr>
      </w:pPr>
      <w:r w:rsidRPr="00A16140">
        <w:rPr>
          <w:color w:val="000000"/>
        </w:rPr>
        <w:t>Стабилизация здоровья детей, снижение количества случаев травматизма в школе и дома.</w:t>
      </w:r>
    </w:p>
    <w:p w:rsidR="00A16140" w:rsidRPr="00A16140" w:rsidRDefault="00A16140" w:rsidP="00A16140">
      <w:pPr>
        <w:shd w:val="clear" w:color="auto" w:fill="FFFFFF"/>
        <w:ind w:left="1701" w:hanging="1134"/>
        <w:jc w:val="both"/>
        <w:rPr>
          <w:color w:val="000000"/>
        </w:rPr>
      </w:pPr>
      <w:r w:rsidRPr="00A16140">
        <w:rPr>
          <w:color w:val="000000"/>
        </w:rPr>
        <w:t>Снижение заболеваемости всех участников образовательной деятельности.</w:t>
      </w:r>
    </w:p>
    <w:p w:rsidR="00886D0C" w:rsidRDefault="00A16140" w:rsidP="00A16140">
      <w:pPr>
        <w:pStyle w:val="a3"/>
        <w:spacing w:line="240" w:lineRule="auto"/>
        <w:ind w:left="709" w:firstLine="0"/>
        <w:jc w:val="left"/>
        <w:rPr>
          <w:rFonts w:ascii="Times New Roman" w:hAnsi="Times New Roman"/>
          <w:sz w:val="24"/>
          <w:szCs w:val="24"/>
        </w:rPr>
      </w:pPr>
      <w:r w:rsidRPr="00A16140">
        <w:rPr>
          <w:rFonts w:ascii="Times New Roman" w:hAnsi="Times New Roman"/>
          <w:sz w:val="24"/>
          <w:szCs w:val="24"/>
        </w:rPr>
        <w:t>Повышение уровня знаний обучающихся по вопросам здоровья и его сохранения</w:t>
      </w:r>
      <w:r>
        <w:rPr>
          <w:rFonts w:ascii="Times New Roman" w:hAnsi="Times New Roman"/>
          <w:sz w:val="24"/>
          <w:szCs w:val="24"/>
        </w:rPr>
        <w:t>.</w:t>
      </w:r>
      <w:r w:rsidR="00886D0C">
        <w:rPr>
          <w:rFonts w:ascii="Times New Roman" w:hAnsi="Times New Roman"/>
          <w:sz w:val="24"/>
          <w:szCs w:val="24"/>
        </w:rPr>
        <w:t xml:space="preserve"> </w:t>
      </w:r>
    </w:p>
    <w:tbl>
      <w:tblPr>
        <w:tblW w:w="6271" w:type="pct"/>
        <w:jc w:val="center"/>
        <w:tblLayout w:type="fixed"/>
        <w:tblCellMar>
          <w:left w:w="0" w:type="dxa"/>
          <w:right w:w="0" w:type="dxa"/>
        </w:tblCellMar>
        <w:tblLook w:val="04A0" w:firstRow="1" w:lastRow="0" w:firstColumn="1" w:lastColumn="0" w:noHBand="0" w:noVBand="1"/>
      </w:tblPr>
      <w:tblGrid>
        <w:gridCol w:w="599"/>
        <w:gridCol w:w="1828"/>
        <w:gridCol w:w="745"/>
        <w:gridCol w:w="3032"/>
        <w:gridCol w:w="1720"/>
        <w:gridCol w:w="1905"/>
        <w:gridCol w:w="3063"/>
      </w:tblGrid>
      <w:tr w:rsidR="00886D0C" w:rsidRPr="00886D0C" w:rsidTr="00D41E2A">
        <w:trPr>
          <w:jc w:val="center"/>
        </w:trPr>
        <w:tc>
          <w:tcPr>
            <w:tcW w:w="2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b/>
                <w:color w:val="000000"/>
              </w:rPr>
            </w:pPr>
            <w:r w:rsidRPr="00886D0C">
              <w:rPr>
                <w:b/>
                <w:color w:val="000000"/>
              </w:rPr>
              <w:t>№</w:t>
            </w:r>
          </w:p>
          <w:p w:rsidR="00886D0C" w:rsidRPr="00886D0C" w:rsidRDefault="00886D0C" w:rsidP="00886D0C">
            <w:pPr>
              <w:jc w:val="both"/>
              <w:rPr>
                <w:b/>
                <w:color w:val="000000"/>
              </w:rPr>
            </w:pPr>
            <w:r w:rsidRPr="00886D0C">
              <w:rPr>
                <w:b/>
                <w:color w:val="000000"/>
              </w:rPr>
              <w:t>п/п</w:t>
            </w: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b/>
                <w:color w:val="000000"/>
              </w:rPr>
            </w:pPr>
            <w:r w:rsidRPr="00886D0C">
              <w:rPr>
                <w:b/>
                <w:color w:val="000000"/>
              </w:rPr>
              <w:t>Мероприятие</w:t>
            </w:r>
          </w:p>
        </w:tc>
        <w:tc>
          <w:tcPr>
            <w:tcW w:w="2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b/>
                <w:color w:val="000000"/>
              </w:rPr>
            </w:pPr>
            <w:r w:rsidRPr="00886D0C">
              <w:rPr>
                <w:b/>
                <w:color w:val="000000"/>
              </w:rPr>
              <w:t>Дата</w:t>
            </w:r>
          </w:p>
          <w:p w:rsidR="00886D0C" w:rsidRPr="00886D0C" w:rsidRDefault="00886D0C" w:rsidP="00886D0C">
            <w:pPr>
              <w:jc w:val="both"/>
              <w:rPr>
                <w:b/>
                <w:color w:val="000000"/>
              </w:rPr>
            </w:pPr>
            <w:r w:rsidRPr="00886D0C">
              <w:rPr>
                <w:b/>
                <w:color w:val="000000"/>
              </w:rPr>
              <w:t>проведения</w:t>
            </w:r>
          </w:p>
        </w:tc>
        <w:tc>
          <w:tcPr>
            <w:tcW w:w="11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b/>
                <w:color w:val="000000"/>
              </w:rPr>
            </w:pPr>
            <w:r w:rsidRPr="00886D0C">
              <w:rPr>
                <w:b/>
                <w:color w:val="000000"/>
              </w:rPr>
              <w:t>Цель и задачи</w:t>
            </w:r>
          </w:p>
          <w:p w:rsidR="00886D0C" w:rsidRPr="00886D0C" w:rsidRDefault="00886D0C" w:rsidP="00886D0C">
            <w:pPr>
              <w:jc w:val="both"/>
              <w:rPr>
                <w:b/>
                <w:color w:val="000000"/>
              </w:rPr>
            </w:pPr>
            <w:r w:rsidRPr="00886D0C">
              <w:rPr>
                <w:b/>
                <w:color w:val="000000"/>
              </w:rPr>
              <w:t>мероприятия</w:t>
            </w:r>
          </w:p>
          <w:p w:rsidR="00886D0C" w:rsidRPr="00886D0C" w:rsidRDefault="00886D0C" w:rsidP="00886D0C">
            <w:pPr>
              <w:spacing w:after="13"/>
              <w:ind w:left="10" w:right="9" w:hanging="10"/>
              <w:jc w:val="both"/>
              <w:rPr>
                <w:b/>
                <w:color w:val="000000"/>
              </w:rPr>
            </w:pP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b/>
                <w:color w:val="000000"/>
              </w:rPr>
            </w:pPr>
            <w:r w:rsidRPr="00886D0C">
              <w:rPr>
                <w:b/>
                <w:color w:val="000000"/>
              </w:rPr>
              <w:t>Время и</w:t>
            </w:r>
          </w:p>
          <w:p w:rsidR="00886D0C" w:rsidRPr="00886D0C" w:rsidRDefault="00886D0C" w:rsidP="00886D0C">
            <w:pPr>
              <w:jc w:val="both"/>
              <w:rPr>
                <w:b/>
                <w:color w:val="000000"/>
              </w:rPr>
            </w:pPr>
            <w:r w:rsidRPr="00886D0C">
              <w:rPr>
                <w:b/>
                <w:color w:val="000000"/>
              </w:rPr>
              <w:t>место проведения</w:t>
            </w:r>
          </w:p>
        </w:tc>
        <w:tc>
          <w:tcPr>
            <w:tcW w:w="7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b/>
                <w:color w:val="000000"/>
              </w:rPr>
            </w:pPr>
            <w:r w:rsidRPr="00886D0C">
              <w:rPr>
                <w:b/>
                <w:color w:val="000000"/>
              </w:rPr>
              <w:t>Планируемый состав участников</w:t>
            </w:r>
          </w:p>
        </w:tc>
        <w:tc>
          <w:tcPr>
            <w:tcW w:w="11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b/>
                <w:color w:val="000000"/>
              </w:rPr>
            </w:pPr>
            <w:r w:rsidRPr="00886D0C">
              <w:rPr>
                <w:b/>
                <w:color w:val="000000"/>
              </w:rPr>
              <w:t>Идеология мероприятия(ключевые сообщения для СМИ, тезисы выступления)</w:t>
            </w:r>
          </w:p>
        </w:tc>
      </w:tr>
      <w:tr w:rsidR="00886D0C" w:rsidRPr="00886D0C" w:rsidTr="00D41E2A">
        <w:trPr>
          <w:jc w:val="center"/>
        </w:trPr>
        <w:tc>
          <w:tcPr>
            <w:tcW w:w="2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1</w:t>
            </w: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 xml:space="preserve">Здоровье -бесценное </w:t>
            </w:r>
            <w:r w:rsidRPr="00886D0C">
              <w:rPr>
                <w:color w:val="000000"/>
              </w:rPr>
              <w:lastRenderedPageBreak/>
              <w:t>богатство</w:t>
            </w:r>
          </w:p>
        </w:tc>
        <w:tc>
          <w:tcPr>
            <w:tcW w:w="2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lastRenderedPageBreak/>
              <w:t>сентябрь</w:t>
            </w:r>
          </w:p>
        </w:tc>
        <w:tc>
          <w:tcPr>
            <w:tcW w:w="11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 xml:space="preserve">Формировать у учащихся ценностных установок на </w:t>
            </w:r>
            <w:r w:rsidRPr="00886D0C">
              <w:rPr>
                <w:color w:val="000000"/>
              </w:rPr>
              <w:lastRenderedPageBreak/>
              <w:t>здоровый образ жизни. Профилактика вредных привычек.</w:t>
            </w: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lastRenderedPageBreak/>
              <w:t>Классный час</w:t>
            </w:r>
          </w:p>
        </w:tc>
        <w:tc>
          <w:tcPr>
            <w:tcW w:w="7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Учащиеся, учитель</w:t>
            </w:r>
          </w:p>
          <w:p w:rsidR="00886D0C" w:rsidRPr="00886D0C" w:rsidRDefault="00886D0C" w:rsidP="00886D0C">
            <w:pPr>
              <w:jc w:val="both"/>
              <w:rPr>
                <w:color w:val="000000"/>
              </w:rPr>
            </w:pPr>
            <w:r w:rsidRPr="00886D0C">
              <w:rPr>
                <w:color w:val="000000"/>
              </w:rPr>
              <w:lastRenderedPageBreak/>
              <w:t>медсестра</w:t>
            </w:r>
          </w:p>
        </w:tc>
        <w:tc>
          <w:tcPr>
            <w:tcW w:w="11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lastRenderedPageBreak/>
              <w:t xml:space="preserve">Приведена беседа о личной гигиене человека, о </w:t>
            </w:r>
            <w:r w:rsidRPr="00886D0C">
              <w:rPr>
                <w:color w:val="000000"/>
              </w:rPr>
              <w:lastRenderedPageBreak/>
              <w:t>вредных привычках. С учениками проводится беседа о сочетании труда и отдыха.</w:t>
            </w:r>
          </w:p>
        </w:tc>
      </w:tr>
      <w:tr w:rsidR="00886D0C" w:rsidRPr="00886D0C" w:rsidTr="00D41E2A">
        <w:trPr>
          <w:jc w:val="center"/>
        </w:trPr>
        <w:tc>
          <w:tcPr>
            <w:tcW w:w="2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lastRenderedPageBreak/>
              <w:t>2</w:t>
            </w: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Профилактика гриппа и ОРВИ</w:t>
            </w:r>
          </w:p>
        </w:tc>
        <w:tc>
          <w:tcPr>
            <w:tcW w:w="2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октябрь</w:t>
            </w:r>
          </w:p>
        </w:tc>
        <w:tc>
          <w:tcPr>
            <w:tcW w:w="11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Повысить информационную компетентность в вопросах здоровья.</w:t>
            </w: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Классный час</w:t>
            </w:r>
          </w:p>
        </w:tc>
        <w:tc>
          <w:tcPr>
            <w:tcW w:w="7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Медсестра,</w:t>
            </w:r>
          </w:p>
          <w:p w:rsidR="00886D0C" w:rsidRPr="00886D0C" w:rsidRDefault="00886D0C" w:rsidP="00886D0C">
            <w:pPr>
              <w:jc w:val="both"/>
              <w:rPr>
                <w:color w:val="000000"/>
              </w:rPr>
            </w:pPr>
            <w:r w:rsidRPr="00886D0C">
              <w:rPr>
                <w:color w:val="000000"/>
              </w:rPr>
              <w:t>учащиеся, учитель</w:t>
            </w:r>
          </w:p>
          <w:p w:rsidR="00886D0C" w:rsidRPr="00886D0C" w:rsidRDefault="00886D0C" w:rsidP="00886D0C">
            <w:pPr>
              <w:jc w:val="both"/>
              <w:rPr>
                <w:color w:val="000000"/>
              </w:rPr>
            </w:pPr>
          </w:p>
        </w:tc>
        <w:tc>
          <w:tcPr>
            <w:tcW w:w="11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Можно заболеть легко и перенести инфекцию бессимптомно, а можно и тяжело. Легче всего болеют люди, которые подошли к началу эпидемии гриппа здоровыми.</w:t>
            </w:r>
          </w:p>
        </w:tc>
      </w:tr>
      <w:tr w:rsidR="00886D0C" w:rsidRPr="00886D0C" w:rsidTr="00D41E2A">
        <w:trPr>
          <w:jc w:val="center"/>
        </w:trPr>
        <w:tc>
          <w:tcPr>
            <w:tcW w:w="2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3</w:t>
            </w: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Влияние телевизора и компьютера на детей.</w:t>
            </w:r>
          </w:p>
        </w:tc>
        <w:tc>
          <w:tcPr>
            <w:tcW w:w="2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ноябрь</w:t>
            </w:r>
          </w:p>
        </w:tc>
        <w:tc>
          <w:tcPr>
            <w:tcW w:w="11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Объяснить положительное и отрицательное влияние телевизора (телевидения) и компьютера.</w:t>
            </w: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Родительское собрание. Классный час.</w:t>
            </w:r>
          </w:p>
        </w:tc>
        <w:tc>
          <w:tcPr>
            <w:tcW w:w="7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 xml:space="preserve">Родители, учитель. </w:t>
            </w:r>
          </w:p>
          <w:p w:rsidR="00886D0C" w:rsidRPr="00886D0C" w:rsidRDefault="00886D0C" w:rsidP="00886D0C">
            <w:pPr>
              <w:jc w:val="both"/>
              <w:rPr>
                <w:color w:val="000000"/>
              </w:rPr>
            </w:pPr>
            <w:r w:rsidRPr="00886D0C">
              <w:rPr>
                <w:color w:val="000000"/>
              </w:rPr>
              <w:t>учащиеся, медсестра</w:t>
            </w:r>
          </w:p>
        </w:tc>
        <w:tc>
          <w:tcPr>
            <w:tcW w:w="11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Дети, много времени проводящие перед голубым экраном, отстают по физическим и психическим показателям от своих сверстников</w:t>
            </w:r>
          </w:p>
        </w:tc>
      </w:tr>
      <w:tr w:rsidR="00886D0C" w:rsidRPr="00886D0C" w:rsidTr="00D41E2A">
        <w:trPr>
          <w:jc w:val="center"/>
        </w:trPr>
        <w:tc>
          <w:tcPr>
            <w:tcW w:w="2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4</w:t>
            </w: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Витамины, необходимые в зимний период.</w:t>
            </w:r>
          </w:p>
        </w:tc>
        <w:tc>
          <w:tcPr>
            <w:tcW w:w="2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декабрь</w:t>
            </w:r>
          </w:p>
        </w:tc>
        <w:tc>
          <w:tcPr>
            <w:tcW w:w="11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Объяснить причины потребности организма в необходимых витаминах в зимний период. Закрепить знания о необходимости витаминов для организма.</w:t>
            </w: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Классный час</w:t>
            </w:r>
          </w:p>
        </w:tc>
        <w:tc>
          <w:tcPr>
            <w:tcW w:w="7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Учащиеся, учитель, медсестра</w:t>
            </w:r>
          </w:p>
        </w:tc>
        <w:tc>
          <w:tcPr>
            <w:tcW w:w="11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Наши зимы отличаются резкой сменой температур, что болезненно сказывается на организме, особенно ослабленным авитаминозом.</w:t>
            </w:r>
          </w:p>
        </w:tc>
      </w:tr>
      <w:tr w:rsidR="00886D0C" w:rsidRPr="00886D0C" w:rsidTr="00D41E2A">
        <w:trPr>
          <w:trHeight w:val="2488"/>
          <w:jc w:val="center"/>
        </w:trPr>
        <w:tc>
          <w:tcPr>
            <w:tcW w:w="2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5</w:t>
            </w: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«Вредная» пища.</w:t>
            </w:r>
          </w:p>
        </w:tc>
        <w:tc>
          <w:tcPr>
            <w:tcW w:w="2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январь</w:t>
            </w:r>
          </w:p>
        </w:tc>
        <w:tc>
          <w:tcPr>
            <w:tcW w:w="11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Продолжать формировать бережное отношение к своему здоровью, умение правильно выбирать продукты, знать их составляющие.</w:t>
            </w: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Классный час</w:t>
            </w:r>
          </w:p>
        </w:tc>
        <w:tc>
          <w:tcPr>
            <w:tcW w:w="7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Учащиеся, учитель, медсестра</w:t>
            </w:r>
          </w:p>
        </w:tc>
        <w:tc>
          <w:tcPr>
            <w:tcW w:w="11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…в чьем рационе было много овощей, фруктов, цельного зерна, нежирных продуктов, рыбы и птицы, обладали более высокой продолжительностью жизни, и прожили дольше тех, в чьем рационе оказалось много лишних жиров и сахара.</w:t>
            </w:r>
          </w:p>
        </w:tc>
      </w:tr>
    </w:tbl>
    <w:p w:rsidR="00886D0C" w:rsidRDefault="00886D0C" w:rsidP="00A16140">
      <w:pPr>
        <w:pStyle w:val="a3"/>
        <w:spacing w:line="240" w:lineRule="auto"/>
        <w:ind w:left="709" w:firstLine="0"/>
        <w:jc w:val="left"/>
        <w:rPr>
          <w:rFonts w:ascii="Times New Roman" w:hAnsi="Times New Roman"/>
          <w:b/>
          <w:bCs/>
          <w:sz w:val="24"/>
          <w:szCs w:val="24"/>
        </w:rPr>
      </w:pPr>
    </w:p>
    <w:p w:rsidR="00886D0C" w:rsidRDefault="00886D0C" w:rsidP="00886D0C">
      <w:pPr>
        <w:shd w:val="clear" w:color="auto" w:fill="FFFFFF"/>
        <w:ind w:firstLine="426"/>
        <w:jc w:val="both"/>
        <w:rPr>
          <w:b/>
          <w:bCs/>
          <w:color w:val="000000"/>
        </w:rPr>
      </w:pPr>
    </w:p>
    <w:p w:rsidR="00886D0C" w:rsidRPr="00886D0C" w:rsidRDefault="00886D0C" w:rsidP="00886D0C">
      <w:pPr>
        <w:shd w:val="clear" w:color="auto" w:fill="FFFFFF"/>
        <w:ind w:firstLine="426"/>
        <w:jc w:val="both"/>
        <w:rPr>
          <w:b/>
          <w:bCs/>
          <w:color w:val="000000"/>
        </w:rPr>
      </w:pPr>
      <w:r w:rsidRPr="00886D0C">
        <w:rPr>
          <w:b/>
          <w:bCs/>
          <w:color w:val="000000"/>
        </w:rPr>
        <w:t>План работы медкабинета</w:t>
      </w:r>
    </w:p>
    <w:tbl>
      <w:tblPr>
        <w:tblW w:w="5090" w:type="pct"/>
        <w:tblLayout w:type="fixed"/>
        <w:tblCellMar>
          <w:left w:w="0" w:type="dxa"/>
          <w:right w:w="0" w:type="dxa"/>
        </w:tblCellMar>
        <w:tblLook w:val="04A0" w:firstRow="1" w:lastRow="0" w:firstColumn="1" w:lastColumn="0" w:noHBand="0" w:noVBand="1"/>
      </w:tblPr>
      <w:tblGrid>
        <w:gridCol w:w="343"/>
        <w:gridCol w:w="1544"/>
        <w:gridCol w:w="1174"/>
        <w:gridCol w:w="2172"/>
        <w:gridCol w:w="1595"/>
        <w:gridCol w:w="1660"/>
        <w:gridCol w:w="1976"/>
      </w:tblGrid>
      <w:tr w:rsidR="00886D0C" w:rsidRPr="00886D0C" w:rsidTr="00D41E2A">
        <w:tc>
          <w:tcPr>
            <w:tcW w:w="1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6</w:t>
            </w:r>
          </w:p>
        </w:tc>
        <w:tc>
          <w:tcPr>
            <w:tcW w:w="7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Семья без табака!</w:t>
            </w:r>
          </w:p>
        </w:tc>
        <w:tc>
          <w:tcPr>
            <w:tcW w:w="5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февраль</w:t>
            </w: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На доступных примерах рассказать о вреде курения и влиянии табачного дыма на пассивного курильщика.</w:t>
            </w:r>
          </w:p>
        </w:tc>
        <w:tc>
          <w:tcPr>
            <w:tcW w:w="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Родительское собрание. Классный час.</w:t>
            </w:r>
          </w:p>
        </w:tc>
        <w:tc>
          <w:tcPr>
            <w:tcW w:w="7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 xml:space="preserve">Родители, учитель. учащиеся, зав.кабинетом здоровья </w:t>
            </w:r>
          </w:p>
        </w:tc>
        <w:tc>
          <w:tcPr>
            <w:tcW w:w="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Утверждение здорового образа жизни, выработка теоретических знаний о здоровом образе жизни.</w:t>
            </w:r>
          </w:p>
        </w:tc>
      </w:tr>
      <w:tr w:rsidR="00886D0C" w:rsidRPr="00886D0C" w:rsidTr="00D41E2A">
        <w:tc>
          <w:tcPr>
            <w:tcW w:w="1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7</w:t>
            </w:r>
          </w:p>
        </w:tc>
        <w:tc>
          <w:tcPr>
            <w:tcW w:w="7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«Путешествие в город чистоты и порядка»</w:t>
            </w:r>
          </w:p>
        </w:tc>
        <w:tc>
          <w:tcPr>
            <w:tcW w:w="5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март</w:t>
            </w: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 xml:space="preserve">В игровой форме доказать младшим школьникам необходимость соблюдения элементарных </w:t>
            </w:r>
            <w:r w:rsidRPr="00886D0C">
              <w:rPr>
                <w:color w:val="000000"/>
              </w:rPr>
              <w:lastRenderedPageBreak/>
              <w:t>норм и правил гигиены, выполнение которых способствует сохранению и укреплению здоровья человека.</w:t>
            </w:r>
          </w:p>
        </w:tc>
        <w:tc>
          <w:tcPr>
            <w:tcW w:w="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lastRenderedPageBreak/>
              <w:t>Классный час</w:t>
            </w:r>
          </w:p>
        </w:tc>
        <w:tc>
          <w:tcPr>
            <w:tcW w:w="7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Учащиеся, учитель, зав.кабинетом здоровья</w:t>
            </w:r>
          </w:p>
        </w:tc>
        <w:tc>
          <w:tcPr>
            <w:tcW w:w="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 xml:space="preserve">Люди с древних времен говорят: «Чистота-залог здоровья». Каждый человек хочет, чтобы его </w:t>
            </w:r>
            <w:r w:rsidRPr="00886D0C">
              <w:rPr>
                <w:color w:val="000000"/>
              </w:rPr>
              <w:lastRenderedPageBreak/>
              <w:t>ребенок был здоровым.</w:t>
            </w:r>
          </w:p>
        </w:tc>
      </w:tr>
      <w:tr w:rsidR="00886D0C" w:rsidRPr="00886D0C" w:rsidTr="00D41E2A">
        <w:tc>
          <w:tcPr>
            <w:tcW w:w="1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lastRenderedPageBreak/>
              <w:t>8</w:t>
            </w:r>
          </w:p>
        </w:tc>
        <w:tc>
          <w:tcPr>
            <w:tcW w:w="7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Полноценное питание – залог здоровья.</w:t>
            </w:r>
          </w:p>
        </w:tc>
        <w:tc>
          <w:tcPr>
            <w:tcW w:w="5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апрель</w:t>
            </w: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учить устанавливать взаимосвязь между ценностью продукта и физическим развитием; Воспитывать навыки культуры и гигиены правильного питания.</w:t>
            </w:r>
          </w:p>
        </w:tc>
        <w:tc>
          <w:tcPr>
            <w:tcW w:w="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Классный час</w:t>
            </w:r>
          </w:p>
        </w:tc>
        <w:tc>
          <w:tcPr>
            <w:tcW w:w="7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Учащиеся, учитель, зав.кабинетом здоровья.</w:t>
            </w:r>
          </w:p>
        </w:tc>
        <w:tc>
          <w:tcPr>
            <w:tcW w:w="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Правильное питание может стать профилактикой хронических заболеваний, таких как сердечно-сосудистые болезни или рак.</w:t>
            </w:r>
          </w:p>
        </w:tc>
      </w:tr>
      <w:tr w:rsidR="00886D0C" w:rsidRPr="00886D0C" w:rsidTr="00D41E2A">
        <w:tc>
          <w:tcPr>
            <w:tcW w:w="1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9</w:t>
            </w:r>
          </w:p>
        </w:tc>
        <w:tc>
          <w:tcPr>
            <w:tcW w:w="7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Клещи – опасность энцефалита.</w:t>
            </w:r>
          </w:p>
        </w:tc>
        <w:tc>
          <w:tcPr>
            <w:tcW w:w="5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май</w:t>
            </w: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Объяснить необходимость мер предосторожности, препятствующих присасыванию клеща. Познакомить со способом профилактики.</w:t>
            </w:r>
          </w:p>
        </w:tc>
        <w:tc>
          <w:tcPr>
            <w:tcW w:w="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Классный час</w:t>
            </w:r>
          </w:p>
        </w:tc>
        <w:tc>
          <w:tcPr>
            <w:tcW w:w="7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Педиатр</w:t>
            </w:r>
          </w:p>
          <w:p w:rsidR="00886D0C" w:rsidRPr="00886D0C" w:rsidRDefault="00886D0C" w:rsidP="00886D0C">
            <w:pPr>
              <w:jc w:val="both"/>
              <w:rPr>
                <w:color w:val="000000"/>
              </w:rPr>
            </w:pPr>
          </w:p>
          <w:p w:rsidR="00886D0C" w:rsidRPr="00886D0C" w:rsidRDefault="00886D0C" w:rsidP="00886D0C">
            <w:pPr>
              <w:jc w:val="both"/>
              <w:rPr>
                <w:color w:val="000000"/>
              </w:rPr>
            </w:pPr>
            <w:r w:rsidRPr="00886D0C">
              <w:rPr>
                <w:color w:val="000000"/>
              </w:rPr>
              <w:t>учащиеся, учитель,</w:t>
            </w:r>
          </w:p>
          <w:p w:rsidR="00886D0C" w:rsidRPr="00886D0C" w:rsidRDefault="00886D0C" w:rsidP="00886D0C">
            <w:pPr>
              <w:jc w:val="both"/>
              <w:rPr>
                <w:color w:val="000000"/>
              </w:rPr>
            </w:pPr>
            <w:r w:rsidRPr="00886D0C">
              <w:rPr>
                <w:color w:val="000000"/>
              </w:rPr>
              <w:t>зав.кабинетом здоровья .</w:t>
            </w:r>
          </w:p>
        </w:tc>
        <w:tc>
          <w:tcPr>
            <w:tcW w:w="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D0C" w:rsidRPr="00886D0C" w:rsidRDefault="00886D0C" w:rsidP="00886D0C">
            <w:pPr>
              <w:jc w:val="both"/>
              <w:rPr>
                <w:color w:val="000000"/>
              </w:rPr>
            </w:pPr>
            <w:r w:rsidRPr="00886D0C">
              <w:rPr>
                <w:color w:val="000000"/>
              </w:rPr>
              <w:t>Сам по себе укус клеща не смертелен. Смертельную опасность представляет зараженный инфекцией клещ.</w:t>
            </w:r>
          </w:p>
        </w:tc>
      </w:tr>
    </w:tbl>
    <w:p w:rsidR="00886D0C" w:rsidRDefault="00886D0C" w:rsidP="00A16140">
      <w:pPr>
        <w:pStyle w:val="a3"/>
        <w:spacing w:line="240" w:lineRule="auto"/>
        <w:ind w:left="709" w:firstLine="0"/>
        <w:jc w:val="left"/>
        <w:rPr>
          <w:rFonts w:ascii="Times New Roman" w:hAnsi="Times New Roman"/>
          <w:b/>
          <w:bCs/>
          <w:sz w:val="24"/>
          <w:szCs w:val="24"/>
        </w:rPr>
      </w:pPr>
    </w:p>
    <w:p w:rsidR="00886D0C" w:rsidRPr="00886D0C" w:rsidRDefault="00886D0C" w:rsidP="00886D0C">
      <w:pPr>
        <w:shd w:val="clear" w:color="auto" w:fill="FFFFFF"/>
        <w:jc w:val="both"/>
        <w:rPr>
          <w:b/>
          <w:bCs/>
          <w:color w:val="000000"/>
        </w:rPr>
      </w:pPr>
    </w:p>
    <w:p w:rsidR="00886D0C" w:rsidRPr="00886D0C" w:rsidRDefault="00886D0C" w:rsidP="00886D0C">
      <w:pPr>
        <w:shd w:val="clear" w:color="auto" w:fill="FFFFFF"/>
        <w:jc w:val="both"/>
        <w:rPr>
          <w:b/>
          <w:bCs/>
          <w:color w:val="000000"/>
        </w:rPr>
      </w:pPr>
      <w:r w:rsidRPr="00886D0C">
        <w:rPr>
          <w:b/>
          <w:bCs/>
          <w:color w:val="000000"/>
        </w:rPr>
        <w:t>Психолого-педагогическая поддержка воспитательно-образовательного процесса</w:t>
      </w:r>
    </w:p>
    <w:tbl>
      <w:tblPr>
        <w:tblW w:w="5000" w:type="pct"/>
        <w:tblCellMar>
          <w:left w:w="0" w:type="dxa"/>
          <w:right w:w="0" w:type="dxa"/>
        </w:tblCellMar>
        <w:tblLook w:val="04A0" w:firstRow="1" w:lastRow="0" w:firstColumn="1" w:lastColumn="0" w:noHBand="0" w:noVBand="1"/>
      </w:tblPr>
      <w:tblGrid>
        <w:gridCol w:w="3823"/>
        <w:gridCol w:w="3863"/>
        <w:gridCol w:w="2185"/>
        <w:gridCol w:w="251"/>
        <w:gridCol w:w="173"/>
      </w:tblGrid>
      <w:tr w:rsidR="00886D0C" w:rsidRPr="00886D0C" w:rsidTr="00886D0C">
        <w:tc>
          <w:tcPr>
            <w:tcW w:w="185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886D0C" w:rsidRDefault="00886D0C" w:rsidP="00886D0C">
            <w:pPr>
              <w:jc w:val="both"/>
              <w:rPr>
                <w:color w:val="000000"/>
              </w:rPr>
            </w:pPr>
            <w:r w:rsidRPr="00886D0C">
              <w:rPr>
                <w:b/>
                <w:bCs/>
                <w:color w:val="000000"/>
              </w:rPr>
              <w:t>Направления работы</w:t>
            </w:r>
          </w:p>
        </w:tc>
        <w:tc>
          <w:tcPr>
            <w:tcW w:w="3143" w:type="pct"/>
            <w:gridSpan w:val="4"/>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886D0C" w:rsidRDefault="00886D0C" w:rsidP="00886D0C">
            <w:pPr>
              <w:jc w:val="both"/>
              <w:rPr>
                <w:color w:val="000000"/>
              </w:rPr>
            </w:pPr>
            <w:r w:rsidRPr="00886D0C">
              <w:rPr>
                <w:b/>
                <w:bCs/>
                <w:color w:val="000000"/>
              </w:rPr>
              <w:t>Виды работы</w:t>
            </w:r>
          </w:p>
        </w:tc>
      </w:tr>
      <w:tr w:rsidR="00886D0C" w:rsidRPr="00886D0C" w:rsidTr="00886D0C">
        <w:tc>
          <w:tcPr>
            <w:tcW w:w="185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886D0C" w:rsidRDefault="00886D0C" w:rsidP="00886D0C">
            <w:pPr>
              <w:jc w:val="both"/>
              <w:rPr>
                <w:color w:val="000000"/>
              </w:rPr>
            </w:pPr>
            <w:r w:rsidRPr="00886D0C">
              <w:rPr>
                <w:b/>
                <w:bCs/>
                <w:color w:val="000000"/>
              </w:rPr>
              <w:t>Психологическое просвещение</w:t>
            </w:r>
          </w:p>
        </w:tc>
        <w:tc>
          <w:tcPr>
            <w:tcW w:w="3143" w:type="pct"/>
            <w:gridSpan w:val="4"/>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886D0C" w:rsidRDefault="00886D0C" w:rsidP="00F04F13">
            <w:pPr>
              <w:numPr>
                <w:ilvl w:val="0"/>
                <w:numId w:val="77"/>
              </w:numPr>
              <w:spacing w:after="13" w:line="268" w:lineRule="auto"/>
              <w:ind w:right="9"/>
              <w:jc w:val="both"/>
              <w:rPr>
                <w:color w:val="000000"/>
              </w:rPr>
            </w:pPr>
            <w:r w:rsidRPr="00886D0C">
              <w:rPr>
                <w:color w:val="000000"/>
              </w:rPr>
              <w:t>Лекции, семинары, круглые столы для родителей, учителей, обучающихся</w:t>
            </w:r>
          </w:p>
          <w:p w:rsidR="00886D0C" w:rsidRPr="00886D0C" w:rsidRDefault="00886D0C" w:rsidP="00F04F13">
            <w:pPr>
              <w:numPr>
                <w:ilvl w:val="0"/>
                <w:numId w:val="77"/>
              </w:numPr>
              <w:spacing w:after="13" w:line="268" w:lineRule="auto"/>
              <w:ind w:right="9"/>
              <w:jc w:val="both"/>
              <w:rPr>
                <w:color w:val="000000"/>
              </w:rPr>
            </w:pPr>
            <w:r w:rsidRPr="00886D0C">
              <w:rPr>
                <w:color w:val="000000"/>
              </w:rPr>
              <w:t>Консультации индивидуального характера</w:t>
            </w:r>
          </w:p>
        </w:tc>
      </w:tr>
      <w:tr w:rsidR="00886D0C" w:rsidRPr="00886D0C" w:rsidTr="00886D0C">
        <w:tc>
          <w:tcPr>
            <w:tcW w:w="185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886D0C" w:rsidRDefault="00886D0C" w:rsidP="00886D0C">
            <w:pPr>
              <w:jc w:val="both"/>
              <w:rPr>
                <w:color w:val="000000"/>
              </w:rPr>
            </w:pPr>
            <w:r w:rsidRPr="00886D0C">
              <w:rPr>
                <w:b/>
                <w:bCs/>
                <w:color w:val="000000"/>
              </w:rPr>
              <w:t>Психологическая профилактика</w:t>
            </w:r>
          </w:p>
        </w:tc>
        <w:tc>
          <w:tcPr>
            <w:tcW w:w="3143" w:type="pct"/>
            <w:gridSpan w:val="4"/>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886D0C" w:rsidRDefault="00886D0C" w:rsidP="00F04F13">
            <w:pPr>
              <w:numPr>
                <w:ilvl w:val="0"/>
                <w:numId w:val="78"/>
              </w:numPr>
              <w:spacing w:after="13" w:line="268" w:lineRule="auto"/>
              <w:ind w:left="786" w:right="9"/>
              <w:jc w:val="both"/>
              <w:rPr>
                <w:color w:val="000000"/>
              </w:rPr>
            </w:pPr>
            <w:r w:rsidRPr="00886D0C">
              <w:rPr>
                <w:color w:val="000000"/>
              </w:rPr>
              <w:t>Участие в приеме детей в 1 класс (рекомендации, выявление детей с отклонениями в развитии)</w:t>
            </w:r>
          </w:p>
          <w:p w:rsidR="00886D0C" w:rsidRPr="00886D0C" w:rsidRDefault="00886D0C" w:rsidP="00F04F13">
            <w:pPr>
              <w:numPr>
                <w:ilvl w:val="0"/>
                <w:numId w:val="78"/>
              </w:numPr>
              <w:spacing w:after="13" w:line="268" w:lineRule="auto"/>
              <w:ind w:left="786" w:right="9"/>
              <w:jc w:val="both"/>
              <w:rPr>
                <w:color w:val="000000"/>
              </w:rPr>
            </w:pPr>
            <w:r w:rsidRPr="00886D0C">
              <w:rPr>
                <w:color w:val="000000"/>
              </w:rPr>
              <w:t>Составление программ по адаптации к школьному обучению</w:t>
            </w:r>
          </w:p>
          <w:p w:rsidR="00886D0C" w:rsidRPr="00886D0C" w:rsidRDefault="00886D0C" w:rsidP="00F04F13">
            <w:pPr>
              <w:numPr>
                <w:ilvl w:val="0"/>
                <w:numId w:val="78"/>
              </w:numPr>
              <w:spacing w:after="13" w:line="268" w:lineRule="auto"/>
              <w:ind w:left="786" w:right="9"/>
              <w:jc w:val="both"/>
              <w:rPr>
                <w:color w:val="000000"/>
              </w:rPr>
            </w:pPr>
            <w:r w:rsidRPr="00886D0C">
              <w:rPr>
                <w:color w:val="000000"/>
              </w:rPr>
              <w:t>Соучастие в создании благоприятного психологического климата в классных коллективах, в образовательном учреждении</w:t>
            </w:r>
          </w:p>
          <w:p w:rsidR="00886D0C" w:rsidRPr="00886D0C" w:rsidRDefault="00886D0C" w:rsidP="00F04F13">
            <w:pPr>
              <w:numPr>
                <w:ilvl w:val="0"/>
                <w:numId w:val="78"/>
              </w:numPr>
              <w:spacing w:after="13" w:line="268" w:lineRule="auto"/>
              <w:ind w:left="786" w:right="9"/>
              <w:jc w:val="both"/>
              <w:rPr>
                <w:color w:val="000000"/>
              </w:rPr>
            </w:pPr>
            <w:r w:rsidRPr="00886D0C">
              <w:rPr>
                <w:color w:val="000000"/>
              </w:rPr>
              <w:t>Индивидуальные и групповые обследования на начало школьного обучения</w:t>
            </w:r>
          </w:p>
        </w:tc>
      </w:tr>
      <w:tr w:rsidR="00886D0C" w:rsidRPr="00886D0C" w:rsidTr="00886D0C">
        <w:tc>
          <w:tcPr>
            <w:tcW w:w="185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886D0C" w:rsidRDefault="00886D0C" w:rsidP="00886D0C">
            <w:pPr>
              <w:jc w:val="both"/>
              <w:rPr>
                <w:color w:val="000000"/>
              </w:rPr>
            </w:pPr>
            <w:r w:rsidRPr="00886D0C">
              <w:rPr>
                <w:b/>
                <w:bCs/>
                <w:color w:val="000000"/>
              </w:rPr>
              <w:t>Психологическое консультирование</w:t>
            </w:r>
          </w:p>
        </w:tc>
        <w:tc>
          <w:tcPr>
            <w:tcW w:w="3143" w:type="pct"/>
            <w:gridSpan w:val="4"/>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886D0C" w:rsidRDefault="00886D0C" w:rsidP="00F04F13">
            <w:pPr>
              <w:numPr>
                <w:ilvl w:val="0"/>
                <w:numId w:val="79"/>
              </w:numPr>
              <w:spacing w:after="13" w:line="268" w:lineRule="auto"/>
              <w:ind w:right="9"/>
              <w:jc w:val="both"/>
              <w:rPr>
                <w:color w:val="000000"/>
              </w:rPr>
            </w:pPr>
            <w:r w:rsidRPr="00886D0C">
              <w:rPr>
                <w:color w:val="000000"/>
              </w:rPr>
              <w:t>Консультации (индивидуальные и групповые) по запросу руководства школы, учителей, родителей, детей</w:t>
            </w:r>
          </w:p>
          <w:p w:rsidR="00886D0C" w:rsidRPr="00886D0C" w:rsidRDefault="00886D0C" w:rsidP="00F04F13">
            <w:pPr>
              <w:numPr>
                <w:ilvl w:val="0"/>
                <w:numId w:val="79"/>
              </w:numPr>
              <w:spacing w:after="13" w:line="268" w:lineRule="auto"/>
              <w:ind w:right="9"/>
              <w:jc w:val="both"/>
              <w:rPr>
                <w:color w:val="000000"/>
              </w:rPr>
            </w:pPr>
            <w:r w:rsidRPr="00886D0C">
              <w:rPr>
                <w:color w:val="000000"/>
              </w:rPr>
              <w:lastRenderedPageBreak/>
              <w:t>Участие в методических объединениях</w:t>
            </w:r>
          </w:p>
        </w:tc>
      </w:tr>
      <w:tr w:rsidR="00886D0C" w:rsidRPr="00886D0C" w:rsidTr="00886D0C">
        <w:tc>
          <w:tcPr>
            <w:tcW w:w="185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886D0C" w:rsidRDefault="00886D0C" w:rsidP="00886D0C">
            <w:pPr>
              <w:jc w:val="both"/>
              <w:rPr>
                <w:color w:val="000000"/>
              </w:rPr>
            </w:pPr>
            <w:r w:rsidRPr="00886D0C">
              <w:rPr>
                <w:b/>
                <w:bCs/>
                <w:color w:val="000000"/>
              </w:rPr>
              <w:lastRenderedPageBreak/>
              <w:t>Психологическая диагностика</w:t>
            </w:r>
          </w:p>
        </w:tc>
        <w:tc>
          <w:tcPr>
            <w:tcW w:w="3143" w:type="pct"/>
            <w:gridSpan w:val="4"/>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886D0C" w:rsidRDefault="00886D0C" w:rsidP="00F04F13">
            <w:pPr>
              <w:numPr>
                <w:ilvl w:val="0"/>
                <w:numId w:val="80"/>
              </w:numPr>
              <w:spacing w:after="13" w:line="268" w:lineRule="auto"/>
              <w:ind w:right="9"/>
              <w:jc w:val="both"/>
              <w:rPr>
                <w:color w:val="000000"/>
              </w:rPr>
            </w:pPr>
            <w:r w:rsidRPr="00886D0C">
              <w:rPr>
                <w:color w:val="000000"/>
              </w:rPr>
              <w:t>Психологическое обследование познавательной сферы, личностных, коммуникативных, профессиональных особенностей личности</w:t>
            </w:r>
          </w:p>
          <w:p w:rsidR="00886D0C" w:rsidRPr="00886D0C" w:rsidRDefault="00886D0C" w:rsidP="00F04F13">
            <w:pPr>
              <w:numPr>
                <w:ilvl w:val="0"/>
                <w:numId w:val="80"/>
              </w:numPr>
              <w:spacing w:after="13" w:line="268" w:lineRule="auto"/>
              <w:ind w:right="9"/>
              <w:jc w:val="both"/>
              <w:rPr>
                <w:color w:val="000000"/>
              </w:rPr>
            </w:pPr>
            <w:r w:rsidRPr="00886D0C">
              <w:rPr>
                <w:color w:val="000000"/>
              </w:rPr>
              <w:t>Анализ и интерпретация результатов</w:t>
            </w:r>
          </w:p>
          <w:p w:rsidR="00886D0C" w:rsidRPr="00886D0C" w:rsidRDefault="00886D0C" w:rsidP="00F04F13">
            <w:pPr>
              <w:numPr>
                <w:ilvl w:val="0"/>
                <w:numId w:val="80"/>
              </w:numPr>
              <w:spacing w:after="13" w:line="268" w:lineRule="auto"/>
              <w:ind w:right="9"/>
              <w:jc w:val="both"/>
              <w:rPr>
                <w:color w:val="000000"/>
              </w:rPr>
            </w:pPr>
            <w:r w:rsidRPr="00886D0C">
              <w:rPr>
                <w:color w:val="000000"/>
              </w:rPr>
              <w:t>Выводы и рекомендации для дальнейшей работы</w:t>
            </w:r>
          </w:p>
        </w:tc>
      </w:tr>
      <w:tr w:rsidR="00886D0C" w:rsidRPr="00886D0C" w:rsidTr="00886D0C">
        <w:tc>
          <w:tcPr>
            <w:tcW w:w="185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886D0C" w:rsidRDefault="00886D0C" w:rsidP="00886D0C">
            <w:pPr>
              <w:jc w:val="both"/>
              <w:rPr>
                <w:color w:val="000000"/>
              </w:rPr>
            </w:pPr>
            <w:r w:rsidRPr="00886D0C">
              <w:rPr>
                <w:b/>
                <w:bCs/>
                <w:color w:val="000000"/>
              </w:rPr>
              <w:t>Развивающая и коррекционная работа</w:t>
            </w:r>
          </w:p>
        </w:tc>
        <w:tc>
          <w:tcPr>
            <w:tcW w:w="3143" w:type="pct"/>
            <w:gridSpan w:val="4"/>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886D0C" w:rsidRDefault="00886D0C" w:rsidP="00F04F13">
            <w:pPr>
              <w:numPr>
                <w:ilvl w:val="0"/>
                <w:numId w:val="81"/>
              </w:numPr>
              <w:spacing w:after="13" w:line="268" w:lineRule="auto"/>
              <w:ind w:left="676" w:right="9"/>
              <w:jc w:val="both"/>
              <w:rPr>
                <w:color w:val="000000"/>
              </w:rPr>
            </w:pPr>
            <w:r w:rsidRPr="00886D0C">
              <w:rPr>
                <w:color w:val="000000"/>
              </w:rPr>
              <w:t>Разработка и осуществление специальных программ: развивающих и коррекционных, включающих две части (психологическую и педагогическую)</w:t>
            </w:r>
          </w:p>
        </w:tc>
      </w:tr>
      <w:tr w:rsidR="00886D0C" w:rsidRPr="005F0580" w:rsidTr="00886D0C">
        <w:trPr>
          <w:gridAfter w:val="2"/>
          <w:wAfter w:w="206" w:type="pct"/>
        </w:trPr>
        <w:tc>
          <w:tcPr>
            <w:tcW w:w="3733" w:type="pct"/>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r w:rsidRPr="005F0580">
              <w:rPr>
                <w:b/>
                <w:bCs/>
              </w:rPr>
              <w:t>Планируемые мероприятия</w:t>
            </w:r>
          </w:p>
        </w:tc>
        <w:tc>
          <w:tcPr>
            <w:tcW w:w="10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r w:rsidRPr="005F0580">
              <w:rPr>
                <w:b/>
                <w:bCs/>
              </w:rPr>
              <w:t>Дата</w:t>
            </w:r>
          </w:p>
        </w:tc>
      </w:tr>
      <w:tr w:rsidR="00886D0C" w:rsidRPr="005F0580" w:rsidTr="00886D0C">
        <w:trPr>
          <w:gridAfter w:val="1"/>
          <w:wAfter w:w="84" w:type="pct"/>
        </w:trPr>
        <w:tc>
          <w:tcPr>
            <w:tcW w:w="3733" w:type="pct"/>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pPr>
              <w:ind w:left="360"/>
            </w:pPr>
            <w:r w:rsidRPr="005F0580">
              <w:rPr>
                <w:b/>
                <w:bCs/>
              </w:rPr>
              <w:t>СЕНТЯБРЬ</w:t>
            </w:r>
          </w:p>
        </w:tc>
        <w:tc>
          <w:tcPr>
            <w:tcW w:w="10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pPr>
              <w:rPr>
                <w:color w:val="444444"/>
              </w:rPr>
            </w:pPr>
          </w:p>
        </w:tc>
        <w:tc>
          <w:tcPr>
            <w:tcW w:w="122" w:type="pct"/>
            <w:tcBorders>
              <w:left w:val="single" w:sz="4" w:space="0" w:color="000000"/>
              <w:bottom w:val="single" w:sz="4" w:space="0" w:color="000000"/>
            </w:tcBorders>
            <w:tcMar>
              <w:top w:w="0" w:type="dxa"/>
              <w:left w:w="116" w:type="dxa"/>
              <w:bottom w:w="0" w:type="dxa"/>
              <w:right w:w="116" w:type="dxa"/>
            </w:tcMar>
            <w:hideMark/>
          </w:tcPr>
          <w:p w:rsidR="00886D0C" w:rsidRPr="005F0580" w:rsidRDefault="00886D0C" w:rsidP="00D41E2A">
            <w:pPr>
              <w:rPr>
                <w:color w:val="444444"/>
              </w:rPr>
            </w:pPr>
          </w:p>
        </w:tc>
      </w:tr>
      <w:tr w:rsidR="00886D0C" w:rsidRPr="005F0580" w:rsidTr="00886D0C">
        <w:trPr>
          <w:gridAfter w:val="2"/>
          <w:wAfter w:w="206" w:type="pct"/>
        </w:trPr>
        <w:tc>
          <w:tcPr>
            <w:tcW w:w="3733" w:type="pct"/>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F04F13">
            <w:pPr>
              <w:numPr>
                <w:ilvl w:val="0"/>
                <w:numId w:val="82"/>
              </w:numPr>
              <w:ind w:left="284"/>
              <w:jc w:val="both"/>
            </w:pPr>
            <w:r w:rsidRPr="005F0580">
              <w:t>Выступление на родительских собраниях в первых классах по теме: «Психофизиологические особенности детей 6-7 лет. Переход на новые образовательные стандарты второго поколения»</w:t>
            </w:r>
          </w:p>
          <w:p w:rsidR="00886D0C" w:rsidRPr="005F0580" w:rsidRDefault="00886D0C" w:rsidP="00F04F13">
            <w:pPr>
              <w:numPr>
                <w:ilvl w:val="0"/>
                <w:numId w:val="82"/>
              </w:numPr>
              <w:ind w:left="284"/>
              <w:jc w:val="both"/>
            </w:pPr>
            <w:r w:rsidRPr="005F0580">
              <w:t>Анкетирование для родителей первоклассников «Мои ожидания и тревоги»</w:t>
            </w:r>
          </w:p>
          <w:p w:rsidR="00886D0C" w:rsidRPr="005F0580" w:rsidRDefault="00886D0C" w:rsidP="00F04F13">
            <w:pPr>
              <w:numPr>
                <w:ilvl w:val="0"/>
                <w:numId w:val="82"/>
              </w:numPr>
              <w:ind w:left="284"/>
              <w:jc w:val="both"/>
            </w:pPr>
            <w:r w:rsidRPr="005F0580">
              <w:t>Адаптация ребенка к новым условиям: учебной деятельности (диагностика первоклассников)</w:t>
            </w:r>
          </w:p>
          <w:p w:rsidR="00886D0C" w:rsidRPr="005F0580" w:rsidRDefault="00886D0C" w:rsidP="00F04F13">
            <w:pPr>
              <w:numPr>
                <w:ilvl w:val="0"/>
                <w:numId w:val="82"/>
              </w:numPr>
              <w:ind w:left="284"/>
              <w:jc w:val="both"/>
            </w:pPr>
            <w:r w:rsidRPr="005F0580">
              <w:t>Обработка полученных данных диагностического исследования первоклассников, анкет для родителей</w:t>
            </w:r>
          </w:p>
          <w:p w:rsidR="00886D0C" w:rsidRPr="005F0580" w:rsidRDefault="00886D0C" w:rsidP="00F04F13">
            <w:pPr>
              <w:numPr>
                <w:ilvl w:val="0"/>
                <w:numId w:val="82"/>
              </w:numPr>
              <w:ind w:left="284"/>
              <w:jc w:val="both"/>
            </w:pPr>
            <w:r w:rsidRPr="005F0580">
              <w:t>Подготовка выступления на совещании по преемственности «детский сад – школа»</w:t>
            </w:r>
          </w:p>
          <w:p w:rsidR="00886D0C" w:rsidRPr="005F0580" w:rsidRDefault="00886D0C" w:rsidP="00F04F13">
            <w:pPr>
              <w:numPr>
                <w:ilvl w:val="0"/>
                <w:numId w:val="82"/>
              </w:numPr>
              <w:ind w:left="284"/>
              <w:jc w:val="both"/>
            </w:pPr>
            <w:r w:rsidRPr="005F0580">
              <w:t>Консультации. Рекомендации (для учителей, родителей, обучающихся)</w:t>
            </w:r>
          </w:p>
        </w:tc>
        <w:tc>
          <w:tcPr>
            <w:tcW w:w="10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pPr>
              <w:ind w:left="360"/>
            </w:pPr>
            <w:r w:rsidRPr="005F0580">
              <w:t>1-я неделя</w:t>
            </w:r>
          </w:p>
          <w:p w:rsidR="00886D0C" w:rsidRPr="005F0580" w:rsidRDefault="00886D0C" w:rsidP="00D41E2A">
            <w:pPr>
              <w:ind w:left="360"/>
            </w:pPr>
            <w:r w:rsidRPr="005F0580">
              <w:t>2-я неделя</w:t>
            </w:r>
          </w:p>
          <w:p w:rsidR="00886D0C" w:rsidRPr="005F0580" w:rsidRDefault="00886D0C" w:rsidP="00D41E2A">
            <w:pPr>
              <w:ind w:left="360"/>
            </w:pPr>
            <w:r w:rsidRPr="005F0580">
              <w:t>2-3-я недели</w:t>
            </w:r>
          </w:p>
          <w:p w:rsidR="00886D0C" w:rsidRPr="005F0580" w:rsidRDefault="00886D0C" w:rsidP="00D41E2A">
            <w:pPr>
              <w:ind w:left="360"/>
            </w:pPr>
            <w:r w:rsidRPr="005F0580">
              <w:t>в течение месяца</w:t>
            </w:r>
          </w:p>
        </w:tc>
      </w:tr>
      <w:tr w:rsidR="00886D0C" w:rsidRPr="005F0580" w:rsidTr="00886D0C">
        <w:trPr>
          <w:gridAfter w:val="1"/>
          <w:wAfter w:w="84" w:type="pct"/>
        </w:trPr>
        <w:tc>
          <w:tcPr>
            <w:tcW w:w="3733" w:type="pct"/>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pPr>
              <w:ind w:left="360"/>
            </w:pPr>
            <w:r w:rsidRPr="005F0580">
              <w:rPr>
                <w:b/>
                <w:bCs/>
              </w:rPr>
              <w:t>ОКТЯБРЬ</w:t>
            </w:r>
          </w:p>
        </w:tc>
        <w:tc>
          <w:tcPr>
            <w:tcW w:w="10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pPr>
              <w:rPr>
                <w:color w:val="444444"/>
              </w:rPr>
            </w:pPr>
          </w:p>
        </w:tc>
        <w:tc>
          <w:tcPr>
            <w:tcW w:w="122" w:type="pct"/>
            <w:tcBorders>
              <w:left w:val="single" w:sz="4" w:space="0" w:color="000000"/>
              <w:bottom w:val="single" w:sz="4" w:space="0" w:color="000000"/>
            </w:tcBorders>
            <w:tcMar>
              <w:top w:w="0" w:type="dxa"/>
              <w:left w:w="116" w:type="dxa"/>
              <w:bottom w:w="0" w:type="dxa"/>
              <w:right w:w="116" w:type="dxa"/>
            </w:tcMar>
            <w:hideMark/>
          </w:tcPr>
          <w:p w:rsidR="00886D0C" w:rsidRPr="005F0580" w:rsidRDefault="00886D0C" w:rsidP="00D41E2A">
            <w:pPr>
              <w:rPr>
                <w:color w:val="444444"/>
              </w:rPr>
            </w:pPr>
          </w:p>
        </w:tc>
      </w:tr>
      <w:tr w:rsidR="00886D0C" w:rsidRPr="005F0580" w:rsidTr="00886D0C">
        <w:trPr>
          <w:gridAfter w:val="2"/>
          <w:wAfter w:w="206" w:type="pct"/>
        </w:trPr>
        <w:tc>
          <w:tcPr>
            <w:tcW w:w="3733" w:type="pct"/>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F04F13">
            <w:pPr>
              <w:numPr>
                <w:ilvl w:val="0"/>
                <w:numId w:val="83"/>
              </w:numPr>
              <w:ind w:left="360"/>
              <w:jc w:val="both"/>
            </w:pPr>
            <w:r w:rsidRPr="005F0580">
              <w:t>Адаптация обучающихся к новым условиям учебной деятельности в среднем звене (диагностика обучающихся 5-х классов)</w:t>
            </w:r>
          </w:p>
          <w:p w:rsidR="00886D0C" w:rsidRPr="005F0580" w:rsidRDefault="00886D0C" w:rsidP="00F04F13">
            <w:pPr>
              <w:numPr>
                <w:ilvl w:val="0"/>
                <w:numId w:val="83"/>
              </w:numPr>
              <w:ind w:left="360"/>
              <w:jc w:val="both"/>
            </w:pPr>
            <w:r w:rsidRPr="005F0580">
              <w:t> Занятия для обучающихся 5-х классов по программе «Уроки общения», с целью снятия тревожности в период адаптации и освоение новых приемов общения.</w:t>
            </w:r>
          </w:p>
          <w:p w:rsidR="00886D0C" w:rsidRPr="005F0580" w:rsidRDefault="00886D0C" w:rsidP="00F04F13">
            <w:pPr>
              <w:numPr>
                <w:ilvl w:val="0"/>
                <w:numId w:val="83"/>
              </w:numPr>
              <w:ind w:left="360"/>
              <w:jc w:val="both"/>
            </w:pPr>
            <w:r w:rsidRPr="005F0580">
              <w:t>Обработка полученных данных диагностического обследования обучающихся 5-х классов. Выступление на родительских собраниях в 5-х классах «Влияние молодежных субкультур на развитие личности подростка»</w:t>
            </w:r>
          </w:p>
          <w:p w:rsidR="00886D0C" w:rsidRPr="005F0580" w:rsidRDefault="00886D0C" w:rsidP="00F04F13">
            <w:pPr>
              <w:numPr>
                <w:ilvl w:val="0"/>
                <w:numId w:val="83"/>
              </w:numPr>
              <w:ind w:left="360"/>
              <w:jc w:val="both"/>
            </w:pPr>
            <w:r w:rsidRPr="005F0580">
              <w:t>Консультации. Рекомендации (для учителей, родителей, обучающихся).</w:t>
            </w:r>
          </w:p>
          <w:p w:rsidR="00886D0C" w:rsidRPr="005F0580" w:rsidRDefault="00886D0C" w:rsidP="00F04F13">
            <w:pPr>
              <w:numPr>
                <w:ilvl w:val="0"/>
                <w:numId w:val="83"/>
              </w:numPr>
              <w:ind w:left="360"/>
              <w:jc w:val="both"/>
            </w:pPr>
            <w:r w:rsidRPr="005F0580">
              <w:t>Подготовка выступления на совещании по преемственности «начальная школа – среднее звено»</w:t>
            </w:r>
          </w:p>
          <w:p w:rsidR="00886D0C" w:rsidRPr="005F0580" w:rsidRDefault="00886D0C" w:rsidP="00F04F13">
            <w:pPr>
              <w:numPr>
                <w:ilvl w:val="0"/>
                <w:numId w:val="83"/>
              </w:numPr>
              <w:ind w:left="360"/>
              <w:jc w:val="both"/>
            </w:pPr>
            <w:r w:rsidRPr="005F0580">
              <w:t>Диагностическое обследование обучающихся 4-х классов «Мотивация к школьному обучению»</w:t>
            </w:r>
          </w:p>
          <w:p w:rsidR="00886D0C" w:rsidRPr="005F0580" w:rsidRDefault="00886D0C" w:rsidP="00F04F13">
            <w:pPr>
              <w:numPr>
                <w:ilvl w:val="0"/>
                <w:numId w:val="83"/>
              </w:numPr>
              <w:ind w:left="360"/>
              <w:jc w:val="both"/>
            </w:pPr>
            <w:r w:rsidRPr="005F0580">
              <w:t> Работа с детьми на предшкольной подготовке</w:t>
            </w:r>
          </w:p>
          <w:p w:rsidR="00886D0C" w:rsidRPr="005F0580" w:rsidRDefault="00886D0C" w:rsidP="00F04F13">
            <w:pPr>
              <w:numPr>
                <w:ilvl w:val="0"/>
                <w:numId w:val="83"/>
              </w:numPr>
              <w:ind w:left="360"/>
              <w:jc w:val="both"/>
            </w:pPr>
            <w:r w:rsidRPr="005F0580">
              <w:t>Психологический семинар для учителей по теме: «Трудности перехода на новые образовательные стандарты второго поколения»</w:t>
            </w:r>
          </w:p>
        </w:tc>
        <w:tc>
          <w:tcPr>
            <w:tcW w:w="10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r w:rsidRPr="005F0580">
              <w:t>с 1 по 3-ю недели</w:t>
            </w:r>
          </w:p>
          <w:p w:rsidR="00886D0C" w:rsidRPr="005F0580" w:rsidRDefault="00886D0C" w:rsidP="00D41E2A">
            <w:r w:rsidRPr="005F0580">
              <w:t>3-я неделя</w:t>
            </w:r>
          </w:p>
          <w:p w:rsidR="00886D0C" w:rsidRPr="005F0580" w:rsidRDefault="00886D0C" w:rsidP="00D41E2A">
            <w:r w:rsidRPr="005F0580">
              <w:t>2-я неделя</w:t>
            </w:r>
          </w:p>
          <w:p w:rsidR="00886D0C" w:rsidRPr="005F0580" w:rsidRDefault="00886D0C" w:rsidP="00D41E2A">
            <w:r w:rsidRPr="005F0580">
              <w:t>2,4-ые недели</w:t>
            </w:r>
          </w:p>
          <w:p w:rsidR="00886D0C" w:rsidRPr="005F0580" w:rsidRDefault="00886D0C" w:rsidP="00D41E2A">
            <w:r w:rsidRPr="005F0580">
              <w:t>3-я неделя</w:t>
            </w:r>
          </w:p>
        </w:tc>
      </w:tr>
      <w:tr w:rsidR="00886D0C" w:rsidRPr="005F0580" w:rsidTr="00886D0C">
        <w:trPr>
          <w:gridAfter w:val="1"/>
          <w:wAfter w:w="84" w:type="pct"/>
        </w:trPr>
        <w:tc>
          <w:tcPr>
            <w:tcW w:w="3733" w:type="pct"/>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pPr>
              <w:ind w:left="360"/>
            </w:pPr>
            <w:r w:rsidRPr="005F0580">
              <w:rPr>
                <w:b/>
                <w:bCs/>
              </w:rPr>
              <w:t>НОЯБРЬ</w:t>
            </w:r>
          </w:p>
        </w:tc>
        <w:tc>
          <w:tcPr>
            <w:tcW w:w="10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pPr>
              <w:rPr>
                <w:color w:val="444444"/>
              </w:rPr>
            </w:pPr>
          </w:p>
        </w:tc>
        <w:tc>
          <w:tcPr>
            <w:tcW w:w="122" w:type="pct"/>
            <w:tcBorders>
              <w:left w:val="single" w:sz="4" w:space="0" w:color="000000"/>
              <w:bottom w:val="single" w:sz="4" w:space="0" w:color="000000"/>
            </w:tcBorders>
            <w:tcMar>
              <w:top w:w="0" w:type="dxa"/>
              <w:left w:w="116" w:type="dxa"/>
              <w:bottom w:w="0" w:type="dxa"/>
              <w:right w:w="116" w:type="dxa"/>
            </w:tcMar>
            <w:hideMark/>
          </w:tcPr>
          <w:p w:rsidR="00886D0C" w:rsidRPr="005F0580" w:rsidRDefault="00886D0C" w:rsidP="00D41E2A">
            <w:pPr>
              <w:rPr>
                <w:color w:val="444444"/>
              </w:rPr>
            </w:pPr>
          </w:p>
        </w:tc>
      </w:tr>
      <w:tr w:rsidR="00886D0C" w:rsidRPr="005F0580" w:rsidTr="00886D0C">
        <w:trPr>
          <w:gridAfter w:val="2"/>
          <w:wAfter w:w="206" w:type="pct"/>
        </w:trPr>
        <w:tc>
          <w:tcPr>
            <w:tcW w:w="3733" w:type="pct"/>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F04F13">
            <w:pPr>
              <w:numPr>
                <w:ilvl w:val="0"/>
                <w:numId w:val="84"/>
              </w:numPr>
              <w:ind w:left="426"/>
              <w:jc w:val="both"/>
            </w:pPr>
            <w:r w:rsidRPr="005F0580">
              <w:t>Выступление на совещании по преемственности «начальная школа – среднее звено»</w:t>
            </w:r>
          </w:p>
          <w:p w:rsidR="00886D0C" w:rsidRPr="005F0580" w:rsidRDefault="00886D0C" w:rsidP="00F04F13">
            <w:pPr>
              <w:numPr>
                <w:ilvl w:val="0"/>
                <w:numId w:val="84"/>
              </w:numPr>
              <w:ind w:left="426"/>
              <w:jc w:val="both"/>
            </w:pPr>
            <w:r w:rsidRPr="005F0580">
              <w:t>Работа с родителями дошкольников по программе: «На пороге школьной жизни»</w:t>
            </w:r>
          </w:p>
          <w:p w:rsidR="00886D0C" w:rsidRPr="005F0580" w:rsidRDefault="00886D0C" w:rsidP="00F04F13">
            <w:pPr>
              <w:numPr>
                <w:ilvl w:val="0"/>
                <w:numId w:val="84"/>
              </w:numPr>
              <w:ind w:left="426"/>
              <w:jc w:val="both"/>
            </w:pPr>
            <w:r w:rsidRPr="005F0580">
              <w:t>Мониторинг для обучающихся 5-х классов «Социализация»</w:t>
            </w:r>
          </w:p>
        </w:tc>
        <w:tc>
          <w:tcPr>
            <w:tcW w:w="10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r w:rsidRPr="005F0580">
              <w:t>1-я неделя</w:t>
            </w:r>
          </w:p>
          <w:p w:rsidR="00886D0C" w:rsidRPr="005F0580" w:rsidRDefault="00886D0C" w:rsidP="00D41E2A">
            <w:r w:rsidRPr="005F0580">
              <w:t>каждую субботу</w:t>
            </w:r>
          </w:p>
          <w:p w:rsidR="00886D0C" w:rsidRPr="005F0580" w:rsidRDefault="00886D0C" w:rsidP="00D41E2A">
            <w:r w:rsidRPr="005F0580">
              <w:t>4-я неделя</w:t>
            </w:r>
          </w:p>
        </w:tc>
      </w:tr>
      <w:tr w:rsidR="00886D0C" w:rsidRPr="005F0580" w:rsidTr="00886D0C">
        <w:trPr>
          <w:gridAfter w:val="1"/>
          <w:wAfter w:w="84" w:type="pct"/>
        </w:trPr>
        <w:tc>
          <w:tcPr>
            <w:tcW w:w="3733" w:type="pct"/>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pPr>
              <w:ind w:left="360"/>
            </w:pPr>
            <w:r w:rsidRPr="005F0580">
              <w:rPr>
                <w:b/>
                <w:bCs/>
              </w:rPr>
              <w:t>ДЕКАБРЬ – ЯНВАРЬ</w:t>
            </w:r>
          </w:p>
        </w:tc>
        <w:tc>
          <w:tcPr>
            <w:tcW w:w="10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pPr>
              <w:rPr>
                <w:color w:val="444444"/>
              </w:rPr>
            </w:pPr>
          </w:p>
        </w:tc>
        <w:tc>
          <w:tcPr>
            <w:tcW w:w="122" w:type="pct"/>
            <w:tcBorders>
              <w:left w:val="single" w:sz="4" w:space="0" w:color="000000"/>
              <w:bottom w:val="single" w:sz="4" w:space="0" w:color="000000"/>
            </w:tcBorders>
            <w:tcMar>
              <w:top w:w="0" w:type="dxa"/>
              <w:left w:w="116" w:type="dxa"/>
              <w:bottom w:w="0" w:type="dxa"/>
              <w:right w:w="116" w:type="dxa"/>
            </w:tcMar>
            <w:hideMark/>
          </w:tcPr>
          <w:p w:rsidR="00886D0C" w:rsidRPr="005F0580" w:rsidRDefault="00886D0C" w:rsidP="00D41E2A">
            <w:pPr>
              <w:rPr>
                <w:color w:val="444444"/>
              </w:rPr>
            </w:pPr>
          </w:p>
        </w:tc>
      </w:tr>
      <w:tr w:rsidR="00886D0C" w:rsidRPr="005F0580" w:rsidTr="00886D0C">
        <w:trPr>
          <w:gridAfter w:val="2"/>
          <w:wAfter w:w="206" w:type="pct"/>
        </w:trPr>
        <w:tc>
          <w:tcPr>
            <w:tcW w:w="3733" w:type="pct"/>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F04F13">
            <w:pPr>
              <w:numPr>
                <w:ilvl w:val="0"/>
                <w:numId w:val="85"/>
              </w:numPr>
              <w:ind w:left="426"/>
              <w:jc w:val="both"/>
            </w:pPr>
            <w:r w:rsidRPr="005F0580">
              <w:lastRenderedPageBreak/>
              <w:t>Обработка полученных данных мониторинга «Социальные компетентности» для обучающихся 5-х классов</w:t>
            </w:r>
          </w:p>
          <w:p w:rsidR="00886D0C" w:rsidRPr="005F0580" w:rsidRDefault="00886D0C" w:rsidP="00F04F13">
            <w:pPr>
              <w:numPr>
                <w:ilvl w:val="0"/>
                <w:numId w:val="85"/>
              </w:numPr>
              <w:ind w:left="426"/>
              <w:jc w:val="both"/>
            </w:pPr>
            <w:r w:rsidRPr="005F0580">
              <w:t>Консультации. Рекомендации (коллективные и индивидуальные для педагогов, родителей, обучающихся)</w:t>
            </w:r>
          </w:p>
          <w:p w:rsidR="00886D0C" w:rsidRPr="005F0580" w:rsidRDefault="00886D0C" w:rsidP="00F04F13">
            <w:pPr>
              <w:numPr>
                <w:ilvl w:val="0"/>
                <w:numId w:val="85"/>
              </w:numPr>
              <w:ind w:left="426"/>
              <w:jc w:val="both"/>
            </w:pPr>
            <w:r w:rsidRPr="005F0580">
              <w:t>Выступление на общешкольном родительском собрании для 4-х классов по вопросам  </w:t>
            </w:r>
          </w:p>
          <w:p w:rsidR="00886D0C" w:rsidRPr="005F0580" w:rsidRDefault="00886D0C" w:rsidP="00D41E2A">
            <w:pPr>
              <w:ind w:left="426"/>
            </w:pPr>
            <w:r w:rsidRPr="005F0580">
              <w:t>«Трудности обучения в 5-ом классе»  </w:t>
            </w:r>
          </w:p>
          <w:p w:rsidR="00886D0C" w:rsidRPr="005F0580" w:rsidRDefault="00886D0C" w:rsidP="00F04F13">
            <w:pPr>
              <w:numPr>
                <w:ilvl w:val="0"/>
                <w:numId w:val="86"/>
              </w:numPr>
              <w:ind w:left="426"/>
              <w:jc w:val="both"/>
            </w:pPr>
            <w:r w:rsidRPr="005F0580">
              <w:t>Выступление на родительском собрании для будущих первоклашек по теме «Как подготовить ребенка к школе»</w:t>
            </w:r>
          </w:p>
          <w:p w:rsidR="00886D0C" w:rsidRPr="005F0580" w:rsidRDefault="00886D0C" w:rsidP="00F04F13">
            <w:pPr>
              <w:numPr>
                <w:ilvl w:val="0"/>
                <w:numId w:val="86"/>
              </w:numPr>
              <w:ind w:left="426"/>
              <w:jc w:val="both"/>
            </w:pPr>
            <w:r w:rsidRPr="005F0580">
              <w:t>Работа с родителями дошкольников по программе: «На пороге школьной жизни»</w:t>
            </w:r>
          </w:p>
        </w:tc>
        <w:tc>
          <w:tcPr>
            <w:tcW w:w="10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r w:rsidRPr="005F0580">
              <w:t>1-я неделя декабря</w:t>
            </w:r>
          </w:p>
          <w:p w:rsidR="00886D0C" w:rsidRPr="005F0580" w:rsidRDefault="00886D0C" w:rsidP="00D41E2A">
            <w:r w:rsidRPr="005F0580">
              <w:t>2-я неделя декабря</w:t>
            </w:r>
          </w:p>
          <w:p w:rsidR="00886D0C" w:rsidRPr="005F0580" w:rsidRDefault="00886D0C" w:rsidP="00D41E2A">
            <w:r w:rsidRPr="005F0580">
              <w:t>3-я неделя января</w:t>
            </w:r>
          </w:p>
          <w:p w:rsidR="00886D0C" w:rsidRPr="005F0580" w:rsidRDefault="00886D0C" w:rsidP="00D41E2A">
            <w:r w:rsidRPr="005F0580">
              <w:t>4-я неделя января</w:t>
            </w:r>
          </w:p>
          <w:p w:rsidR="00886D0C" w:rsidRPr="005F0580" w:rsidRDefault="00886D0C" w:rsidP="00D41E2A">
            <w:r w:rsidRPr="005F0580">
              <w:t>по субботам</w:t>
            </w:r>
          </w:p>
        </w:tc>
      </w:tr>
      <w:tr w:rsidR="00886D0C" w:rsidRPr="005F0580" w:rsidTr="00886D0C">
        <w:trPr>
          <w:gridAfter w:val="1"/>
          <w:wAfter w:w="84" w:type="pct"/>
        </w:trPr>
        <w:tc>
          <w:tcPr>
            <w:tcW w:w="3733" w:type="pct"/>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pPr>
              <w:ind w:left="360"/>
            </w:pPr>
            <w:r w:rsidRPr="005F0580">
              <w:rPr>
                <w:b/>
                <w:bCs/>
              </w:rPr>
              <w:t>ФЕВРАЛЬ</w:t>
            </w:r>
          </w:p>
        </w:tc>
        <w:tc>
          <w:tcPr>
            <w:tcW w:w="10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pPr>
              <w:rPr>
                <w:color w:val="444444"/>
              </w:rPr>
            </w:pPr>
          </w:p>
        </w:tc>
        <w:tc>
          <w:tcPr>
            <w:tcW w:w="122" w:type="pct"/>
            <w:tcBorders>
              <w:left w:val="single" w:sz="4" w:space="0" w:color="000000"/>
              <w:bottom w:val="single" w:sz="4" w:space="0" w:color="000000"/>
            </w:tcBorders>
            <w:tcMar>
              <w:top w:w="0" w:type="dxa"/>
              <w:left w:w="116" w:type="dxa"/>
              <w:bottom w:w="0" w:type="dxa"/>
              <w:right w:w="116" w:type="dxa"/>
            </w:tcMar>
            <w:hideMark/>
          </w:tcPr>
          <w:p w:rsidR="00886D0C" w:rsidRPr="005F0580" w:rsidRDefault="00886D0C" w:rsidP="00D41E2A">
            <w:pPr>
              <w:rPr>
                <w:color w:val="444444"/>
              </w:rPr>
            </w:pPr>
          </w:p>
        </w:tc>
      </w:tr>
      <w:tr w:rsidR="00886D0C" w:rsidRPr="005F0580" w:rsidTr="00886D0C">
        <w:trPr>
          <w:gridAfter w:val="2"/>
          <w:wAfter w:w="206" w:type="pct"/>
        </w:trPr>
        <w:tc>
          <w:tcPr>
            <w:tcW w:w="3733" w:type="pct"/>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F04F13">
            <w:pPr>
              <w:numPr>
                <w:ilvl w:val="0"/>
                <w:numId w:val="87"/>
              </w:numPr>
              <w:ind w:left="426"/>
              <w:jc w:val="both"/>
            </w:pPr>
            <w:r w:rsidRPr="005F0580">
              <w:t>Проведение психологического семинара для учителей «</w:t>
            </w:r>
            <w:r w:rsidRPr="005F0580">
              <w:rPr>
                <w:b/>
                <w:bCs/>
              </w:rPr>
              <w:t>Психосоциальные возрастные кризисы взрослых»,</w:t>
            </w:r>
          </w:p>
          <w:p w:rsidR="00886D0C" w:rsidRPr="005F0580" w:rsidRDefault="00886D0C" w:rsidP="00F04F13">
            <w:pPr>
              <w:numPr>
                <w:ilvl w:val="0"/>
                <w:numId w:val="87"/>
              </w:numPr>
              <w:ind w:left="426"/>
              <w:jc w:val="both"/>
            </w:pPr>
            <w:r w:rsidRPr="005F0580">
              <w:t>Встречи с родительской общественностью (по запросу)</w:t>
            </w:r>
          </w:p>
          <w:p w:rsidR="00886D0C" w:rsidRPr="005F0580" w:rsidRDefault="00886D0C" w:rsidP="00F04F13">
            <w:pPr>
              <w:numPr>
                <w:ilvl w:val="0"/>
                <w:numId w:val="87"/>
              </w:numPr>
              <w:ind w:left="426"/>
              <w:jc w:val="both"/>
            </w:pPr>
            <w:r w:rsidRPr="005F0580">
              <w:t>Диагностическое обследование обучающихся 4-х классов по методике «Уровень тревожности», «Уровень развития познавательной сферы»</w:t>
            </w:r>
          </w:p>
          <w:p w:rsidR="00886D0C" w:rsidRPr="005F0580" w:rsidRDefault="00886D0C" w:rsidP="00F04F13">
            <w:pPr>
              <w:numPr>
                <w:ilvl w:val="0"/>
                <w:numId w:val="87"/>
              </w:numPr>
              <w:ind w:left="426"/>
              <w:jc w:val="both"/>
            </w:pPr>
            <w:r w:rsidRPr="005F0580">
              <w:t>Обработка полученных данных</w:t>
            </w:r>
          </w:p>
          <w:p w:rsidR="00886D0C" w:rsidRPr="005F0580" w:rsidRDefault="00886D0C" w:rsidP="00F04F13">
            <w:pPr>
              <w:numPr>
                <w:ilvl w:val="0"/>
                <w:numId w:val="87"/>
              </w:numPr>
              <w:ind w:left="426"/>
              <w:jc w:val="both"/>
            </w:pPr>
            <w:r w:rsidRPr="005F0580">
              <w:t>Консультации, рекомендации для родителей, обучающихся, педагогов</w:t>
            </w:r>
          </w:p>
          <w:p w:rsidR="00886D0C" w:rsidRPr="005F0580" w:rsidRDefault="00886D0C" w:rsidP="00F04F13">
            <w:pPr>
              <w:numPr>
                <w:ilvl w:val="0"/>
                <w:numId w:val="87"/>
              </w:numPr>
              <w:ind w:left="426"/>
              <w:jc w:val="both"/>
            </w:pPr>
            <w:r w:rsidRPr="005F0580">
              <w:t>Коррекционно-развивающие занятия для обучающихся 4-х классов «Развитие   познавательных процессов личности»</w:t>
            </w:r>
          </w:p>
          <w:p w:rsidR="00886D0C" w:rsidRPr="005F0580" w:rsidRDefault="00886D0C" w:rsidP="00F04F13">
            <w:pPr>
              <w:numPr>
                <w:ilvl w:val="0"/>
                <w:numId w:val="87"/>
              </w:numPr>
              <w:ind w:left="426"/>
              <w:jc w:val="both"/>
            </w:pPr>
            <w:r w:rsidRPr="005F0580">
              <w:t>Работа с родителями дошкольников по программе: «На пороге школьной жизни»</w:t>
            </w:r>
          </w:p>
        </w:tc>
        <w:tc>
          <w:tcPr>
            <w:tcW w:w="10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r w:rsidRPr="005F0580">
              <w:t>1-я неделя</w:t>
            </w:r>
          </w:p>
          <w:p w:rsidR="00886D0C" w:rsidRPr="005F0580" w:rsidRDefault="00886D0C" w:rsidP="00D41E2A">
            <w:r w:rsidRPr="005F0580">
              <w:t>в течение месяца</w:t>
            </w:r>
          </w:p>
          <w:p w:rsidR="00886D0C" w:rsidRPr="005F0580" w:rsidRDefault="00886D0C" w:rsidP="00D41E2A">
            <w:r w:rsidRPr="005F0580">
              <w:t>в течение месяца</w:t>
            </w:r>
          </w:p>
          <w:p w:rsidR="00886D0C" w:rsidRPr="005F0580" w:rsidRDefault="00886D0C" w:rsidP="00D41E2A">
            <w:r w:rsidRPr="005F0580">
              <w:t>в течение месяцапо субботам</w:t>
            </w:r>
          </w:p>
        </w:tc>
      </w:tr>
      <w:tr w:rsidR="00886D0C" w:rsidRPr="005F0580" w:rsidTr="00886D0C">
        <w:trPr>
          <w:gridAfter w:val="1"/>
          <w:wAfter w:w="84" w:type="pct"/>
        </w:trPr>
        <w:tc>
          <w:tcPr>
            <w:tcW w:w="3733" w:type="pct"/>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pPr>
              <w:ind w:left="426"/>
            </w:pPr>
            <w:r w:rsidRPr="005F0580">
              <w:rPr>
                <w:b/>
                <w:bCs/>
              </w:rPr>
              <w:t>МАРТ</w:t>
            </w:r>
          </w:p>
        </w:tc>
        <w:tc>
          <w:tcPr>
            <w:tcW w:w="10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pPr>
              <w:rPr>
                <w:color w:val="444444"/>
              </w:rPr>
            </w:pPr>
          </w:p>
        </w:tc>
        <w:tc>
          <w:tcPr>
            <w:tcW w:w="122" w:type="pct"/>
            <w:tcBorders>
              <w:left w:val="single" w:sz="4" w:space="0" w:color="000000"/>
              <w:bottom w:val="single" w:sz="4" w:space="0" w:color="000000"/>
            </w:tcBorders>
            <w:tcMar>
              <w:top w:w="0" w:type="dxa"/>
              <w:left w:w="116" w:type="dxa"/>
              <w:bottom w:w="0" w:type="dxa"/>
              <w:right w:w="116" w:type="dxa"/>
            </w:tcMar>
            <w:hideMark/>
          </w:tcPr>
          <w:p w:rsidR="00886D0C" w:rsidRPr="005F0580" w:rsidRDefault="00886D0C" w:rsidP="00D41E2A">
            <w:pPr>
              <w:rPr>
                <w:color w:val="444444"/>
              </w:rPr>
            </w:pPr>
          </w:p>
        </w:tc>
      </w:tr>
      <w:tr w:rsidR="00886D0C" w:rsidRPr="005F0580" w:rsidTr="00886D0C">
        <w:trPr>
          <w:gridAfter w:val="2"/>
          <w:wAfter w:w="206" w:type="pct"/>
        </w:trPr>
        <w:tc>
          <w:tcPr>
            <w:tcW w:w="3733" w:type="pct"/>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F04F13">
            <w:pPr>
              <w:numPr>
                <w:ilvl w:val="0"/>
                <w:numId w:val="88"/>
              </w:numPr>
              <w:ind w:left="426"/>
              <w:jc w:val="both"/>
            </w:pPr>
            <w:r w:rsidRPr="005F0580">
              <w:t>Повторное диагностическое обследование обучающихся 1-х классов</w:t>
            </w:r>
          </w:p>
          <w:p w:rsidR="00886D0C" w:rsidRPr="005F0580" w:rsidRDefault="00886D0C" w:rsidP="00F04F13">
            <w:pPr>
              <w:numPr>
                <w:ilvl w:val="0"/>
                <w:numId w:val="88"/>
              </w:numPr>
              <w:ind w:left="426"/>
              <w:jc w:val="both"/>
            </w:pPr>
            <w:r w:rsidRPr="005F0580">
              <w:t>Диагностическое обследование детей на МПК</w:t>
            </w:r>
          </w:p>
          <w:p w:rsidR="00886D0C" w:rsidRPr="005F0580" w:rsidRDefault="00886D0C" w:rsidP="00F04F13">
            <w:pPr>
              <w:numPr>
                <w:ilvl w:val="0"/>
                <w:numId w:val="88"/>
              </w:numPr>
              <w:ind w:left="426"/>
              <w:jc w:val="both"/>
            </w:pPr>
            <w:r w:rsidRPr="005F0580">
              <w:t>Обработка, анализ и интерпретация результатов диагностического обследования</w:t>
            </w:r>
          </w:p>
          <w:p w:rsidR="00886D0C" w:rsidRPr="005F0580" w:rsidRDefault="00886D0C" w:rsidP="00F04F13">
            <w:pPr>
              <w:numPr>
                <w:ilvl w:val="0"/>
                <w:numId w:val="88"/>
              </w:numPr>
              <w:ind w:left="426"/>
              <w:jc w:val="both"/>
            </w:pPr>
            <w:r w:rsidRPr="005F0580">
              <w:t>Консультации по запросу родителей, учителей</w:t>
            </w:r>
          </w:p>
          <w:p w:rsidR="00886D0C" w:rsidRPr="005F0580" w:rsidRDefault="00886D0C" w:rsidP="00F04F13">
            <w:pPr>
              <w:numPr>
                <w:ilvl w:val="0"/>
                <w:numId w:val="88"/>
              </w:numPr>
              <w:ind w:left="426"/>
              <w:jc w:val="both"/>
            </w:pPr>
            <w:r w:rsidRPr="005F0580">
              <w:t>Работа с родителями дошкольников по программе: «На пороге школьной жизни»</w:t>
            </w:r>
          </w:p>
        </w:tc>
        <w:tc>
          <w:tcPr>
            <w:tcW w:w="10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r w:rsidRPr="005F0580">
              <w:t>1-2 ые недели</w:t>
            </w:r>
          </w:p>
          <w:p w:rsidR="00886D0C" w:rsidRPr="005F0580" w:rsidRDefault="00886D0C" w:rsidP="00D41E2A">
            <w:r w:rsidRPr="005F0580">
              <w:t>2-я неделя</w:t>
            </w:r>
          </w:p>
          <w:p w:rsidR="00886D0C" w:rsidRPr="005F0580" w:rsidRDefault="00886D0C" w:rsidP="00D41E2A">
            <w:r w:rsidRPr="005F0580">
              <w:t>в течение месяца</w:t>
            </w:r>
          </w:p>
          <w:p w:rsidR="00886D0C" w:rsidRPr="005F0580" w:rsidRDefault="00886D0C" w:rsidP="00D41E2A">
            <w:r w:rsidRPr="005F0580">
              <w:t>в течение месяца</w:t>
            </w:r>
          </w:p>
          <w:p w:rsidR="00886D0C" w:rsidRPr="005F0580" w:rsidRDefault="00886D0C" w:rsidP="00D41E2A">
            <w:r w:rsidRPr="005F0580">
              <w:t>3-я неделя</w:t>
            </w:r>
          </w:p>
          <w:p w:rsidR="00886D0C" w:rsidRPr="005F0580" w:rsidRDefault="00886D0C" w:rsidP="00D41E2A">
            <w:r w:rsidRPr="005F0580">
              <w:t>по субботам</w:t>
            </w:r>
          </w:p>
        </w:tc>
      </w:tr>
      <w:tr w:rsidR="00886D0C" w:rsidRPr="005F0580" w:rsidTr="00886D0C">
        <w:trPr>
          <w:gridAfter w:val="1"/>
          <w:wAfter w:w="84" w:type="pct"/>
        </w:trPr>
        <w:tc>
          <w:tcPr>
            <w:tcW w:w="3733" w:type="pct"/>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pPr>
              <w:ind w:left="426"/>
            </w:pPr>
            <w:r w:rsidRPr="005F0580">
              <w:rPr>
                <w:b/>
                <w:bCs/>
              </w:rPr>
              <w:t>АПРЕЛЬ – МАЙ</w:t>
            </w:r>
          </w:p>
        </w:tc>
        <w:tc>
          <w:tcPr>
            <w:tcW w:w="10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pPr>
              <w:rPr>
                <w:color w:val="444444"/>
              </w:rPr>
            </w:pPr>
          </w:p>
        </w:tc>
        <w:tc>
          <w:tcPr>
            <w:tcW w:w="122" w:type="pct"/>
            <w:tcBorders>
              <w:left w:val="single" w:sz="4" w:space="0" w:color="000000"/>
              <w:bottom w:val="single" w:sz="4" w:space="0" w:color="000000"/>
            </w:tcBorders>
            <w:tcMar>
              <w:top w:w="0" w:type="dxa"/>
              <w:left w:w="116" w:type="dxa"/>
              <w:bottom w:w="0" w:type="dxa"/>
              <w:right w:w="116" w:type="dxa"/>
            </w:tcMar>
            <w:hideMark/>
          </w:tcPr>
          <w:p w:rsidR="00886D0C" w:rsidRPr="005F0580" w:rsidRDefault="00886D0C" w:rsidP="00D41E2A">
            <w:pPr>
              <w:rPr>
                <w:color w:val="444444"/>
              </w:rPr>
            </w:pPr>
          </w:p>
        </w:tc>
      </w:tr>
      <w:tr w:rsidR="00886D0C" w:rsidRPr="005F0580" w:rsidTr="00886D0C">
        <w:trPr>
          <w:gridAfter w:val="2"/>
          <w:wAfter w:w="206" w:type="pct"/>
        </w:trPr>
        <w:tc>
          <w:tcPr>
            <w:tcW w:w="3733" w:type="pct"/>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F04F13">
            <w:pPr>
              <w:numPr>
                <w:ilvl w:val="0"/>
                <w:numId w:val="89"/>
              </w:numPr>
              <w:ind w:left="426"/>
              <w:jc w:val="both"/>
            </w:pPr>
            <w:r w:rsidRPr="005F0580">
              <w:t>Диагностическое обследование детей с трудностями в обучении, общении, поведении по запросу родителей, педагогов.</w:t>
            </w:r>
          </w:p>
          <w:p w:rsidR="00886D0C" w:rsidRPr="005F0580" w:rsidRDefault="00886D0C" w:rsidP="00F04F13">
            <w:pPr>
              <w:numPr>
                <w:ilvl w:val="0"/>
                <w:numId w:val="89"/>
              </w:numPr>
              <w:ind w:left="426"/>
              <w:jc w:val="both"/>
            </w:pPr>
            <w:r w:rsidRPr="005F0580">
              <w:t>Диагностическое обследование детей, посещающих подготовительные занятия к школе «Уровень готовности к школьному обучению»</w:t>
            </w:r>
          </w:p>
          <w:p w:rsidR="00886D0C" w:rsidRPr="005F0580" w:rsidRDefault="00886D0C" w:rsidP="00F04F13">
            <w:pPr>
              <w:numPr>
                <w:ilvl w:val="0"/>
                <w:numId w:val="89"/>
              </w:numPr>
              <w:ind w:left="426"/>
              <w:jc w:val="both"/>
            </w:pPr>
            <w:r w:rsidRPr="005F0580">
              <w:t>Выступление на родительских собраниях для родителей будущих первоклассников по теме «Трудности первого года обучения»</w:t>
            </w:r>
          </w:p>
          <w:p w:rsidR="00886D0C" w:rsidRPr="005F0580" w:rsidRDefault="00886D0C" w:rsidP="00F04F13">
            <w:pPr>
              <w:numPr>
                <w:ilvl w:val="0"/>
                <w:numId w:val="89"/>
              </w:numPr>
              <w:ind w:left="426"/>
              <w:jc w:val="both"/>
            </w:pPr>
            <w:r w:rsidRPr="005F0580">
              <w:t>Выступление на родительских собраниях в 4-х классах «Влияние семьи на развитие познавательных процессов младших школьников»</w:t>
            </w:r>
          </w:p>
          <w:p w:rsidR="00886D0C" w:rsidRPr="005F0580" w:rsidRDefault="00886D0C" w:rsidP="00F04F13">
            <w:pPr>
              <w:numPr>
                <w:ilvl w:val="0"/>
                <w:numId w:val="89"/>
              </w:numPr>
              <w:ind w:left="426"/>
              <w:jc w:val="both"/>
            </w:pPr>
            <w:r w:rsidRPr="005F0580">
              <w:t>Рекомендации, консультации для родителей, педагогов по результатам диагностического обследования</w:t>
            </w:r>
          </w:p>
        </w:tc>
        <w:tc>
          <w:tcPr>
            <w:tcW w:w="1061"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86D0C" w:rsidRPr="005F0580" w:rsidRDefault="00886D0C" w:rsidP="00D41E2A">
            <w:r w:rsidRPr="005F0580">
              <w:t>1-3-ю недели апреля</w:t>
            </w:r>
          </w:p>
          <w:p w:rsidR="00886D0C" w:rsidRPr="005F0580" w:rsidRDefault="00886D0C" w:rsidP="00D41E2A">
            <w:r w:rsidRPr="005F0580">
              <w:t>4-я неделя апреляв течение мая</w:t>
            </w:r>
          </w:p>
          <w:p w:rsidR="00886D0C" w:rsidRPr="005F0580" w:rsidRDefault="00886D0C" w:rsidP="00D41E2A">
            <w:r w:rsidRPr="005F0580">
              <w:t>в течение мая</w:t>
            </w:r>
          </w:p>
        </w:tc>
      </w:tr>
    </w:tbl>
    <w:p w:rsidR="00886D0C" w:rsidRDefault="00886D0C" w:rsidP="00A16140">
      <w:pPr>
        <w:pStyle w:val="a3"/>
        <w:spacing w:line="240" w:lineRule="auto"/>
        <w:ind w:left="709" w:firstLine="0"/>
        <w:jc w:val="left"/>
        <w:rPr>
          <w:rFonts w:ascii="Times New Roman" w:hAnsi="Times New Roman"/>
          <w:b/>
          <w:bCs/>
          <w:sz w:val="24"/>
          <w:szCs w:val="24"/>
        </w:rPr>
      </w:pPr>
    </w:p>
    <w:p w:rsidR="00886D0C" w:rsidRPr="00886D0C" w:rsidRDefault="00886D0C" w:rsidP="00886D0C">
      <w:pPr>
        <w:shd w:val="clear" w:color="auto" w:fill="FFFFFF"/>
        <w:jc w:val="both"/>
        <w:rPr>
          <w:b/>
          <w:bCs/>
          <w:color w:val="000000"/>
        </w:rPr>
      </w:pPr>
      <w:r w:rsidRPr="00886D0C">
        <w:rPr>
          <w:b/>
          <w:bCs/>
          <w:color w:val="000000"/>
        </w:rPr>
        <w:t>Формирование культуры здоровья участников образовательной деятельности.</w:t>
      </w:r>
    </w:p>
    <w:tbl>
      <w:tblPr>
        <w:tblW w:w="5000" w:type="pct"/>
        <w:tblCellMar>
          <w:left w:w="0" w:type="dxa"/>
          <w:right w:w="0" w:type="dxa"/>
        </w:tblCellMar>
        <w:tblLook w:val="04A0" w:firstRow="1" w:lastRow="0" w:firstColumn="1" w:lastColumn="0" w:noHBand="0" w:noVBand="1"/>
      </w:tblPr>
      <w:tblGrid>
        <w:gridCol w:w="828"/>
        <w:gridCol w:w="5429"/>
        <w:gridCol w:w="1389"/>
        <w:gridCol w:w="2625"/>
      </w:tblGrid>
      <w:tr w:rsidR="00886D0C" w:rsidRPr="00886D0C" w:rsidTr="00D41E2A">
        <w:tc>
          <w:tcPr>
            <w:tcW w:w="40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886D0C" w:rsidRPr="00886D0C" w:rsidRDefault="00886D0C" w:rsidP="00886D0C">
            <w:pPr>
              <w:jc w:val="both"/>
              <w:rPr>
                <w:color w:val="000000"/>
              </w:rPr>
            </w:pPr>
            <w:r w:rsidRPr="00886D0C">
              <w:rPr>
                <w:b/>
                <w:bCs/>
                <w:color w:val="000000"/>
              </w:rPr>
              <w:t>№п/п</w:t>
            </w:r>
          </w:p>
        </w:tc>
        <w:tc>
          <w:tcPr>
            <w:tcW w:w="264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b/>
                <w:bCs/>
                <w:color w:val="000000"/>
              </w:rPr>
              <w:t>Мероприятия</w:t>
            </w:r>
          </w:p>
        </w:tc>
        <w:tc>
          <w:tcPr>
            <w:tcW w:w="67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b/>
                <w:bCs/>
                <w:color w:val="000000"/>
              </w:rPr>
              <w:t>Сроки</w:t>
            </w:r>
          </w:p>
        </w:tc>
        <w:tc>
          <w:tcPr>
            <w:tcW w:w="1278"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b/>
                <w:bCs/>
                <w:color w:val="000000"/>
              </w:rPr>
              <w:t>Исполнители</w:t>
            </w:r>
          </w:p>
        </w:tc>
      </w:tr>
      <w:tr w:rsidR="00886D0C" w:rsidRPr="00886D0C" w:rsidTr="00D41E2A">
        <w:tc>
          <w:tcPr>
            <w:tcW w:w="40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lastRenderedPageBreak/>
              <w:t>1.</w:t>
            </w:r>
          </w:p>
        </w:tc>
        <w:tc>
          <w:tcPr>
            <w:tcW w:w="264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Контроль соблюдения режима дня обучающихся.</w:t>
            </w:r>
          </w:p>
        </w:tc>
        <w:tc>
          <w:tcPr>
            <w:tcW w:w="67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В течение года</w:t>
            </w:r>
          </w:p>
        </w:tc>
        <w:tc>
          <w:tcPr>
            <w:tcW w:w="1278"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Классные руководители, соц. педагог</w:t>
            </w:r>
          </w:p>
        </w:tc>
      </w:tr>
      <w:tr w:rsidR="00886D0C" w:rsidRPr="00886D0C" w:rsidTr="00D41E2A">
        <w:tc>
          <w:tcPr>
            <w:tcW w:w="40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2.</w:t>
            </w:r>
          </w:p>
        </w:tc>
        <w:tc>
          <w:tcPr>
            <w:tcW w:w="264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Организация работы по пропаганде здорового образа жизни среди обучающихся (лекции, беседы, вечера).</w:t>
            </w:r>
          </w:p>
        </w:tc>
        <w:tc>
          <w:tcPr>
            <w:tcW w:w="67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В течение года</w:t>
            </w:r>
          </w:p>
        </w:tc>
        <w:tc>
          <w:tcPr>
            <w:tcW w:w="1278"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Классные руководители, зам. директора по ВР</w:t>
            </w:r>
          </w:p>
        </w:tc>
      </w:tr>
      <w:tr w:rsidR="00886D0C" w:rsidRPr="00886D0C" w:rsidTr="00D41E2A">
        <w:tc>
          <w:tcPr>
            <w:tcW w:w="40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3.</w:t>
            </w:r>
          </w:p>
        </w:tc>
        <w:tc>
          <w:tcPr>
            <w:tcW w:w="264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Организация работы лагерей с дневным пребыванием</w:t>
            </w:r>
          </w:p>
        </w:tc>
        <w:tc>
          <w:tcPr>
            <w:tcW w:w="67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Каникулы</w:t>
            </w:r>
          </w:p>
        </w:tc>
        <w:tc>
          <w:tcPr>
            <w:tcW w:w="1278"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Зам. директора по ВР, классные руководители</w:t>
            </w:r>
          </w:p>
        </w:tc>
      </w:tr>
      <w:tr w:rsidR="00886D0C" w:rsidRPr="00886D0C" w:rsidTr="00D41E2A">
        <w:tc>
          <w:tcPr>
            <w:tcW w:w="40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4.</w:t>
            </w:r>
          </w:p>
        </w:tc>
        <w:tc>
          <w:tcPr>
            <w:tcW w:w="264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Уход за цветами в учебных кабинетах и рекреациях школы.</w:t>
            </w:r>
          </w:p>
        </w:tc>
        <w:tc>
          <w:tcPr>
            <w:tcW w:w="67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В течение года</w:t>
            </w:r>
          </w:p>
        </w:tc>
        <w:tc>
          <w:tcPr>
            <w:tcW w:w="1278"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Зам. директора по ВР учителя</w:t>
            </w:r>
          </w:p>
        </w:tc>
      </w:tr>
      <w:tr w:rsidR="00886D0C" w:rsidRPr="00886D0C" w:rsidTr="00D41E2A">
        <w:tc>
          <w:tcPr>
            <w:tcW w:w="40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5.</w:t>
            </w:r>
          </w:p>
        </w:tc>
        <w:tc>
          <w:tcPr>
            <w:tcW w:w="264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Проведение дней здоровья.</w:t>
            </w:r>
          </w:p>
        </w:tc>
        <w:tc>
          <w:tcPr>
            <w:tcW w:w="67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2 раза в год</w:t>
            </w:r>
          </w:p>
        </w:tc>
        <w:tc>
          <w:tcPr>
            <w:tcW w:w="1278"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Зам. директора по ВР, учителя</w:t>
            </w:r>
          </w:p>
        </w:tc>
      </w:tr>
      <w:tr w:rsidR="00886D0C" w:rsidRPr="00886D0C" w:rsidTr="00D41E2A">
        <w:tc>
          <w:tcPr>
            <w:tcW w:w="40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7.</w:t>
            </w:r>
          </w:p>
        </w:tc>
        <w:tc>
          <w:tcPr>
            <w:tcW w:w="264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Обеспечение соблюдения санитарно-гигиенических требований на уроках, профилактики у обучающихся близорукости и сколиоза, режима проветривания классных комнат на перемене.</w:t>
            </w:r>
          </w:p>
        </w:tc>
        <w:tc>
          <w:tcPr>
            <w:tcW w:w="67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В течение года</w:t>
            </w:r>
          </w:p>
        </w:tc>
        <w:tc>
          <w:tcPr>
            <w:tcW w:w="1278"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Зам. директора по ВР, учителя.</w:t>
            </w:r>
          </w:p>
        </w:tc>
      </w:tr>
      <w:tr w:rsidR="00886D0C" w:rsidRPr="00886D0C" w:rsidTr="00D41E2A">
        <w:tc>
          <w:tcPr>
            <w:tcW w:w="40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8.</w:t>
            </w:r>
          </w:p>
        </w:tc>
        <w:tc>
          <w:tcPr>
            <w:tcW w:w="264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Проведение медицинского осмотра педагогов школы</w:t>
            </w:r>
          </w:p>
        </w:tc>
        <w:tc>
          <w:tcPr>
            <w:tcW w:w="67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ежегодно</w:t>
            </w:r>
          </w:p>
        </w:tc>
        <w:tc>
          <w:tcPr>
            <w:tcW w:w="1278"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Руководство школы</w:t>
            </w:r>
          </w:p>
        </w:tc>
      </w:tr>
      <w:tr w:rsidR="00886D0C" w:rsidRPr="00886D0C" w:rsidTr="00D41E2A">
        <w:tc>
          <w:tcPr>
            <w:tcW w:w="40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9.</w:t>
            </w:r>
          </w:p>
        </w:tc>
        <w:tc>
          <w:tcPr>
            <w:tcW w:w="264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Проведение подвижных школьных перемен.</w:t>
            </w:r>
          </w:p>
        </w:tc>
        <w:tc>
          <w:tcPr>
            <w:tcW w:w="67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В течение года</w:t>
            </w:r>
          </w:p>
        </w:tc>
        <w:tc>
          <w:tcPr>
            <w:tcW w:w="1278"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Классные руководители</w:t>
            </w:r>
          </w:p>
        </w:tc>
      </w:tr>
      <w:tr w:rsidR="00886D0C" w:rsidRPr="00886D0C" w:rsidTr="00D41E2A">
        <w:tc>
          <w:tcPr>
            <w:tcW w:w="40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11.</w:t>
            </w:r>
          </w:p>
        </w:tc>
        <w:tc>
          <w:tcPr>
            <w:tcW w:w="264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Организация отдыха обучающихся школы в летний период.</w:t>
            </w:r>
          </w:p>
        </w:tc>
        <w:tc>
          <w:tcPr>
            <w:tcW w:w="67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Июнь-август</w:t>
            </w:r>
          </w:p>
        </w:tc>
        <w:tc>
          <w:tcPr>
            <w:tcW w:w="1278"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Воспитатели, учителя</w:t>
            </w:r>
          </w:p>
        </w:tc>
      </w:tr>
      <w:tr w:rsidR="00886D0C" w:rsidRPr="00886D0C" w:rsidTr="00D41E2A">
        <w:tc>
          <w:tcPr>
            <w:tcW w:w="40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12.</w:t>
            </w:r>
          </w:p>
        </w:tc>
        <w:tc>
          <w:tcPr>
            <w:tcW w:w="264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Проведение бесед о вреде курения, употребления спиртосодержащей продукции, наркотических и психотропных средств.</w:t>
            </w:r>
          </w:p>
        </w:tc>
        <w:tc>
          <w:tcPr>
            <w:tcW w:w="67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В течение года</w:t>
            </w:r>
          </w:p>
        </w:tc>
        <w:tc>
          <w:tcPr>
            <w:tcW w:w="1278"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Классные руководители</w:t>
            </w:r>
          </w:p>
        </w:tc>
      </w:tr>
      <w:tr w:rsidR="00886D0C" w:rsidRPr="00886D0C" w:rsidTr="00D41E2A">
        <w:tc>
          <w:tcPr>
            <w:tcW w:w="403"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13.</w:t>
            </w:r>
          </w:p>
        </w:tc>
        <w:tc>
          <w:tcPr>
            <w:tcW w:w="2643"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Организация и проведения походов выходного дня, экскурсии.</w:t>
            </w:r>
          </w:p>
        </w:tc>
        <w:tc>
          <w:tcPr>
            <w:tcW w:w="676"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В течение года</w:t>
            </w:r>
          </w:p>
        </w:tc>
        <w:tc>
          <w:tcPr>
            <w:tcW w:w="1278"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Классные руководители</w:t>
            </w:r>
          </w:p>
        </w:tc>
      </w:tr>
    </w:tbl>
    <w:p w:rsidR="00886D0C" w:rsidRDefault="00886D0C" w:rsidP="00A16140">
      <w:pPr>
        <w:pStyle w:val="a3"/>
        <w:spacing w:line="240" w:lineRule="auto"/>
        <w:ind w:left="709" w:firstLine="0"/>
        <w:jc w:val="left"/>
        <w:rPr>
          <w:rFonts w:ascii="Times New Roman" w:hAnsi="Times New Roman"/>
          <w:b/>
          <w:bCs/>
          <w:sz w:val="24"/>
          <w:szCs w:val="24"/>
        </w:rPr>
      </w:pPr>
    </w:p>
    <w:p w:rsidR="00886D0C" w:rsidRPr="00886D0C" w:rsidRDefault="00886D0C" w:rsidP="00886D0C">
      <w:pPr>
        <w:shd w:val="clear" w:color="auto" w:fill="FFFFFF"/>
        <w:ind w:firstLine="426"/>
        <w:jc w:val="both"/>
        <w:rPr>
          <w:b/>
          <w:bCs/>
          <w:i/>
          <w:iCs/>
          <w:color w:val="000000"/>
        </w:rPr>
      </w:pPr>
      <w:r w:rsidRPr="00886D0C">
        <w:rPr>
          <w:b/>
          <w:bCs/>
          <w:i/>
          <w:iCs/>
          <w:color w:val="000000"/>
        </w:rPr>
        <w:t>Просветительская работа с родителями (законными представителями).</w:t>
      </w:r>
    </w:p>
    <w:p w:rsidR="00886D0C" w:rsidRPr="00886D0C" w:rsidRDefault="00886D0C" w:rsidP="00886D0C">
      <w:pPr>
        <w:shd w:val="clear" w:color="auto" w:fill="FFFFFF"/>
        <w:ind w:left="568" w:firstLine="426"/>
        <w:jc w:val="both"/>
        <w:rPr>
          <w:color w:val="000000"/>
        </w:rPr>
      </w:pPr>
      <w:r w:rsidRPr="00886D0C">
        <w:rPr>
          <w:color w:val="000000"/>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886D0C" w:rsidRPr="00886D0C" w:rsidRDefault="00886D0C" w:rsidP="00F04F13">
      <w:pPr>
        <w:numPr>
          <w:ilvl w:val="0"/>
          <w:numId w:val="90"/>
        </w:numPr>
        <w:shd w:val="clear" w:color="auto" w:fill="FFFFFF"/>
        <w:spacing w:after="13" w:line="268" w:lineRule="auto"/>
        <w:ind w:left="568" w:right="9" w:firstLine="426"/>
        <w:jc w:val="both"/>
        <w:rPr>
          <w:color w:val="000000"/>
        </w:rPr>
      </w:pPr>
      <w:r w:rsidRPr="00886D0C">
        <w:rPr>
          <w:color w:val="000000"/>
        </w:rPr>
        <w:t>проведение соответствующих лекций, семинаров, круглых столов и т. п.;</w:t>
      </w:r>
    </w:p>
    <w:p w:rsidR="00886D0C" w:rsidRPr="00886D0C" w:rsidRDefault="00886D0C" w:rsidP="00F04F13">
      <w:pPr>
        <w:numPr>
          <w:ilvl w:val="0"/>
          <w:numId w:val="90"/>
        </w:numPr>
        <w:shd w:val="clear" w:color="auto" w:fill="FFFFFF"/>
        <w:spacing w:after="13" w:line="268" w:lineRule="auto"/>
        <w:ind w:left="568" w:right="9" w:firstLine="426"/>
        <w:jc w:val="both"/>
        <w:rPr>
          <w:color w:val="000000"/>
        </w:rPr>
      </w:pPr>
      <w:r w:rsidRPr="00886D0C">
        <w:rPr>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tbl>
      <w:tblPr>
        <w:tblW w:w="5000" w:type="pct"/>
        <w:tblCellMar>
          <w:left w:w="0" w:type="dxa"/>
          <w:right w:w="0" w:type="dxa"/>
        </w:tblCellMar>
        <w:tblLook w:val="04A0" w:firstRow="1" w:lastRow="0" w:firstColumn="1" w:lastColumn="0" w:noHBand="0" w:noVBand="1"/>
      </w:tblPr>
      <w:tblGrid>
        <w:gridCol w:w="5448"/>
        <w:gridCol w:w="1906"/>
        <w:gridCol w:w="2917"/>
      </w:tblGrid>
      <w:tr w:rsidR="00886D0C" w:rsidRPr="00886D0C" w:rsidTr="00D41E2A">
        <w:tc>
          <w:tcPr>
            <w:tcW w:w="2652"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Проведение классных часов и бесед по предупреждению несчастных случаев и травматизма.</w:t>
            </w:r>
          </w:p>
        </w:tc>
        <w:tc>
          <w:tcPr>
            <w:tcW w:w="928"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В течение года</w:t>
            </w:r>
          </w:p>
        </w:tc>
        <w:tc>
          <w:tcPr>
            <w:tcW w:w="142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Классные руководители</w:t>
            </w:r>
          </w:p>
        </w:tc>
      </w:tr>
      <w:tr w:rsidR="00886D0C" w:rsidRPr="00886D0C" w:rsidTr="00D41E2A">
        <w:tc>
          <w:tcPr>
            <w:tcW w:w="2652"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 xml:space="preserve">Проведение обучающих семинаров по вопросам </w:t>
            </w:r>
            <w:r w:rsidRPr="00886D0C">
              <w:rPr>
                <w:color w:val="000000"/>
              </w:rPr>
              <w:lastRenderedPageBreak/>
              <w:t>формирования культуры здоровья.</w:t>
            </w:r>
          </w:p>
        </w:tc>
        <w:tc>
          <w:tcPr>
            <w:tcW w:w="928"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lastRenderedPageBreak/>
              <w:t>В течение года</w:t>
            </w:r>
          </w:p>
        </w:tc>
        <w:tc>
          <w:tcPr>
            <w:tcW w:w="142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 xml:space="preserve">Зам. директора по ВР, </w:t>
            </w:r>
            <w:r w:rsidRPr="00886D0C">
              <w:rPr>
                <w:color w:val="000000"/>
              </w:rPr>
              <w:lastRenderedPageBreak/>
              <w:t>классные руководители</w:t>
            </w:r>
          </w:p>
        </w:tc>
      </w:tr>
      <w:tr w:rsidR="00886D0C" w:rsidRPr="00886D0C" w:rsidTr="00D41E2A">
        <w:tc>
          <w:tcPr>
            <w:tcW w:w="2652"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lastRenderedPageBreak/>
              <w:t>Проведение родительских лекториев по здоровьесбережению:</w:t>
            </w:r>
          </w:p>
          <w:p w:rsidR="00886D0C" w:rsidRPr="00886D0C" w:rsidRDefault="00886D0C" w:rsidP="00886D0C">
            <w:pPr>
              <w:jc w:val="both"/>
              <w:rPr>
                <w:color w:val="000000"/>
              </w:rPr>
            </w:pPr>
            <w:r w:rsidRPr="00886D0C">
              <w:rPr>
                <w:color w:val="000000"/>
              </w:rPr>
              <w:t>-«Распорядок дня и двигательный режим школьника»;</w:t>
            </w:r>
          </w:p>
          <w:p w:rsidR="00886D0C" w:rsidRPr="00886D0C" w:rsidRDefault="00886D0C" w:rsidP="00886D0C">
            <w:pPr>
              <w:jc w:val="both"/>
              <w:rPr>
                <w:color w:val="000000"/>
              </w:rPr>
            </w:pPr>
            <w:r w:rsidRPr="00886D0C">
              <w:rPr>
                <w:color w:val="000000"/>
              </w:rPr>
              <w:t>- «Личная гигиена школьника»;</w:t>
            </w:r>
          </w:p>
          <w:p w:rsidR="00886D0C" w:rsidRPr="00886D0C" w:rsidRDefault="00886D0C" w:rsidP="00886D0C">
            <w:pPr>
              <w:jc w:val="both"/>
              <w:rPr>
                <w:color w:val="000000"/>
              </w:rPr>
            </w:pPr>
            <w:r w:rsidRPr="00886D0C">
              <w:rPr>
                <w:color w:val="000000"/>
              </w:rPr>
              <w:t>- «Воспитание правильной осанки у детей»;</w:t>
            </w:r>
          </w:p>
          <w:p w:rsidR="00886D0C" w:rsidRPr="00886D0C" w:rsidRDefault="00886D0C" w:rsidP="00886D0C">
            <w:pPr>
              <w:jc w:val="both"/>
              <w:rPr>
                <w:color w:val="000000"/>
              </w:rPr>
            </w:pPr>
            <w:r w:rsidRPr="00886D0C">
              <w:rPr>
                <w:color w:val="000000"/>
              </w:rPr>
              <w:t>- «Организация правильного питания ребенка в семье»;</w:t>
            </w:r>
          </w:p>
          <w:p w:rsidR="00886D0C" w:rsidRPr="00886D0C" w:rsidRDefault="00886D0C" w:rsidP="00886D0C">
            <w:pPr>
              <w:jc w:val="both"/>
              <w:rPr>
                <w:color w:val="000000"/>
              </w:rPr>
            </w:pPr>
            <w:r w:rsidRPr="00886D0C">
              <w:rPr>
                <w:color w:val="000000"/>
              </w:rPr>
              <w:t>-«Семейная профилактика проявления негативных привычек»;</w:t>
            </w:r>
          </w:p>
          <w:p w:rsidR="00886D0C" w:rsidRPr="00886D0C" w:rsidRDefault="00886D0C" w:rsidP="00886D0C">
            <w:pPr>
              <w:jc w:val="both"/>
              <w:rPr>
                <w:color w:val="000000"/>
              </w:rPr>
            </w:pPr>
            <w:r w:rsidRPr="00886D0C">
              <w:rPr>
                <w:color w:val="000000"/>
              </w:rPr>
              <w:t>- «Как преодолеть страхи» и другие.</w:t>
            </w:r>
          </w:p>
        </w:tc>
        <w:tc>
          <w:tcPr>
            <w:tcW w:w="928"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В течение года</w:t>
            </w:r>
          </w:p>
        </w:tc>
        <w:tc>
          <w:tcPr>
            <w:tcW w:w="142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Зам. директора по ВР, мед.работник, психолог, классные руководители</w:t>
            </w:r>
          </w:p>
        </w:tc>
      </w:tr>
      <w:tr w:rsidR="00886D0C" w:rsidRPr="00886D0C" w:rsidTr="00D41E2A">
        <w:tc>
          <w:tcPr>
            <w:tcW w:w="2652"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Проведение консультаций для родителей по проблеме сбережения здоровья детей.</w:t>
            </w:r>
          </w:p>
        </w:tc>
        <w:tc>
          <w:tcPr>
            <w:tcW w:w="928"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В течение года</w:t>
            </w:r>
          </w:p>
        </w:tc>
        <w:tc>
          <w:tcPr>
            <w:tcW w:w="1420" w:type="pct"/>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886D0C" w:rsidRPr="00886D0C" w:rsidRDefault="00886D0C" w:rsidP="00886D0C">
            <w:pPr>
              <w:jc w:val="both"/>
              <w:rPr>
                <w:color w:val="000000"/>
              </w:rPr>
            </w:pPr>
            <w:r w:rsidRPr="00886D0C">
              <w:rPr>
                <w:color w:val="000000"/>
              </w:rPr>
              <w:t>Зам. директора по ВР, психолог, мед.работник</w:t>
            </w:r>
          </w:p>
        </w:tc>
      </w:tr>
    </w:tbl>
    <w:p w:rsidR="00886D0C" w:rsidRDefault="00886D0C" w:rsidP="00886D0C">
      <w:pPr>
        <w:shd w:val="clear" w:color="auto" w:fill="FFFFFF"/>
        <w:ind w:left="992"/>
        <w:jc w:val="both"/>
        <w:rPr>
          <w:color w:val="000000"/>
        </w:rPr>
      </w:pPr>
    </w:p>
    <w:p w:rsidR="00886D0C" w:rsidRPr="00886D0C" w:rsidRDefault="00886D0C" w:rsidP="00886D0C">
      <w:pPr>
        <w:shd w:val="clear" w:color="auto" w:fill="FFFFFF"/>
        <w:ind w:left="992"/>
        <w:jc w:val="both"/>
        <w:rPr>
          <w:color w:val="000000"/>
        </w:rPr>
      </w:pPr>
    </w:p>
    <w:p w:rsidR="00886D0C" w:rsidRPr="00886D0C" w:rsidRDefault="00886D0C" w:rsidP="00886D0C">
      <w:pPr>
        <w:shd w:val="clear" w:color="auto" w:fill="FFFFFF"/>
        <w:ind w:left="-142" w:firstLine="993"/>
        <w:jc w:val="both"/>
        <w:rPr>
          <w:b/>
          <w:bCs/>
          <w:color w:val="000000"/>
        </w:rPr>
      </w:pPr>
      <w:r w:rsidRPr="00886D0C">
        <w:rPr>
          <w:b/>
          <w:bCs/>
          <w:color w:val="000000"/>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86D0C" w:rsidRPr="00886D0C" w:rsidRDefault="00886D0C" w:rsidP="00886D0C">
      <w:pPr>
        <w:shd w:val="clear" w:color="auto" w:fill="FFFFFF"/>
        <w:ind w:left="-142" w:firstLine="993"/>
        <w:jc w:val="both"/>
        <w:rPr>
          <w:color w:val="000000"/>
        </w:rPr>
      </w:pPr>
      <w:r w:rsidRPr="00886D0C">
        <w:rPr>
          <w:color w:val="000000"/>
        </w:rPr>
        <w:t>Основные результаты реализации программы формирования экологическойкультуры,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5000" w:type="pct"/>
        <w:tblCellMar>
          <w:left w:w="0" w:type="dxa"/>
          <w:right w:w="0" w:type="dxa"/>
        </w:tblCellMar>
        <w:tblLook w:val="04A0" w:firstRow="1" w:lastRow="0" w:firstColumn="1" w:lastColumn="0" w:noHBand="0" w:noVBand="1"/>
      </w:tblPr>
      <w:tblGrid>
        <w:gridCol w:w="713"/>
        <w:gridCol w:w="4724"/>
        <w:gridCol w:w="1923"/>
        <w:gridCol w:w="2856"/>
      </w:tblGrid>
      <w:tr w:rsidR="00886D0C" w:rsidRPr="00886D0C" w:rsidTr="00D41E2A">
        <w:tc>
          <w:tcPr>
            <w:tcW w:w="349"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86D0C" w:rsidRPr="00886D0C" w:rsidRDefault="00886D0C" w:rsidP="00886D0C">
            <w:pPr>
              <w:rPr>
                <w:rFonts w:eastAsia="Calibri"/>
                <w:sz w:val="22"/>
                <w:szCs w:val="22"/>
                <w:lang w:eastAsia="en-US"/>
              </w:rPr>
            </w:pPr>
            <w:r w:rsidRPr="00886D0C">
              <w:rPr>
                <w:rFonts w:eastAsia="Calibri"/>
                <w:sz w:val="22"/>
                <w:szCs w:val="22"/>
                <w:lang w:eastAsia="en-US"/>
              </w:rPr>
              <w:t>№ п/п</w:t>
            </w:r>
          </w:p>
        </w:tc>
        <w:tc>
          <w:tcPr>
            <w:tcW w:w="231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6D0C" w:rsidRPr="00886D0C" w:rsidRDefault="00886D0C" w:rsidP="00886D0C">
            <w:pPr>
              <w:rPr>
                <w:rFonts w:eastAsia="Calibri"/>
                <w:sz w:val="22"/>
                <w:szCs w:val="22"/>
                <w:lang w:eastAsia="en-US"/>
              </w:rPr>
            </w:pPr>
            <w:r w:rsidRPr="00886D0C">
              <w:rPr>
                <w:rFonts w:eastAsia="Calibri"/>
                <w:sz w:val="22"/>
                <w:szCs w:val="22"/>
                <w:lang w:eastAsia="en-US"/>
              </w:rPr>
              <w:t>Процедуры мониторинга</w:t>
            </w:r>
          </w:p>
        </w:tc>
        <w:tc>
          <w:tcPr>
            <w:tcW w:w="9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6D0C" w:rsidRPr="00886D0C" w:rsidRDefault="00886D0C" w:rsidP="00886D0C">
            <w:pPr>
              <w:rPr>
                <w:rFonts w:eastAsia="Calibri"/>
                <w:sz w:val="22"/>
                <w:szCs w:val="22"/>
                <w:lang w:eastAsia="en-US"/>
              </w:rPr>
            </w:pPr>
            <w:r w:rsidRPr="00886D0C">
              <w:rPr>
                <w:rFonts w:eastAsia="Calibri"/>
                <w:sz w:val="22"/>
                <w:szCs w:val="22"/>
                <w:lang w:eastAsia="en-US"/>
              </w:rPr>
              <w:t>Сроки</w:t>
            </w:r>
          </w:p>
        </w:tc>
        <w:tc>
          <w:tcPr>
            <w:tcW w:w="139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886D0C" w:rsidRPr="00886D0C" w:rsidRDefault="00886D0C" w:rsidP="00886D0C">
            <w:pPr>
              <w:rPr>
                <w:rFonts w:eastAsia="Calibri"/>
                <w:sz w:val="22"/>
                <w:szCs w:val="22"/>
                <w:lang w:eastAsia="en-US"/>
              </w:rPr>
            </w:pPr>
            <w:r w:rsidRPr="00886D0C">
              <w:rPr>
                <w:rFonts w:eastAsia="Calibri"/>
                <w:sz w:val="22"/>
                <w:szCs w:val="22"/>
                <w:lang w:eastAsia="en-US"/>
              </w:rPr>
              <w:t>Ответственные</w:t>
            </w:r>
          </w:p>
        </w:tc>
      </w:tr>
      <w:tr w:rsidR="00886D0C" w:rsidRPr="00886D0C" w:rsidTr="00D41E2A">
        <w:tc>
          <w:tcPr>
            <w:tcW w:w="349"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86D0C" w:rsidRPr="00886D0C" w:rsidRDefault="00886D0C" w:rsidP="00886D0C">
            <w:pPr>
              <w:rPr>
                <w:rFonts w:eastAsia="Calibri"/>
                <w:sz w:val="22"/>
                <w:szCs w:val="22"/>
                <w:lang w:eastAsia="en-US"/>
              </w:rPr>
            </w:pPr>
          </w:p>
        </w:tc>
        <w:tc>
          <w:tcPr>
            <w:tcW w:w="231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6D0C" w:rsidRPr="00886D0C" w:rsidRDefault="00886D0C" w:rsidP="00886D0C">
            <w:pPr>
              <w:rPr>
                <w:rFonts w:eastAsia="Calibri"/>
                <w:sz w:val="22"/>
                <w:szCs w:val="22"/>
                <w:lang w:eastAsia="en-US"/>
              </w:rPr>
            </w:pPr>
            <w:r w:rsidRPr="00886D0C">
              <w:rPr>
                <w:rFonts w:eastAsia="Calibri"/>
                <w:sz w:val="22"/>
                <w:szCs w:val="22"/>
                <w:lang w:eastAsia="en-US"/>
              </w:rPr>
              <w:t>Медосмотр обучающихся.</w:t>
            </w:r>
          </w:p>
          <w:p w:rsidR="00886D0C" w:rsidRPr="00886D0C" w:rsidRDefault="00886D0C" w:rsidP="00886D0C">
            <w:pPr>
              <w:rPr>
                <w:rFonts w:eastAsia="Calibri"/>
                <w:sz w:val="22"/>
                <w:szCs w:val="22"/>
                <w:lang w:eastAsia="en-US"/>
              </w:rPr>
            </w:pPr>
            <w:r w:rsidRPr="00886D0C">
              <w:rPr>
                <w:rFonts w:eastAsia="Calibri"/>
                <w:sz w:val="22"/>
                <w:szCs w:val="22"/>
                <w:lang w:eastAsia="en-US"/>
              </w:rPr>
              <w:t>Медосмотр педагогов</w:t>
            </w:r>
          </w:p>
          <w:p w:rsidR="00886D0C" w:rsidRPr="00886D0C" w:rsidRDefault="00886D0C" w:rsidP="00886D0C">
            <w:pPr>
              <w:rPr>
                <w:rFonts w:eastAsia="Calibri"/>
                <w:sz w:val="22"/>
                <w:szCs w:val="22"/>
                <w:lang w:eastAsia="en-US"/>
              </w:rPr>
            </w:pPr>
            <w:r w:rsidRPr="00886D0C">
              <w:rPr>
                <w:rFonts w:eastAsia="Calibri"/>
                <w:sz w:val="22"/>
                <w:szCs w:val="22"/>
                <w:lang w:eastAsia="en-US"/>
              </w:rPr>
              <w:t>Ведение мониторинга здоровья.</w:t>
            </w:r>
          </w:p>
          <w:p w:rsidR="00886D0C" w:rsidRPr="00886D0C" w:rsidRDefault="00886D0C" w:rsidP="00886D0C">
            <w:pPr>
              <w:rPr>
                <w:rFonts w:eastAsia="Calibri"/>
                <w:sz w:val="22"/>
                <w:szCs w:val="22"/>
                <w:lang w:eastAsia="en-US"/>
              </w:rPr>
            </w:pPr>
            <w:r w:rsidRPr="00886D0C">
              <w:rPr>
                <w:rFonts w:eastAsia="Calibri"/>
                <w:sz w:val="22"/>
                <w:szCs w:val="22"/>
                <w:lang w:eastAsia="en-US"/>
              </w:rPr>
              <w:t>Мониторинг физических достижений.</w:t>
            </w:r>
          </w:p>
        </w:tc>
        <w:tc>
          <w:tcPr>
            <w:tcW w:w="9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6D0C" w:rsidRPr="00886D0C" w:rsidRDefault="00886D0C" w:rsidP="00886D0C">
            <w:pPr>
              <w:rPr>
                <w:rFonts w:eastAsia="Calibri"/>
                <w:sz w:val="22"/>
                <w:szCs w:val="22"/>
                <w:lang w:eastAsia="en-US"/>
              </w:rPr>
            </w:pPr>
            <w:r w:rsidRPr="00886D0C">
              <w:rPr>
                <w:rFonts w:eastAsia="Calibri"/>
                <w:sz w:val="22"/>
                <w:szCs w:val="22"/>
                <w:lang w:eastAsia="en-US"/>
              </w:rPr>
              <w:t>Октябрь</w:t>
            </w:r>
          </w:p>
          <w:p w:rsidR="00886D0C" w:rsidRPr="00886D0C" w:rsidRDefault="00886D0C" w:rsidP="00886D0C">
            <w:pPr>
              <w:rPr>
                <w:rFonts w:eastAsia="Calibri"/>
                <w:sz w:val="22"/>
                <w:szCs w:val="22"/>
                <w:lang w:eastAsia="en-US"/>
              </w:rPr>
            </w:pPr>
            <w:r w:rsidRPr="00886D0C">
              <w:rPr>
                <w:rFonts w:eastAsia="Calibri"/>
                <w:sz w:val="22"/>
                <w:szCs w:val="22"/>
                <w:lang w:eastAsia="en-US"/>
              </w:rPr>
              <w:t>Март</w:t>
            </w:r>
          </w:p>
          <w:p w:rsidR="00886D0C" w:rsidRPr="00886D0C" w:rsidRDefault="00886D0C" w:rsidP="00886D0C">
            <w:pPr>
              <w:rPr>
                <w:rFonts w:eastAsia="Calibri"/>
                <w:sz w:val="22"/>
                <w:szCs w:val="22"/>
                <w:lang w:eastAsia="en-US"/>
              </w:rPr>
            </w:pPr>
            <w:r w:rsidRPr="00886D0C">
              <w:rPr>
                <w:rFonts w:eastAsia="Calibri"/>
                <w:sz w:val="22"/>
                <w:szCs w:val="22"/>
                <w:shd w:val="clear" w:color="auto" w:fill="FFFFFF"/>
                <w:lang w:eastAsia="en-US"/>
              </w:rPr>
              <w:t>В теч. года</w:t>
            </w:r>
          </w:p>
          <w:p w:rsidR="00886D0C" w:rsidRPr="00886D0C" w:rsidRDefault="00886D0C" w:rsidP="00886D0C">
            <w:pPr>
              <w:rPr>
                <w:rFonts w:eastAsia="Calibri"/>
                <w:sz w:val="22"/>
                <w:szCs w:val="22"/>
                <w:lang w:eastAsia="en-US"/>
              </w:rPr>
            </w:pPr>
            <w:r w:rsidRPr="00886D0C">
              <w:rPr>
                <w:rFonts w:eastAsia="Calibri"/>
                <w:sz w:val="22"/>
                <w:szCs w:val="22"/>
                <w:shd w:val="clear" w:color="auto" w:fill="FFFFFF"/>
                <w:lang w:eastAsia="en-US"/>
              </w:rPr>
              <w:t>В теч. года</w:t>
            </w:r>
          </w:p>
        </w:tc>
        <w:tc>
          <w:tcPr>
            <w:tcW w:w="139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886D0C" w:rsidRPr="00886D0C" w:rsidRDefault="00886D0C" w:rsidP="00886D0C">
            <w:pPr>
              <w:rPr>
                <w:rFonts w:eastAsia="Calibri"/>
                <w:sz w:val="22"/>
                <w:szCs w:val="22"/>
                <w:lang w:eastAsia="en-US"/>
              </w:rPr>
            </w:pPr>
            <w:r w:rsidRPr="00886D0C">
              <w:rPr>
                <w:rFonts w:eastAsia="Calibri"/>
                <w:sz w:val="22"/>
                <w:szCs w:val="22"/>
                <w:lang w:eastAsia="en-US"/>
              </w:rPr>
              <w:t>узкие специалисты, врачи детской поликлиники</w:t>
            </w:r>
          </w:p>
          <w:p w:rsidR="00886D0C" w:rsidRPr="00886D0C" w:rsidRDefault="00886D0C" w:rsidP="00886D0C">
            <w:pPr>
              <w:rPr>
                <w:rFonts w:eastAsia="Calibri"/>
                <w:sz w:val="22"/>
                <w:szCs w:val="22"/>
                <w:lang w:eastAsia="en-US"/>
              </w:rPr>
            </w:pPr>
            <w:r w:rsidRPr="00886D0C">
              <w:rPr>
                <w:rFonts w:eastAsia="Calibri"/>
                <w:sz w:val="22"/>
                <w:szCs w:val="22"/>
                <w:lang w:eastAsia="en-US"/>
              </w:rPr>
              <w:t>мед.работник</w:t>
            </w:r>
          </w:p>
          <w:p w:rsidR="00886D0C" w:rsidRPr="00886D0C" w:rsidRDefault="00886D0C" w:rsidP="00886D0C">
            <w:pPr>
              <w:rPr>
                <w:rFonts w:eastAsia="Calibri"/>
                <w:sz w:val="22"/>
                <w:szCs w:val="22"/>
                <w:lang w:eastAsia="en-US"/>
              </w:rPr>
            </w:pPr>
            <w:r w:rsidRPr="00886D0C">
              <w:rPr>
                <w:rFonts w:eastAsia="Calibri"/>
                <w:sz w:val="22"/>
                <w:szCs w:val="22"/>
                <w:lang w:eastAsia="en-US"/>
              </w:rPr>
              <w:t>учителя физ. культуры</w:t>
            </w:r>
          </w:p>
        </w:tc>
      </w:tr>
      <w:tr w:rsidR="00886D0C" w:rsidRPr="00886D0C" w:rsidTr="00D41E2A">
        <w:tc>
          <w:tcPr>
            <w:tcW w:w="349"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86D0C" w:rsidRPr="00886D0C" w:rsidRDefault="00886D0C" w:rsidP="00886D0C">
            <w:pPr>
              <w:rPr>
                <w:rFonts w:eastAsia="Calibri"/>
                <w:sz w:val="22"/>
                <w:szCs w:val="22"/>
                <w:lang w:eastAsia="en-US"/>
              </w:rPr>
            </w:pPr>
          </w:p>
        </w:tc>
        <w:tc>
          <w:tcPr>
            <w:tcW w:w="231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6D0C" w:rsidRPr="00886D0C" w:rsidRDefault="00886D0C" w:rsidP="00886D0C">
            <w:pPr>
              <w:rPr>
                <w:rFonts w:eastAsia="Calibri"/>
                <w:sz w:val="22"/>
                <w:szCs w:val="22"/>
                <w:lang w:eastAsia="en-US"/>
              </w:rPr>
            </w:pPr>
            <w:r w:rsidRPr="00886D0C">
              <w:rPr>
                <w:rFonts w:eastAsia="Calibri"/>
                <w:sz w:val="22"/>
                <w:szCs w:val="22"/>
                <w:lang w:eastAsia="en-US"/>
              </w:rPr>
              <w:t>Организация деятельности психологической службы школы:</w:t>
            </w:r>
          </w:p>
          <w:p w:rsidR="00886D0C" w:rsidRPr="00886D0C" w:rsidRDefault="00886D0C" w:rsidP="00886D0C">
            <w:pPr>
              <w:rPr>
                <w:rFonts w:eastAsia="Calibri"/>
                <w:sz w:val="22"/>
                <w:szCs w:val="22"/>
                <w:lang w:eastAsia="en-US"/>
              </w:rPr>
            </w:pPr>
            <w:r w:rsidRPr="00886D0C">
              <w:rPr>
                <w:rFonts w:eastAsia="Calibri"/>
                <w:sz w:val="22"/>
                <w:szCs w:val="22"/>
                <w:lang w:eastAsia="en-US"/>
              </w:rPr>
              <w:t>диагностика;</w:t>
            </w:r>
          </w:p>
          <w:p w:rsidR="00886D0C" w:rsidRPr="00886D0C" w:rsidRDefault="00886D0C" w:rsidP="00886D0C">
            <w:pPr>
              <w:rPr>
                <w:rFonts w:eastAsia="Calibri"/>
                <w:sz w:val="22"/>
                <w:szCs w:val="22"/>
                <w:lang w:eastAsia="en-US"/>
              </w:rPr>
            </w:pPr>
            <w:r w:rsidRPr="00886D0C">
              <w:rPr>
                <w:rFonts w:eastAsia="Calibri"/>
                <w:sz w:val="22"/>
                <w:szCs w:val="22"/>
                <w:lang w:eastAsia="en-US"/>
              </w:rPr>
              <w:t>психологическое просвещение учителей, учащихся, родителей по организации ЗОЖ;</w:t>
            </w:r>
          </w:p>
          <w:p w:rsidR="00886D0C" w:rsidRPr="00886D0C" w:rsidRDefault="00886D0C" w:rsidP="00886D0C">
            <w:pPr>
              <w:rPr>
                <w:rFonts w:eastAsia="Calibri"/>
                <w:sz w:val="22"/>
                <w:szCs w:val="22"/>
                <w:lang w:eastAsia="en-US"/>
              </w:rPr>
            </w:pPr>
            <w:r w:rsidRPr="00886D0C">
              <w:rPr>
                <w:rFonts w:eastAsia="Calibri"/>
                <w:sz w:val="22"/>
                <w:szCs w:val="22"/>
                <w:lang w:eastAsia="en-US"/>
              </w:rPr>
              <w:t>коррекционно – развивающая работа с учащимися, требующими особого внимания.</w:t>
            </w:r>
          </w:p>
        </w:tc>
        <w:tc>
          <w:tcPr>
            <w:tcW w:w="9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6D0C" w:rsidRPr="00886D0C" w:rsidRDefault="00886D0C" w:rsidP="00886D0C">
            <w:pPr>
              <w:rPr>
                <w:rFonts w:eastAsia="Calibri"/>
                <w:sz w:val="22"/>
                <w:szCs w:val="22"/>
                <w:lang w:eastAsia="en-US"/>
              </w:rPr>
            </w:pPr>
            <w:r w:rsidRPr="00886D0C">
              <w:rPr>
                <w:rFonts w:eastAsia="Calibri"/>
                <w:sz w:val="22"/>
                <w:szCs w:val="22"/>
                <w:shd w:val="clear" w:color="auto" w:fill="FFFFFF"/>
                <w:lang w:eastAsia="en-US"/>
              </w:rPr>
              <w:t>В теч. Года</w:t>
            </w:r>
          </w:p>
        </w:tc>
        <w:tc>
          <w:tcPr>
            <w:tcW w:w="139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886D0C" w:rsidRPr="00886D0C" w:rsidRDefault="00886D0C" w:rsidP="00886D0C">
            <w:pPr>
              <w:rPr>
                <w:rFonts w:eastAsia="Calibri"/>
                <w:sz w:val="22"/>
                <w:szCs w:val="22"/>
                <w:lang w:eastAsia="en-US"/>
              </w:rPr>
            </w:pPr>
            <w:r w:rsidRPr="00886D0C">
              <w:rPr>
                <w:rFonts w:eastAsia="Calibri"/>
                <w:sz w:val="22"/>
                <w:szCs w:val="22"/>
                <w:lang w:eastAsia="en-US"/>
              </w:rPr>
              <w:t>психолог</w:t>
            </w:r>
          </w:p>
        </w:tc>
      </w:tr>
      <w:tr w:rsidR="00886D0C" w:rsidRPr="00886D0C" w:rsidTr="00D41E2A">
        <w:tc>
          <w:tcPr>
            <w:tcW w:w="349"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86D0C" w:rsidRPr="00886D0C" w:rsidRDefault="00886D0C" w:rsidP="00886D0C">
            <w:pPr>
              <w:rPr>
                <w:rFonts w:eastAsia="Calibri"/>
                <w:sz w:val="22"/>
                <w:szCs w:val="22"/>
                <w:lang w:eastAsia="en-US"/>
              </w:rPr>
            </w:pPr>
          </w:p>
        </w:tc>
        <w:tc>
          <w:tcPr>
            <w:tcW w:w="231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6D0C" w:rsidRPr="00886D0C" w:rsidRDefault="00886D0C" w:rsidP="00886D0C">
            <w:pPr>
              <w:rPr>
                <w:rFonts w:eastAsia="Calibri"/>
                <w:sz w:val="22"/>
                <w:szCs w:val="22"/>
                <w:lang w:eastAsia="en-US"/>
              </w:rPr>
            </w:pPr>
            <w:r w:rsidRPr="00886D0C">
              <w:rPr>
                <w:rFonts w:eastAsia="Calibri"/>
                <w:sz w:val="22"/>
                <w:szCs w:val="22"/>
                <w:lang w:eastAsia="en-US"/>
              </w:rPr>
              <w:t>Организация деятельности логопедической службы</w:t>
            </w:r>
          </w:p>
        </w:tc>
        <w:tc>
          <w:tcPr>
            <w:tcW w:w="9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6D0C" w:rsidRPr="00886D0C" w:rsidRDefault="00886D0C" w:rsidP="00886D0C">
            <w:pPr>
              <w:rPr>
                <w:rFonts w:eastAsia="Calibri"/>
                <w:sz w:val="22"/>
                <w:szCs w:val="22"/>
                <w:lang w:eastAsia="en-US"/>
              </w:rPr>
            </w:pPr>
            <w:r w:rsidRPr="00886D0C">
              <w:rPr>
                <w:rFonts w:eastAsia="Calibri"/>
                <w:sz w:val="22"/>
                <w:szCs w:val="22"/>
                <w:shd w:val="clear" w:color="auto" w:fill="FFFFFF"/>
                <w:lang w:eastAsia="en-US"/>
              </w:rPr>
              <w:t>В теч. Года</w:t>
            </w:r>
          </w:p>
        </w:tc>
        <w:tc>
          <w:tcPr>
            <w:tcW w:w="139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886D0C" w:rsidRPr="00886D0C" w:rsidRDefault="00886D0C" w:rsidP="00886D0C">
            <w:pPr>
              <w:rPr>
                <w:rFonts w:eastAsia="Calibri"/>
                <w:sz w:val="22"/>
                <w:szCs w:val="22"/>
                <w:lang w:eastAsia="en-US"/>
              </w:rPr>
            </w:pPr>
            <w:r w:rsidRPr="00886D0C">
              <w:rPr>
                <w:rFonts w:eastAsia="Calibri"/>
                <w:sz w:val="22"/>
                <w:szCs w:val="22"/>
                <w:lang w:eastAsia="en-US"/>
              </w:rPr>
              <w:t>учитель-логопед</w:t>
            </w:r>
          </w:p>
        </w:tc>
      </w:tr>
      <w:tr w:rsidR="00886D0C" w:rsidRPr="00886D0C" w:rsidTr="00D41E2A">
        <w:tc>
          <w:tcPr>
            <w:tcW w:w="349"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86D0C" w:rsidRPr="00886D0C" w:rsidRDefault="00886D0C" w:rsidP="00886D0C">
            <w:pPr>
              <w:rPr>
                <w:rFonts w:eastAsia="Calibri"/>
                <w:sz w:val="22"/>
                <w:szCs w:val="22"/>
                <w:lang w:eastAsia="en-US"/>
              </w:rPr>
            </w:pPr>
          </w:p>
        </w:tc>
        <w:tc>
          <w:tcPr>
            <w:tcW w:w="231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6D0C" w:rsidRPr="00886D0C" w:rsidRDefault="00886D0C" w:rsidP="00886D0C">
            <w:pPr>
              <w:rPr>
                <w:rFonts w:eastAsia="Calibri"/>
                <w:sz w:val="22"/>
                <w:szCs w:val="22"/>
                <w:lang w:eastAsia="en-US"/>
              </w:rPr>
            </w:pPr>
            <w:r w:rsidRPr="00886D0C">
              <w:rPr>
                <w:rFonts w:eastAsia="Calibri"/>
                <w:sz w:val="22"/>
                <w:szCs w:val="22"/>
                <w:lang w:eastAsia="en-US"/>
              </w:rPr>
              <w:t>Проверка уровня компетенций обучающихся в области здоровьсбережения</w:t>
            </w:r>
          </w:p>
        </w:tc>
        <w:tc>
          <w:tcPr>
            <w:tcW w:w="9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6D0C" w:rsidRPr="00886D0C" w:rsidRDefault="00886D0C" w:rsidP="00886D0C">
            <w:pPr>
              <w:rPr>
                <w:rFonts w:eastAsia="Calibri"/>
                <w:sz w:val="22"/>
                <w:szCs w:val="22"/>
                <w:lang w:eastAsia="en-US"/>
              </w:rPr>
            </w:pPr>
            <w:r w:rsidRPr="00886D0C">
              <w:rPr>
                <w:rFonts w:eastAsia="Calibri"/>
                <w:sz w:val="22"/>
                <w:szCs w:val="22"/>
                <w:shd w:val="clear" w:color="auto" w:fill="FFFFFF"/>
                <w:lang w:eastAsia="en-US"/>
              </w:rPr>
              <w:t xml:space="preserve">В теч. года </w:t>
            </w:r>
            <w:r w:rsidRPr="00886D0C">
              <w:rPr>
                <w:rFonts w:eastAsia="Calibri"/>
                <w:sz w:val="22"/>
                <w:szCs w:val="22"/>
                <w:lang w:eastAsia="en-US"/>
              </w:rPr>
              <w:t>в процессе урочной и внеурочной работы, анкетирование детей и родителей</w:t>
            </w:r>
          </w:p>
        </w:tc>
        <w:tc>
          <w:tcPr>
            <w:tcW w:w="139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886D0C" w:rsidRPr="00886D0C" w:rsidRDefault="00886D0C" w:rsidP="00886D0C">
            <w:pPr>
              <w:rPr>
                <w:rFonts w:eastAsia="Calibri"/>
                <w:sz w:val="22"/>
                <w:szCs w:val="22"/>
                <w:lang w:eastAsia="en-US"/>
              </w:rPr>
            </w:pPr>
            <w:r w:rsidRPr="00886D0C">
              <w:rPr>
                <w:rFonts w:eastAsia="Calibri"/>
                <w:sz w:val="22"/>
                <w:szCs w:val="22"/>
                <w:lang w:eastAsia="en-US"/>
              </w:rPr>
              <w:t>учителя, педагоги доп. образования</w:t>
            </w:r>
          </w:p>
        </w:tc>
      </w:tr>
      <w:tr w:rsidR="00886D0C" w:rsidRPr="00886D0C" w:rsidTr="00D41E2A">
        <w:tc>
          <w:tcPr>
            <w:tcW w:w="349"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886D0C" w:rsidRPr="00886D0C" w:rsidRDefault="00886D0C" w:rsidP="00886D0C">
            <w:pPr>
              <w:rPr>
                <w:rFonts w:eastAsia="Calibri"/>
                <w:sz w:val="22"/>
                <w:szCs w:val="22"/>
                <w:lang w:eastAsia="en-US"/>
              </w:rPr>
            </w:pPr>
          </w:p>
        </w:tc>
        <w:tc>
          <w:tcPr>
            <w:tcW w:w="231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6D0C" w:rsidRPr="00886D0C" w:rsidRDefault="00886D0C" w:rsidP="00886D0C">
            <w:pPr>
              <w:rPr>
                <w:rFonts w:eastAsia="Calibri"/>
                <w:sz w:val="22"/>
                <w:szCs w:val="22"/>
                <w:lang w:eastAsia="en-US"/>
              </w:rPr>
            </w:pPr>
            <w:r w:rsidRPr="00886D0C">
              <w:rPr>
                <w:rFonts w:eastAsia="Calibri"/>
                <w:sz w:val="22"/>
                <w:szCs w:val="22"/>
                <w:lang w:eastAsia="en-US"/>
              </w:rPr>
              <w:t>Совершенствование материально – технической базы учреждения.</w:t>
            </w:r>
          </w:p>
        </w:tc>
        <w:tc>
          <w:tcPr>
            <w:tcW w:w="9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6D0C" w:rsidRPr="00886D0C" w:rsidRDefault="00886D0C" w:rsidP="00886D0C">
            <w:pPr>
              <w:rPr>
                <w:rFonts w:eastAsia="Calibri"/>
                <w:sz w:val="22"/>
                <w:szCs w:val="22"/>
                <w:lang w:eastAsia="en-US"/>
              </w:rPr>
            </w:pPr>
            <w:r w:rsidRPr="00886D0C">
              <w:rPr>
                <w:rFonts w:eastAsia="Calibri"/>
                <w:sz w:val="22"/>
                <w:szCs w:val="22"/>
                <w:shd w:val="clear" w:color="auto" w:fill="FFFFFF"/>
                <w:lang w:eastAsia="en-US"/>
              </w:rPr>
              <w:t>В теч. года</w:t>
            </w:r>
          </w:p>
        </w:tc>
        <w:tc>
          <w:tcPr>
            <w:tcW w:w="139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886D0C" w:rsidRPr="00886D0C" w:rsidRDefault="00886D0C" w:rsidP="00886D0C">
            <w:pPr>
              <w:rPr>
                <w:rFonts w:eastAsia="Calibri"/>
                <w:sz w:val="22"/>
                <w:szCs w:val="22"/>
                <w:lang w:eastAsia="en-US"/>
              </w:rPr>
            </w:pPr>
            <w:r w:rsidRPr="00886D0C">
              <w:rPr>
                <w:rFonts w:eastAsia="Calibri"/>
                <w:sz w:val="22"/>
                <w:szCs w:val="22"/>
                <w:lang w:eastAsia="en-US"/>
              </w:rPr>
              <w:t>руководство школы</w:t>
            </w:r>
          </w:p>
        </w:tc>
      </w:tr>
    </w:tbl>
    <w:p w:rsidR="00886D0C" w:rsidRDefault="00886D0C" w:rsidP="00A16140">
      <w:pPr>
        <w:pStyle w:val="a3"/>
        <w:spacing w:line="240" w:lineRule="auto"/>
        <w:ind w:left="709" w:firstLine="0"/>
        <w:jc w:val="left"/>
        <w:rPr>
          <w:rFonts w:ascii="Times New Roman" w:hAnsi="Times New Roman"/>
          <w:b/>
          <w:bCs/>
          <w:sz w:val="24"/>
          <w:szCs w:val="24"/>
        </w:rPr>
      </w:pPr>
    </w:p>
    <w:p w:rsidR="00886D0C" w:rsidRPr="00886D0C" w:rsidRDefault="00886D0C" w:rsidP="00886D0C">
      <w:pPr>
        <w:shd w:val="clear" w:color="auto" w:fill="FFFFFF"/>
        <w:ind w:left="10" w:hanging="10"/>
        <w:jc w:val="both"/>
        <w:rPr>
          <w:color w:val="000000"/>
        </w:rPr>
      </w:pPr>
      <w:r w:rsidRPr="00886D0C">
        <w:rPr>
          <w:color w:val="000000"/>
        </w:rPr>
        <w:lastRenderedPageBreak/>
        <w:t>Развиваемые у обучающихся в образовательной деятельности компетенции в области здоровьсбережения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5B4BDC" w:rsidRDefault="005B4BDC" w:rsidP="00886D0C">
      <w:pPr>
        <w:spacing w:after="13" w:line="268" w:lineRule="auto"/>
        <w:ind w:left="10" w:right="9" w:hanging="10"/>
        <w:jc w:val="both"/>
        <w:rPr>
          <w:color w:val="000000"/>
          <w:szCs w:val="22"/>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Default="005B4BDC" w:rsidP="005B4BDC">
      <w:pPr>
        <w:jc w:val="both"/>
        <w:rPr>
          <w:rFonts w:eastAsia="Calibri"/>
          <w:b/>
          <w:lang w:eastAsia="en-US"/>
        </w:rPr>
      </w:pPr>
    </w:p>
    <w:p w:rsidR="005B4BDC" w:rsidRPr="005B4BDC" w:rsidRDefault="005B4BDC" w:rsidP="005B4BDC">
      <w:pPr>
        <w:jc w:val="both"/>
        <w:rPr>
          <w:rFonts w:eastAsia="Calibri"/>
          <w:b/>
          <w:lang w:eastAsia="en-US"/>
        </w:rPr>
      </w:pPr>
      <w:r w:rsidRPr="005B4BDC">
        <w:rPr>
          <w:rFonts w:eastAsia="Calibri"/>
          <w:b/>
          <w:lang w:eastAsia="en-US"/>
        </w:rPr>
        <w:lastRenderedPageBreak/>
        <w:t>2.5. П</w:t>
      </w:r>
      <w:r w:rsidR="009913F5">
        <w:rPr>
          <w:rFonts w:eastAsia="Calibri"/>
          <w:b/>
          <w:lang w:eastAsia="en-US"/>
        </w:rPr>
        <w:t>РОГРАММА КОРРЕКЦИОННОЙ РАБОТЫ МБОУ «СОШ №7 с. АЧХОЙ-МАРТАН»</w:t>
      </w:r>
    </w:p>
    <w:p w:rsidR="005B4BDC" w:rsidRPr="005B4BDC" w:rsidRDefault="005B4BDC" w:rsidP="005B4BDC">
      <w:pPr>
        <w:ind w:firstLine="426"/>
        <w:jc w:val="both"/>
        <w:outlineLvl w:val="1"/>
        <w:rPr>
          <w:b/>
          <w:bCs/>
        </w:rPr>
      </w:pPr>
    </w:p>
    <w:p w:rsidR="005B4BDC" w:rsidRPr="005B4BDC" w:rsidRDefault="005B4BDC" w:rsidP="005B4BDC">
      <w:pPr>
        <w:ind w:firstLine="426"/>
        <w:jc w:val="both"/>
        <w:rPr>
          <w:b/>
        </w:rPr>
      </w:pPr>
      <w:r w:rsidRPr="005B4BDC">
        <w:rPr>
          <w:b/>
        </w:rPr>
        <w:t>Введение</w:t>
      </w:r>
    </w:p>
    <w:p w:rsidR="005B4BDC" w:rsidRPr="005B4BDC" w:rsidRDefault="005B4BDC" w:rsidP="005B4BDC">
      <w:pPr>
        <w:ind w:firstLine="426"/>
        <w:jc w:val="both"/>
      </w:pPr>
      <w:r w:rsidRPr="005B4BDC">
        <w:t>Получение детьми с ограниченными возможностями здоровья и детьми - 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5B4BDC" w:rsidRPr="005B4BDC" w:rsidRDefault="005B4BDC" w:rsidP="005B4BDC">
      <w:pPr>
        <w:ind w:firstLine="426"/>
        <w:jc w:val="both"/>
      </w:pPr>
      <w:r w:rsidRPr="005B4BDC">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5B4BDC" w:rsidRPr="005B4BDC" w:rsidRDefault="005B4BDC" w:rsidP="005B4BDC">
      <w:pPr>
        <w:ind w:firstLine="426"/>
        <w:jc w:val="both"/>
      </w:pPr>
      <w:r w:rsidRPr="005B4BDC">
        <w:rPr>
          <w:color w:val="000000"/>
        </w:rPr>
        <w:t>Нормативно-правовой и документальной основой Программы</w:t>
      </w:r>
      <w:r w:rsidRPr="005B4BDC">
        <w:t xml:space="preserve"> коррекционной работы</w:t>
      </w:r>
      <w:r w:rsidRPr="005B4BDC">
        <w:rPr>
          <w:color w:val="000000"/>
        </w:rPr>
        <w:t xml:space="preserve"> с обучающимися на уровне начального общего образования являются: </w:t>
      </w:r>
    </w:p>
    <w:p w:rsidR="005B4BDC" w:rsidRPr="005B4BDC" w:rsidRDefault="005B4BDC" w:rsidP="00F04F13">
      <w:pPr>
        <w:numPr>
          <w:ilvl w:val="0"/>
          <w:numId w:val="95"/>
        </w:numPr>
        <w:tabs>
          <w:tab w:val="num" w:pos="709"/>
        </w:tabs>
        <w:spacing w:after="13" w:line="268" w:lineRule="auto"/>
        <w:ind w:left="426" w:right="9" w:firstLine="426"/>
        <w:jc w:val="both"/>
        <w:rPr>
          <w:color w:val="000000"/>
        </w:rPr>
      </w:pPr>
      <w:r w:rsidRPr="005B4BDC">
        <w:rPr>
          <w:color w:val="000000"/>
        </w:rPr>
        <w:t>ФЗ «Об образовании в РФ»;</w:t>
      </w:r>
    </w:p>
    <w:p w:rsidR="005B4BDC" w:rsidRPr="005B4BDC" w:rsidRDefault="005B4BDC" w:rsidP="00F04F13">
      <w:pPr>
        <w:numPr>
          <w:ilvl w:val="0"/>
          <w:numId w:val="95"/>
        </w:numPr>
        <w:tabs>
          <w:tab w:val="num" w:pos="709"/>
        </w:tabs>
        <w:spacing w:after="13" w:line="268" w:lineRule="auto"/>
        <w:ind w:left="426" w:right="9" w:firstLine="426"/>
        <w:jc w:val="both"/>
        <w:rPr>
          <w:color w:val="000000"/>
        </w:rPr>
      </w:pPr>
      <w:r w:rsidRPr="005B4BDC">
        <w:rPr>
          <w:color w:val="000000"/>
        </w:rPr>
        <w:t>Федеральный государственный образовательный стандарт начального общего образования;</w:t>
      </w:r>
    </w:p>
    <w:p w:rsidR="005B4BDC" w:rsidRPr="005B4BDC" w:rsidRDefault="005B4BDC" w:rsidP="00F04F13">
      <w:pPr>
        <w:numPr>
          <w:ilvl w:val="0"/>
          <w:numId w:val="95"/>
        </w:numPr>
        <w:tabs>
          <w:tab w:val="num" w:pos="709"/>
          <w:tab w:val="left" w:pos="1260"/>
        </w:tabs>
        <w:autoSpaceDE w:val="0"/>
        <w:autoSpaceDN w:val="0"/>
        <w:adjustRightInd w:val="0"/>
        <w:spacing w:after="13" w:line="268" w:lineRule="auto"/>
        <w:ind w:left="426" w:right="9" w:firstLine="426"/>
        <w:contextualSpacing/>
        <w:jc w:val="both"/>
        <w:rPr>
          <w:color w:val="000000"/>
          <w:lang w:eastAsia="en-US" w:bidi="en-US"/>
        </w:rPr>
      </w:pPr>
      <w:r w:rsidRPr="005B4BDC">
        <w:rPr>
          <w:color w:val="000000"/>
          <w:lang w:eastAsia="en-US" w:bidi="en-US"/>
        </w:rPr>
        <w:t xml:space="preserve">СанПиН, </w:t>
      </w:r>
      <w:r w:rsidRPr="005B4BDC">
        <w:rPr>
          <w:color w:val="000000"/>
        </w:rPr>
        <w:t>2.4.2.2821-10</w:t>
      </w:r>
      <w:r w:rsidRPr="005B4BDC">
        <w:rPr>
          <w:color w:val="000000"/>
          <w:lang w:eastAsia="en-US" w:bidi="en-US"/>
        </w:rPr>
        <w:t>«Гигиенические требования к режиму учебно-воспитательного процесса» (Приказ Минздрава от 28.11.2002) раздел 2.9;</w:t>
      </w:r>
    </w:p>
    <w:p w:rsidR="005B4BDC" w:rsidRPr="005B4BDC" w:rsidRDefault="005B4BDC" w:rsidP="00F04F13">
      <w:pPr>
        <w:numPr>
          <w:ilvl w:val="0"/>
          <w:numId w:val="95"/>
        </w:numPr>
        <w:tabs>
          <w:tab w:val="num" w:pos="709"/>
          <w:tab w:val="left" w:pos="1260"/>
        </w:tabs>
        <w:autoSpaceDE w:val="0"/>
        <w:autoSpaceDN w:val="0"/>
        <w:adjustRightInd w:val="0"/>
        <w:spacing w:after="13" w:line="268" w:lineRule="auto"/>
        <w:ind w:left="426" w:right="9" w:firstLine="426"/>
        <w:contextualSpacing/>
        <w:jc w:val="both"/>
        <w:rPr>
          <w:color w:val="000000"/>
          <w:lang w:eastAsia="en-US" w:bidi="en-US"/>
        </w:rPr>
      </w:pPr>
      <w:r w:rsidRPr="005B4BDC">
        <w:rPr>
          <w:color w:val="000000"/>
          <w:lang w:eastAsia="en-US" w:bidi="en-US"/>
        </w:rPr>
        <w:t>Рекомендации по организации обучения в первом классе четырехлетней начальной школы (Письмо МО РФ № 408/13-13 от 20.04.2001);</w:t>
      </w:r>
    </w:p>
    <w:p w:rsidR="005B4BDC" w:rsidRPr="005B4BDC" w:rsidRDefault="005B4BDC" w:rsidP="00F04F13">
      <w:pPr>
        <w:numPr>
          <w:ilvl w:val="0"/>
          <w:numId w:val="95"/>
        </w:numPr>
        <w:tabs>
          <w:tab w:val="num" w:pos="709"/>
          <w:tab w:val="left" w:pos="1260"/>
        </w:tabs>
        <w:autoSpaceDE w:val="0"/>
        <w:autoSpaceDN w:val="0"/>
        <w:adjustRightInd w:val="0"/>
        <w:spacing w:after="13" w:line="268" w:lineRule="auto"/>
        <w:ind w:left="426" w:right="9" w:firstLine="426"/>
        <w:contextualSpacing/>
        <w:jc w:val="both"/>
        <w:rPr>
          <w:color w:val="000000"/>
          <w:lang w:eastAsia="en-US" w:bidi="en-US"/>
        </w:rPr>
      </w:pPr>
      <w:r w:rsidRPr="005B4BDC">
        <w:rPr>
          <w:color w:val="000000"/>
          <w:lang w:eastAsia="en-US" w:bidi="en-US"/>
        </w:rPr>
        <w:t>О недопустимости перегрузок обучающихся в начальной школе (Письмо МО РФ № 220/11-13 от 20.02.1999);</w:t>
      </w:r>
    </w:p>
    <w:p w:rsidR="005B4BDC" w:rsidRPr="005B4BDC" w:rsidRDefault="005B4BDC" w:rsidP="00F04F13">
      <w:pPr>
        <w:numPr>
          <w:ilvl w:val="0"/>
          <w:numId w:val="95"/>
        </w:numPr>
        <w:tabs>
          <w:tab w:val="num" w:pos="709"/>
          <w:tab w:val="left" w:pos="1260"/>
        </w:tabs>
        <w:autoSpaceDE w:val="0"/>
        <w:autoSpaceDN w:val="0"/>
        <w:adjustRightInd w:val="0"/>
        <w:spacing w:after="13" w:line="268" w:lineRule="auto"/>
        <w:ind w:left="426" w:right="9" w:firstLine="426"/>
        <w:contextualSpacing/>
        <w:jc w:val="both"/>
        <w:rPr>
          <w:lang w:eastAsia="en-US" w:bidi="en-US"/>
        </w:rPr>
      </w:pPr>
      <w:r w:rsidRPr="005B4BDC">
        <w:rPr>
          <w:lang w:eastAsia="en-US" w:bidi="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5B4BDC" w:rsidRPr="005B4BDC" w:rsidRDefault="005B4BDC" w:rsidP="00F04F13">
      <w:pPr>
        <w:numPr>
          <w:ilvl w:val="0"/>
          <w:numId w:val="95"/>
        </w:numPr>
        <w:tabs>
          <w:tab w:val="num" w:pos="709"/>
          <w:tab w:val="left" w:pos="1260"/>
        </w:tabs>
        <w:autoSpaceDE w:val="0"/>
        <w:autoSpaceDN w:val="0"/>
        <w:adjustRightInd w:val="0"/>
        <w:spacing w:after="13" w:line="268" w:lineRule="auto"/>
        <w:ind w:left="426" w:right="9" w:firstLine="426"/>
        <w:contextualSpacing/>
        <w:jc w:val="both"/>
        <w:rPr>
          <w:lang w:eastAsia="en-US" w:bidi="en-US"/>
        </w:rPr>
      </w:pPr>
      <w:r w:rsidRPr="005B4BDC">
        <w:rPr>
          <w:lang w:eastAsia="en-US" w:bidi="en-US"/>
        </w:rPr>
        <w:t>Гигиенические требования к условиям реализации основной образовательной программы начального общего образования (2009 г.);</w:t>
      </w:r>
    </w:p>
    <w:p w:rsidR="005B4BDC" w:rsidRPr="005B4BDC" w:rsidRDefault="005B4BDC" w:rsidP="00F04F13">
      <w:pPr>
        <w:numPr>
          <w:ilvl w:val="0"/>
          <w:numId w:val="95"/>
        </w:numPr>
        <w:tabs>
          <w:tab w:val="num" w:pos="709"/>
          <w:tab w:val="left" w:pos="1260"/>
        </w:tabs>
        <w:autoSpaceDE w:val="0"/>
        <w:autoSpaceDN w:val="0"/>
        <w:adjustRightInd w:val="0"/>
        <w:spacing w:after="13" w:line="268" w:lineRule="auto"/>
        <w:ind w:left="426" w:right="9" w:firstLine="426"/>
        <w:contextualSpacing/>
        <w:jc w:val="both"/>
        <w:rPr>
          <w:lang w:eastAsia="en-US" w:bidi="en-US"/>
        </w:rPr>
      </w:pPr>
      <w:r w:rsidRPr="005B4BDC">
        <w:rPr>
          <w:bCs/>
          <w:lang w:eastAsia="en-US" w:bidi="en-US"/>
        </w:rPr>
        <w:t xml:space="preserve">О создании условий для получения образования детьми с ограниченными </w:t>
      </w:r>
      <w:r w:rsidRPr="005B4BDC">
        <w:rPr>
          <w:bCs/>
          <w:lang w:eastAsia="en-US" w:bidi="en-US"/>
        </w:rPr>
        <w:br/>
        <w:t>возможностями здоровья и детьми-инвалидами</w:t>
      </w:r>
      <w:r w:rsidRPr="005B4BDC">
        <w:rPr>
          <w:lang w:eastAsia="en-US" w:bidi="en-US"/>
        </w:rPr>
        <w:t xml:space="preserve">. </w:t>
      </w:r>
      <w:r w:rsidRPr="005B4BDC">
        <w:rPr>
          <w:iCs/>
          <w:lang w:eastAsia="en-US" w:bidi="en-US"/>
        </w:rPr>
        <w:t xml:space="preserve">(Письмо МО РФ </w:t>
      </w:r>
      <w:r w:rsidRPr="005B4BDC">
        <w:rPr>
          <w:iCs/>
          <w:lang w:val="en-US" w:eastAsia="en-US" w:bidi="en-US"/>
        </w:rPr>
        <w:t>N</w:t>
      </w:r>
      <w:r w:rsidRPr="005B4BDC">
        <w:rPr>
          <w:iCs/>
          <w:lang w:eastAsia="en-US" w:bidi="en-US"/>
        </w:rPr>
        <w:t xml:space="preserve"> АФ-150/06 от 18 апреля 2008 г.)</w:t>
      </w:r>
    </w:p>
    <w:p w:rsidR="005B4BDC" w:rsidRPr="005B4BDC" w:rsidRDefault="005B4BDC" w:rsidP="00F04F13">
      <w:pPr>
        <w:numPr>
          <w:ilvl w:val="0"/>
          <w:numId w:val="95"/>
        </w:numPr>
        <w:tabs>
          <w:tab w:val="num" w:pos="709"/>
          <w:tab w:val="left" w:pos="1260"/>
        </w:tabs>
        <w:autoSpaceDE w:val="0"/>
        <w:autoSpaceDN w:val="0"/>
        <w:adjustRightInd w:val="0"/>
        <w:spacing w:after="13" w:line="268" w:lineRule="auto"/>
        <w:ind w:left="426" w:right="9" w:firstLine="426"/>
        <w:contextualSpacing/>
        <w:jc w:val="both"/>
        <w:rPr>
          <w:lang w:eastAsia="en-US" w:bidi="en-US"/>
        </w:rPr>
      </w:pPr>
      <w:r w:rsidRPr="005B4BDC">
        <w:rPr>
          <w:lang w:eastAsia="en-US" w:bidi="en-US"/>
        </w:rPr>
        <w:t xml:space="preserve">Об основных гарантиях прав ребенка в Российской Федерации (от 24 июля 1998 г. </w:t>
      </w:r>
      <w:r w:rsidRPr="005B4BDC">
        <w:rPr>
          <w:lang w:val="en-US" w:eastAsia="en-US" w:bidi="en-US"/>
        </w:rPr>
        <w:t>N</w:t>
      </w:r>
      <w:r w:rsidRPr="005B4BDC">
        <w:rPr>
          <w:lang w:eastAsia="en-US" w:bidi="en-US"/>
        </w:rPr>
        <w:t xml:space="preserve"> 124-ФЗ)</w:t>
      </w:r>
    </w:p>
    <w:p w:rsidR="005B4BDC" w:rsidRPr="005B4BDC" w:rsidRDefault="005B4BDC" w:rsidP="005B4BDC">
      <w:pPr>
        <w:ind w:firstLine="426"/>
        <w:jc w:val="both"/>
        <w:rPr>
          <w:color w:val="000000"/>
        </w:rPr>
      </w:pPr>
      <w:r w:rsidRPr="005B4BDC">
        <w:rPr>
          <w:color w:val="000000"/>
        </w:rPr>
        <w:t xml:space="preserve">Программа </w:t>
      </w:r>
      <w:r w:rsidRPr="005B4BDC">
        <w:t xml:space="preserve">коррекционной работы </w:t>
      </w:r>
      <w:r w:rsidRPr="005B4BDC">
        <w:rPr>
          <w:color w:val="000000"/>
        </w:rPr>
        <w:t>на уровне начального общего образования сформирована для контингента детей</w:t>
      </w:r>
      <w:r w:rsidRPr="005B4BDC">
        <w:t xml:space="preserve"> с ограниченными возможностями здоровья</w:t>
      </w:r>
      <w:r w:rsidRPr="005B4BDC">
        <w:rPr>
          <w:color w:val="000000"/>
        </w:rPr>
        <w:t>, обучающихся в МБОУ «СОШ № 7 с. Ачхой-Мартан».</w:t>
      </w:r>
    </w:p>
    <w:p w:rsidR="005B4BDC" w:rsidRPr="005B4BDC" w:rsidRDefault="005B4BDC" w:rsidP="005B4BDC">
      <w:pPr>
        <w:ind w:firstLine="426"/>
        <w:jc w:val="both"/>
      </w:pPr>
      <w:r w:rsidRPr="005B4BDC">
        <w:rPr>
          <w:b/>
          <w:i/>
        </w:rPr>
        <w:t>Цель программы</w:t>
      </w:r>
      <w:r w:rsidRPr="005B4BDC">
        <w:rPr>
          <w:b/>
        </w:rPr>
        <w:t xml:space="preserve">: </w:t>
      </w:r>
      <w:r w:rsidRPr="005B4BDC">
        <w:rPr>
          <w:bCs/>
        </w:rPr>
        <w:t xml:space="preserve">обеспечить </w:t>
      </w:r>
      <w:r w:rsidRPr="005B4BDC">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5B4BDC" w:rsidRPr="005B4BDC" w:rsidRDefault="005B4BDC" w:rsidP="005B4BDC">
      <w:pPr>
        <w:ind w:left="10" w:hanging="10"/>
        <w:jc w:val="both"/>
        <w:rPr>
          <w:b/>
          <w:i/>
        </w:rPr>
      </w:pPr>
      <w:r w:rsidRPr="005B4BDC">
        <w:rPr>
          <w:b/>
          <w:i/>
        </w:rPr>
        <w:t>Задачи программы:</w:t>
      </w:r>
    </w:p>
    <w:p w:rsidR="005B4BDC" w:rsidRPr="005B4BDC" w:rsidRDefault="005B4BDC" w:rsidP="005B4BDC">
      <w:pPr>
        <w:ind w:firstLine="426"/>
        <w:jc w:val="both"/>
      </w:pPr>
      <w:r w:rsidRPr="005B4BDC">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5B4BDC" w:rsidRPr="005B4BDC" w:rsidRDefault="005B4BDC" w:rsidP="005B4BDC">
      <w:pPr>
        <w:ind w:firstLine="426"/>
        <w:jc w:val="both"/>
      </w:pPr>
      <w:r w:rsidRPr="005B4BDC">
        <w:t xml:space="preserve">—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5B4BDC" w:rsidRPr="005B4BDC" w:rsidRDefault="005B4BDC" w:rsidP="005B4BDC">
      <w:pPr>
        <w:ind w:firstLine="426"/>
        <w:jc w:val="both"/>
      </w:pPr>
      <w:r w:rsidRPr="005B4BDC">
        <w:t>—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5B4BDC" w:rsidRPr="005B4BDC" w:rsidRDefault="005B4BDC" w:rsidP="005B4BDC">
      <w:pPr>
        <w:ind w:firstLine="426"/>
        <w:jc w:val="both"/>
      </w:pPr>
    </w:p>
    <w:p w:rsidR="005B4BDC" w:rsidRPr="005B4BDC" w:rsidRDefault="005B4BDC" w:rsidP="005B4BDC">
      <w:pPr>
        <w:ind w:firstLine="426"/>
        <w:jc w:val="both"/>
      </w:pPr>
    </w:p>
    <w:p w:rsidR="005B4BDC" w:rsidRPr="005B4BDC" w:rsidRDefault="005B4BDC" w:rsidP="005B4BDC">
      <w:pPr>
        <w:ind w:firstLine="426"/>
        <w:jc w:val="both"/>
      </w:pPr>
    </w:p>
    <w:p w:rsidR="005B4BDC" w:rsidRPr="005B4BDC" w:rsidRDefault="005B4BDC" w:rsidP="005B4BDC">
      <w:pPr>
        <w:ind w:firstLine="426"/>
        <w:jc w:val="both"/>
      </w:pPr>
      <w:r w:rsidRPr="005B4BDC">
        <w:t>Программа коррекционной работы содержит следующие разделы:</w:t>
      </w:r>
    </w:p>
    <w:p w:rsidR="005B4BDC" w:rsidRPr="005B4BDC" w:rsidRDefault="005B4BDC" w:rsidP="00F04F13">
      <w:pPr>
        <w:numPr>
          <w:ilvl w:val="0"/>
          <w:numId w:val="96"/>
        </w:numPr>
        <w:spacing w:after="13" w:line="268" w:lineRule="auto"/>
        <w:ind w:right="9" w:firstLine="426"/>
        <w:jc w:val="both"/>
      </w:pPr>
      <w:r w:rsidRPr="005B4BDC">
        <w:t>Характеристика контингента учащихся с ограниченными возможностями здоровья и особыми потребностями.</w:t>
      </w:r>
    </w:p>
    <w:p w:rsidR="005B4BDC" w:rsidRPr="005B4BDC" w:rsidRDefault="005B4BDC" w:rsidP="00F04F13">
      <w:pPr>
        <w:numPr>
          <w:ilvl w:val="0"/>
          <w:numId w:val="96"/>
        </w:numPr>
        <w:spacing w:after="13" w:line="268" w:lineRule="auto"/>
        <w:ind w:right="9" w:firstLine="426"/>
        <w:jc w:val="both"/>
      </w:pPr>
      <w:r w:rsidRPr="005B4BDC">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5B4BDC" w:rsidRPr="005B4BDC" w:rsidRDefault="005B4BDC" w:rsidP="00F04F13">
      <w:pPr>
        <w:numPr>
          <w:ilvl w:val="0"/>
          <w:numId w:val="96"/>
        </w:numPr>
        <w:spacing w:after="13" w:line="268" w:lineRule="auto"/>
        <w:ind w:right="9" w:firstLine="426"/>
        <w:jc w:val="both"/>
      </w:pPr>
      <w:r w:rsidRPr="005B4BDC">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5B4BDC" w:rsidRPr="005B4BDC" w:rsidRDefault="005B4BDC" w:rsidP="00F04F13">
      <w:pPr>
        <w:numPr>
          <w:ilvl w:val="0"/>
          <w:numId w:val="96"/>
        </w:numPr>
        <w:spacing w:after="13" w:line="268" w:lineRule="auto"/>
        <w:ind w:right="9" w:firstLine="426"/>
        <w:jc w:val="both"/>
      </w:pPr>
      <w:r w:rsidRPr="005B4BDC">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B4BDC" w:rsidRPr="005B4BDC" w:rsidRDefault="005B4BDC" w:rsidP="00F04F13">
      <w:pPr>
        <w:numPr>
          <w:ilvl w:val="0"/>
          <w:numId w:val="96"/>
        </w:numPr>
        <w:spacing w:after="13" w:line="268" w:lineRule="auto"/>
        <w:ind w:right="9" w:firstLine="426"/>
        <w:jc w:val="both"/>
      </w:pPr>
      <w:r w:rsidRPr="005B4BDC">
        <w:t xml:space="preserve">Описание специальных условий обучения и воспитания детей с ограниченными возможностями здоровья. </w:t>
      </w:r>
    </w:p>
    <w:p w:rsidR="005B4BDC" w:rsidRPr="005B4BDC" w:rsidRDefault="005B4BDC" w:rsidP="00F04F13">
      <w:pPr>
        <w:numPr>
          <w:ilvl w:val="0"/>
          <w:numId w:val="96"/>
        </w:numPr>
        <w:spacing w:after="13" w:line="268" w:lineRule="auto"/>
        <w:ind w:right="9" w:firstLine="426"/>
        <w:jc w:val="both"/>
      </w:pPr>
      <w:r w:rsidRPr="005B4BDC">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B4BDC" w:rsidRPr="005B4BDC" w:rsidRDefault="005B4BDC" w:rsidP="00F04F13">
      <w:pPr>
        <w:numPr>
          <w:ilvl w:val="0"/>
          <w:numId w:val="96"/>
        </w:numPr>
        <w:spacing w:after="13" w:line="268" w:lineRule="auto"/>
        <w:ind w:right="9" w:firstLine="426"/>
        <w:jc w:val="both"/>
      </w:pPr>
      <w:r w:rsidRPr="005B4BDC">
        <w:t>Показатели результативности и эффективности коррекционной работы.</w:t>
      </w:r>
    </w:p>
    <w:p w:rsidR="005B4BDC" w:rsidRPr="005B4BDC" w:rsidRDefault="005B4BDC" w:rsidP="005B4BDC">
      <w:pPr>
        <w:ind w:left="720"/>
        <w:jc w:val="both"/>
      </w:pPr>
      <w:r w:rsidRPr="005B4BDC">
        <w:t>Результаты коррекционной работы</w:t>
      </w:r>
    </w:p>
    <w:p w:rsidR="005B4BDC" w:rsidRPr="005B4BDC" w:rsidRDefault="005B4BDC" w:rsidP="005B4BDC">
      <w:pPr>
        <w:ind w:left="720"/>
        <w:jc w:val="both"/>
      </w:pPr>
      <w:r w:rsidRPr="005B4BDC">
        <w:t>Системообразующим положением ФГОС начального общего образования является требование представления результатов обучения по основной образовательной программе начального общего образования на трех уровнях:</w:t>
      </w:r>
    </w:p>
    <w:p w:rsidR="005B4BDC" w:rsidRPr="005B4BDC" w:rsidRDefault="005B4BDC" w:rsidP="005B4BDC">
      <w:pPr>
        <w:ind w:left="720"/>
        <w:jc w:val="both"/>
      </w:pPr>
      <w:r w:rsidRPr="005B4BDC">
        <w:t> предметном;</w:t>
      </w:r>
    </w:p>
    <w:p w:rsidR="005B4BDC" w:rsidRPr="005B4BDC" w:rsidRDefault="005B4BDC" w:rsidP="005B4BDC">
      <w:pPr>
        <w:ind w:left="720"/>
        <w:jc w:val="both"/>
      </w:pPr>
      <w:r w:rsidRPr="005B4BDC">
        <w:t> личностном;</w:t>
      </w:r>
    </w:p>
    <w:p w:rsidR="005B4BDC" w:rsidRPr="005B4BDC" w:rsidRDefault="005B4BDC" w:rsidP="005B4BDC">
      <w:pPr>
        <w:ind w:left="720"/>
        <w:jc w:val="both"/>
      </w:pPr>
      <w:r w:rsidRPr="005B4BDC">
        <w:t> метапредметном (который включает освоение учащимися универсальных учебных действий).</w:t>
      </w:r>
    </w:p>
    <w:p w:rsidR="005B4BDC" w:rsidRPr="005B4BDC" w:rsidRDefault="005B4BDC" w:rsidP="005B4BDC">
      <w:pPr>
        <w:ind w:left="720"/>
        <w:jc w:val="both"/>
      </w:pPr>
      <w:r w:rsidRPr="005B4BDC">
        <w:t>Соответственно, программа коррекционной работы с ребенком с ОВЗ как структурный элемент основной образовательной программы начального общего образования также должна представить предполагаемые результаты обучения на трех уровнях.</w:t>
      </w:r>
    </w:p>
    <w:p w:rsidR="005B4BDC" w:rsidRPr="005B4BDC" w:rsidRDefault="005B4BDC" w:rsidP="005B4BDC">
      <w:pPr>
        <w:ind w:left="720"/>
        <w:jc w:val="both"/>
        <w:rPr>
          <w:b/>
        </w:rPr>
      </w:pPr>
      <w:r w:rsidRPr="005B4BDC">
        <w:rPr>
          <w:b/>
        </w:rPr>
        <w:t>Личностные результаты коррекционной работы с ребенком с ОВ3 в общеобразовательной школе:</w:t>
      </w:r>
    </w:p>
    <w:p w:rsidR="005B4BDC" w:rsidRPr="005B4BDC" w:rsidRDefault="005B4BDC" w:rsidP="005B4BDC">
      <w:pPr>
        <w:ind w:left="720"/>
        <w:jc w:val="both"/>
      </w:pPr>
      <w:r w:rsidRPr="005B4BDC">
        <w:t> активное включение в общение и взаимодействие со сверстниками (включая нормативно развивающихся) на принципах сохранения и укрепления личного и общественного здоровья;</w:t>
      </w:r>
    </w:p>
    <w:p w:rsidR="005B4BDC" w:rsidRPr="005B4BDC" w:rsidRDefault="005B4BDC" w:rsidP="005B4BDC">
      <w:pPr>
        <w:ind w:left="720"/>
        <w:jc w:val="both"/>
      </w:pPr>
      <w:r w:rsidRPr="005B4BDC">
        <w:t> 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5B4BDC" w:rsidRPr="005B4BDC" w:rsidRDefault="005B4BDC" w:rsidP="005B4BDC">
      <w:pPr>
        <w:ind w:left="720"/>
        <w:jc w:val="both"/>
      </w:pPr>
      <w:r w:rsidRPr="005B4BDC">
        <w:t> 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укрепления личного здоровья;</w:t>
      </w:r>
    </w:p>
    <w:p w:rsidR="005B4BDC" w:rsidRPr="005B4BDC" w:rsidRDefault="005B4BDC" w:rsidP="005B4BDC">
      <w:pPr>
        <w:ind w:left="720"/>
        <w:jc w:val="both"/>
      </w:pPr>
      <w:r w:rsidRPr="005B4BDC">
        <w:t> формирование адекватных представлений о собственных возможностях и ограничениях, о насущно необходимом жизнеобеспечении;</w:t>
      </w:r>
    </w:p>
    <w:p w:rsidR="005B4BDC" w:rsidRPr="005B4BDC" w:rsidRDefault="005B4BDC" w:rsidP="005B4BDC">
      <w:pPr>
        <w:ind w:left="720"/>
        <w:jc w:val="both"/>
      </w:pPr>
      <w:r w:rsidRPr="005B4BDC">
        <w:t> формирование навыков самообслуживания дома и в школе и веры в свои силы в овладении ими;</w:t>
      </w:r>
    </w:p>
    <w:p w:rsidR="005B4BDC" w:rsidRPr="005B4BDC" w:rsidRDefault="005B4BDC" w:rsidP="005B4BDC">
      <w:pPr>
        <w:ind w:left="720"/>
        <w:jc w:val="both"/>
      </w:pPr>
      <w:r w:rsidRPr="005B4BDC">
        <w:lastRenderedPageBreak/>
        <w:t> расширение и обогащение опыта реального взаимодействия ребенка с бытовым окружением, миром природных явлений и вещей, формирование адекватного представления об опасности и безопасности и понимания значимости собственной активности во взаимодействии с окружающей природной и бытовой средой;</w:t>
      </w:r>
    </w:p>
    <w:p w:rsidR="005B4BDC" w:rsidRPr="005B4BDC" w:rsidRDefault="005B4BDC" w:rsidP="005B4BDC">
      <w:pPr>
        <w:ind w:left="720"/>
        <w:jc w:val="both"/>
      </w:pPr>
      <w:r w:rsidRPr="005B4BDC">
        <w:t> формирование знания правил коммуникации и умения использовать их, расширение и обогащение опыта коммуникации в ближнем и дальнем окружении; развитие способности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5B4BDC" w:rsidRPr="005B4BDC" w:rsidRDefault="005B4BDC" w:rsidP="005B4BDC">
      <w:pPr>
        <w:ind w:left="720"/>
        <w:jc w:val="both"/>
      </w:pPr>
      <w:r w:rsidRPr="005B4BDC">
        <w:t> формирование знания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5B4BDC" w:rsidRPr="005B4BDC" w:rsidRDefault="005B4BDC" w:rsidP="005B4BDC">
      <w:pPr>
        <w:ind w:left="720"/>
        <w:jc w:val="both"/>
      </w:pPr>
      <w:r w:rsidRPr="005B4BDC">
        <w:t> освоение необходимых социальных ритуалов, осознание возможностей и допустимых границ социальных контактов, формирование способности удерживать адекватную дистанцию в зависимости от ситуации общения;</w:t>
      </w:r>
    </w:p>
    <w:p w:rsidR="005B4BDC" w:rsidRPr="005B4BDC" w:rsidRDefault="005B4BDC" w:rsidP="005B4BDC">
      <w:pPr>
        <w:ind w:left="720"/>
        <w:jc w:val="both"/>
      </w:pPr>
      <w:r w:rsidRPr="005B4BDC">
        <w:t> ориентация в устройстве школьной жизни и формирование понимания значения праздника дома и в школе, устойчивого желания участвовать в устройстве праздника.</w:t>
      </w:r>
    </w:p>
    <w:p w:rsidR="005B4BDC" w:rsidRPr="005B4BDC" w:rsidRDefault="005B4BDC" w:rsidP="005B4BDC">
      <w:pPr>
        <w:ind w:left="720"/>
        <w:jc w:val="both"/>
        <w:rPr>
          <w:b/>
        </w:rPr>
      </w:pPr>
      <w:r w:rsidRPr="005B4BDC">
        <w:rPr>
          <w:b/>
        </w:rPr>
        <w:t>Предполагаемые метапредметные результаты коррекционной работы ребенка с ОВ3 в общеобразовательной школе:</w:t>
      </w:r>
    </w:p>
    <w:p w:rsidR="005B4BDC" w:rsidRPr="005B4BDC" w:rsidRDefault="005B4BDC" w:rsidP="005B4BDC">
      <w:pPr>
        <w:ind w:left="720"/>
        <w:jc w:val="both"/>
      </w:pPr>
      <w:r w:rsidRPr="005B4BDC">
        <w:t> овладение способностью понимать цели и задачи учебной деятельности и стремиться к их осуществлению;</w:t>
      </w:r>
    </w:p>
    <w:p w:rsidR="005B4BDC" w:rsidRPr="005B4BDC" w:rsidRDefault="005B4BDC" w:rsidP="005B4BDC">
      <w:pPr>
        <w:ind w:left="720"/>
        <w:jc w:val="both"/>
      </w:pPr>
      <w:r w:rsidRPr="005B4BDC">
        <w:t> формирование умений планировать, контролировать и оценивать учебные действия в соответствии с поставленной задачей и условиями реализации;</w:t>
      </w:r>
    </w:p>
    <w:p w:rsidR="005B4BDC" w:rsidRPr="005B4BDC" w:rsidRDefault="005B4BDC" w:rsidP="005B4BDC">
      <w:pPr>
        <w:ind w:left="720"/>
        <w:jc w:val="both"/>
      </w:pPr>
      <w:r w:rsidRPr="005B4BDC">
        <w:t> формирование умения понимать причины успеха/неудачи учебной деятельности и оценивать собственные учебные действия в соответствии с поставленной задачей и условиями ее реализации;</w:t>
      </w:r>
    </w:p>
    <w:p w:rsidR="005B4BDC" w:rsidRPr="005B4BDC" w:rsidRDefault="005B4BDC" w:rsidP="005B4BDC">
      <w:pPr>
        <w:ind w:left="720"/>
        <w:jc w:val="both"/>
      </w:pPr>
      <w:r w:rsidRPr="005B4BDC">
        <w:t> освоение начальных форм познавательной и личностной рефлексии;</w:t>
      </w:r>
    </w:p>
    <w:p w:rsidR="005B4BDC" w:rsidRPr="005B4BDC" w:rsidRDefault="005B4BDC" w:rsidP="005B4BDC">
      <w:pPr>
        <w:ind w:left="720"/>
        <w:jc w:val="both"/>
      </w:pPr>
      <w:r w:rsidRPr="005B4BDC">
        <w:t xml:space="preserve"> активное использование речевых средств, средств </w:t>
      </w:r>
    </w:p>
    <w:p w:rsidR="005B4BDC" w:rsidRPr="005B4BDC" w:rsidRDefault="005B4BDC" w:rsidP="005B4BDC">
      <w:pPr>
        <w:ind w:left="720"/>
        <w:jc w:val="both"/>
      </w:pPr>
      <w:r w:rsidRPr="005B4BDC">
        <w:t>информационно-коммуникативных технологий для решения познавательных задач;</w:t>
      </w:r>
    </w:p>
    <w:p w:rsidR="005B4BDC" w:rsidRPr="005B4BDC" w:rsidRDefault="005B4BDC" w:rsidP="005B4BDC">
      <w:pPr>
        <w:ind w:left="720"/>
        <w:jc w:val="both"/>
      </w:pPr>
      <w:r w:rsidRPr="005B4BDC">
        <w:t> овладение навыками смыслового чтения текстов различных стилей и жанров, в соответствии с целями и задачами учебной деятельности, осознанно строить речевое высказывания и составлять тексты в устной и письменной формах;</w:t>
      </w:r>
    </w:p>
    <w:p w:rsidR="005B4BDC" w:rsidRPr="005B4BDC" w:rsidRDefault="005B4BDC" w:rsidP="005B4BDC">
      <w:pPr>
        <w:ind w:left="720"/>
        <w:jc w:val="both"/>
      </w:pPr>
      <w:r w:rsidRPr="005B4BDC">
        <w:t> овладение логическими действиями сравнения, анализа, синтеза, обобщения, классификации по родовым признакам, установление аналогий и причинно-следственных связей, построение рассуждений, отнесения к известным понятиям;</w:t>
      </w:r>
    </w:p>
    <w:p w:rsidR="005B4BDC" w:rsidRPr="005B4BDC" w:rsidRDefault="005B4BDC" w:rsidP="005B4BDC">
      <w:pPr>
        <w:ind w:left="720"/>
        <w:jc w:val="both"/>
      </w:pPr>
      <w:r w:rsidRPr="005B4BDC">
        <w:t> готовность слушать собеседника и вести диалог, готовность признавать существование различных точек зрения и право каждого иметь свою, готовность излагать свое мнение и аргументировать свою точку зрения и оценку событий;</w:t>
      </w:r>
    </w:p>
    <w:p w:rsidR="005B4BDC" w:rsidRPr="005B4BDC" w:rsidRDefault="005B4BDC" w:rsidP="005B4BDC">
      <w:pPr>
        <w:ind w:left="720"/>
        <w:jc w:val="both"/>
      </w:pPr>
      <w:r w:rsidRPr="005B4BDC">
        <w:t> определение общей цели и путей ее достижения, умение договариваться о распределении функций и ролей в совместной деятельности и осуществлять взаимный контроль, адекватно оценивать собственное поведение и поведение окружающих;</w:t>
      </w:r>
    </w:p>
    <w:p w:rsidR="005B4BDC" w:rsidRPr="005B4BDC" w:rsidRDefault="005B4BDC" w:rsidP="005B4BDC">
      <w:pPr>
        <w:ind w:left="720"/>
        <w:jc w:val="both"/>
      </w:pPr>
      <w:r w:rsidRPr="005B4BDC">
        <w:t> готовность конструктивно разрешать конфликты посредством учета интереса сторон и сотрудничества.</w:t>
      </w:r>
    </w:p>
    <w:p w:rsidR="005B4BDC" w:rsidRPr="005B4BDC" w:rsidRDefault="005B4BDC" w:rsidP="005B4BDC">
      <w:pPr>
        <w:ind w:left="720"/>
        <w:jc w:val="both"/>
        <w:rPr>
          <w:b/>
        </w:rPr>
      </w:pPr>
      <w:r w:rsidRPr="005B4BDC">
        <w:rPr>
          <w:b/>
        </w:rPr>
        <w:t>Универсальные учебные действия, которыми должны обладать дети с ОВ3:</w:t>
      </w:r>
    </w:p>
    <w:p w:rsidR="005B4BDC" w:rsidRPr="005B4BDC" w:rsidRDefault="005B4BDC" w:rsidP="005B4BDC">
      <w:pPr>
        <w:ind w:left="720"/>
        <w:jc w:val="both"/>
      </w:pPr>
      <w:r w:rsidRPr="005B4BDC">
        <w:t> использование различных способов поиска (в справочных источниках и в открытом учебном информационном пространстве сети Интернет), сбора, обработки, элементарного анализа и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5B4BDC" w:rsidRPr="005B4BDC" w:rsidRDefault="005B4BDC" w:rsidP="005B4BDC">
      <w:pPr>
        <w:ind w:left="720"/>
        <w:jc w:val="both"/>
      </w:pPr>
      <w:r w:rsidRPr="005B4BDC">
        <w:t xml:space="preserve"> умение воспринимать и переводить в личностные смыслы жизненно необходимую информацию в процессе взаимодействия со сверстниками и взрослыми людьми; </w:t>
      </w:r>
    </w:p>
    <w:p w:rsidR="005B4BDC" w:rsidRPr="005B4BDC" w:rsidRDefault="005B4BDC" w:rsidP="005B4BDC">
      <w:pPr>
        <w:ind w:left="720"/>
        <w:jc w:val="both"/>
      </w:pPr>
      <w:r w:rsidRPr="005B4BDC">
        <w:t> овладение начальными сведениями о сущности и особенностях объектов, процессов и явлений действительности, доступных их пониманию и в соответствии с содержанием конкретного учебного предмета;</w:t>
      </w:r>
    </w:p>
    <w:p w:rsidR="005B4BDC" w:rsidRPr="005B4BDC" w:rsidRDefault="005B4BDC" w:rsidP="005B4BDC">
      <w:pPr>
        <w:ind w:left="720"/>
        <w:jc w:val="both"/>
      </w:pPr>
      <w:r w:rsidRPr="005B4BDC">
        <w:lastRenderedPageBreak/>
        <w:t> элементарное умение работать в материальной и информационной среде общего образования в соответствии с содержанием конкретного учебного предмета и индивидуальными психофизиологическими возможностями.</w:t>
      </w:r>
    </w:p>
    <w:p w:rsidR="005B4BDC" w:rsidRPr="005B4BDC" w:rsidRDefault="005B4BDC" w:rsidP="005B4BDC">
      <w:pPr>
        <w:ind w:left="720"/>
        <w:jc w:val="both"/>
      </w:pPr>
      <w:r w:rsidRPr="005B4BDC">
        <w:rPr>
          <w:b/>
        </w:rPr>
        <w:t>1. Характеристика контингента учащихся с ограниченными возможностями здоровья и особыми потребностями включает в себя</w:t>
      </w:r>
    </w:p>
    <w:p w:rsidR="005B4BDC" w:rsidRPr="005B4BDC" w:rsidRDefault="005B4BDC" w:rsidP="005B4BDC">
      <w:pPr>
        <w:ind w:firstLine="426"/>
        <w:jc w:val="both"/>
      </w:pPr>
      <w:r w:rsidRPr="005B4BDC">
        <w:t>— число обучающихся с ограниченными возможностями здоровья и особыми потребностями;</w:t>
      </w:r>
    </w:p>
    <w:p w:rsidR="005B4BDC" w:rsidRPr="005B4BDC" w:rsidRDefault="005B4BDC" w:rsidP="005B4BDC">
      <w:pPr>
        <w:ind w:firstLine="426"/>
        <w:jc w:val="both"/>
      </w:pPr>
      <w:r w:rsidRPr="005B4BDC">
        <w:t>— анализ состояния здоровья этой категории детей на основании медицинских карт и данных медико-психологического обследования;</w:t>
      </w:r>
    </w:p>
    <w:p w:rsidR="005B4BDC" w:rsidRPr="005B4BDC" w:rsidRDefault="005B4BDC" w:rsidP="005B4BDC">
      <w:pPr>
        <w:ind w:firstLine="426"/>
        <w:jc w:val="both"/>
      </w:pPr>
      <w:r w:rsidRPr="005B4BDC">
        <w:t>— анализ данных о динамике психического и физического состояния школьников, их интеллектуального психофизиологического;</w:t>
      </w:r>
    </w:p>
    <w:p w:rsidR="005B4BDC" w:rsidRPr="005B4BDC" w:rsidRDefault="005B4BDC" w:rsidP="005B4BDC">
      <w:pPr>
        <w:ind w:firstLine="426"/>
        <w:jc w:val="both"/>
      </w:pPr>
      <w:r w:rsidRPr="005B4BDC">
        <w:t>— анализ рекомендаций специалистов (медицинских работников, психологов, дефектологов, логопедов, педагогов) по организации занятий с детьми с особыми потребностями;</w:t>
      </w:r>
    </w:p>
    <w:p w:rsidR="005B4BDC" w:rsidRPr="005B4BDC" w:rsidRDefault="005B4BDC" w:rsidP="005B4BDC">
      <w:pPr>
        <w:ind w:firstLine="426"/>
        <w:jc w:val="both"/>
        <w:rPr>
          <w:u w:val="single"/>
        </w:rPr>
      </w:pPr>
      <w:r w:rsidRPr="005B4BDC">
        <w:rPr>
          <w:b/>
        </w:rPr>
        <w:t>Перечень, содержание и план реализации мероприятий</w:t>
      </w:r>
      <w:r w:rsidRPr="005B4BDC">
        <w:t xml:space="preserve">,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5B4BDC" w:rsidRPr="005B4BDC" w:rsidRDefault="005B4BDC" w:rsidP="005B4BDC">
      <w:pPr>
        <w:ind w:firstLine="360"/>
        <w:jc w:val="both"/>
      </w:pPr>
      <w:r w:rsidRPr="005B4BDC">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5B4BDC" w:rsidRPr="005B4BDC" w:rsidRDefault="005B4BDC" w:rsidP="005B4BDC">
      <w:pPr>
        <w:ind w:firstLine="426"/>
        <w:jc w:val="both"/>
        <w:rPr>
          <w:b/>
        </w:rPr>
      </w:pPr>
      <w:r w:rsidRPr="005B4BDC">
        <w:rPr>
          <w:b/>
        </w:rPr>
        <w:t>Индивидуальная и групповая коррекционная работа с учащимися</w:t>
      </w:r>
    </w:p>
    <w:p w:rsidR="005B4BDC" w:rsidRPr="005B4BDC" w:rsidRDefault="005B4BDC" w:rsidP="005B4BDC">
      <w:pPr>
        <w:ind w:firstLine="426"/>
        <w:jc w:val="both"/>
      </w:pPr>
      <w:r w:rsidRPr="005B4BDC">
        <w:t xml:space="preserve">В школе проводится индивидуальная и групповая коррекционная работа с учащимися. </w:t>
      </w:r>
    </w:p>
    <w:p w:rsidR="005B4BDC" w:rsidRPr="005B4BDC" w:rsidRDefault="005B4BDC" w:rsidP="005B4BDC">
      <w:pPr>
        <w:ind w:firstLine="426"/>
        <w:jc w:val="both"/>
        <w:rPr>
          <w:b/>
        </w:rPr>
      </w:pPr>
      <w:r w:rsidRPr="005B4BDC">
        <w:rPr>
          <w:b/>
        </w:rPr>
        <w:t>Индивидуальные занятия с педагогами</w:t>
      </w:r>
    </w:p>
    <w:p w:rsidR="005B4BDC" w:rsidRPr="005B4BDC" w:rsidRDefault="005B4BDC" w:rsidP="005B4BDC">
      <w:pPr>
        <w:ind w:firstLine="360"/>
        <w:jc w:val="both"/>
      </w:pPr>
      <w:r w:rsidRPr="005B4BDC">
        <w:t>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 В учебном плане отводится 2 часа в неделю для индивидуальных занятий с педагогом либо психологом. Время занятий фиксируется в расписании дня.</w:t>
      </w:r>
    </w:p>
    <w:p w:rsidR="005B4BDC" w:rsidRPr="005B4BDC" w:rsidRDefault="005B4BDC" w:rsidP="005B4BDC">
      <w:pPr>
        <w:ind w:firstLine="426"/>
        <w:jc w:val="both"/>
        <w:rPr>
          <w:b/>
        </w:rPr>
      </w:pPr>
      <w:r w:rsidRPr="005B4BDC">
        <w:rPr>
          <w:b/>
        </w:rPr>
        <w:t>Домашнее обучение</w:t>
      </w:r>
      <w:r w:rsidRPr="005B4BDC">
        <w:t xml:space="preserve"> — вариант обучения детей-инвалидов, при котором преподаватели образовательного учреждения </w:t>
      </w:r>
      <w:hyperlink r:id="rId12" w:tgtFrame="_blank" w:history="1">
        <w:r w:rsidRPr="005B4BDC">
          <w:rPr>
            <w:u w:val="single"/>
          </w:rPr>
          <w:t>организованно посещают ребенка</w:t>
        </w:r>
      </w:hyperlink>
      <w:r w:rsidRPr="005B4BDC">
        <w:t xml:space="preserve">и проводят с ним занятия непосредственно по месту его проживания. </w:t>
      </w:r>
    </w:p>
    <w:p w:rsidR="005B4BDC" w:rsidRPr="005B4BDC" w:rsidRDefault="005B4BDC" w:rsidP="005B4BDC">
      <w:pPr>
        <w:ind w:firstLine="426"/>
        <w:jc w:val="both"/>
      </w:pPr>
      <w:r w:rsidRPr="005B4BDC">
        <w:t xml:space="preserve">В школе надомное обучение проходят следующие учащиеся: </w:t>
      </w:r>
    </w:p>
    <w:p w:rsidR="005B4BDC" w:rsidRPr="005B4BDC" w:rsidRDefault="005B4BDC" w:rsidP="005B4BDC">
      <w:pPr>
        <w:ind w:firstLine="426"/>
        <w:jc w:val="both"/>
      </w:pPr>
      <w:r w:rsidRPr="005B4BDC">
        <w:t>Умаров Магомед – 1 «б» класс</w:t>
      </w:r>
    </w:p>
    <w:p w:rsidR="005B4BDC" w:rsidRPr="005B4BDC" w:rsidRDefault="005B4BDC" w:rsidP="005B4BDC">
      <w:pPr>
        <w:ind w:firstLine="426"/>
        <w:jc w:val="both"/>
      </w:pPr>
      <w:r w:rsidRPr="005B4BDC">
        <w:t>Учитель – Исмаилова Лейла Ахметовна</w:t>
      </w:r>
    </w:p>
    <w:p w:rsidR="005B4BDC" w:rsidRPr="005B4BDC" w:rsidRDefault="005B4BDC" w:rsidP="005B4BDC">
      <w:pPr>
        <w:ind w:firstLine="426"/>
        <w:jc w:val="both"/>
      </w:pPr>
      <w:r w:rsidRPr="005B4BDC">
        <w:t>По окончании обучения ребенку выдается табель (дневник) общего образца с указанием программы, по которой он проходил обучение.</w:t>
      </w:r>
    </w:p>
    <w:p w:rsidR="005B4BDC" w:rsidRPr="005B4BDC" w:rsidRDefault="005B4BDC" w:rsidP="005B4BDC">
      <w:pPr>
        <w:ind w:firstLine="426"/>
        <w:jc w:val="both"/>
      </w:pPr>
    </w:p>
    <w:p w:rsidR="005B4BDC" w:rsidRPr="005B4BDC" w:rsidRDefault="005B4BDC" w:rsidP="005B4BDC">
      <w:pPr>
        <w:ind w:firstLine="426"/>
        <w:jc w:val="both"/>
        <w:rPr>
          <w:b/>
        </w:rPr>
      </w:pPr>
      <w:r w:rsidRPr="005B4BDC">
        <w:rPr>
          <w:b/>
        </w:rPr>
        <w:t>Календарь традиционных школьных дел и праздников</w:t>
      </w:r>
    </w:p>
    <w:p w:rsidR="005B4BDC" w:rsidRPr="005B4BDC" w:rsidRDefault="005B4BDC" w:rsidP="00F04F13">
      <w:pPr>
        <w:numPr>
          <w:ilvl w:val="0"/>
          <w:numId w:val="98"/>
        </w:numPr>
        <w:spacing w:after="13" w:line="268" w:lineRule="auto"/>
        <w:ind w:left="567" w:right="9" w:hanging="283"/>
        <w:jc w:val="both"/>
      </w:pPr>
      <w:r w:rsidRPr="005B4BDC">
        <w:t>сентябрь - День знаний – 1, День республики – 6 День чеченской женщины - 18;</w:t>
      </w:r>
    </w:p>
    <w:p w:rsidR="005B4BDC" w:rsidRPr="005B4BDC" w:rsidRDefault="005B4BDC" w:rsidP="00F04F13">
      <w:pPr>
        <w:numPr>
          <w:ilvl w:val="0"/>
          <w:numId w:val="98"/>
        </w:numPr>
        <w:spacing w:after="13" w:line="268" w:lineRule="auto"/>
        <w:ind w:left="567" w:right="9" w:hanging="283"/>
        <w:jc w:val="both"/>
      </w:pPr>
      <w:r w:rsidRPr="005B4BDC">
        <w:t>октябрь – День Учителя, День молодежи, - 5 октября Посвящение в ученики-первоклассники, Золотая осень – праздник урожая;</w:t>
      </w:r>
    </w:p>
    <w:p w:rsidR="005B4BDC" w:rsidRPr="005B4BDC" w:rsidRDefault="005B4BDC" w:rsidP="00F04F13">
      <w:pPr>
        <w:numPr>
          <w:ilvl w:val="0"/>
          <w:numId w:val="98"/>
        </w:numPr>
        <w:spacing w:after="13" w:line="268" w:lineRule="auto"/>
        <w:ind w:left="567" w:right="9" w:hanging="283"/>
        <w:jc w:val="both"/>
      </w:pPr>
      <w:r w:rsidRPr="005B4BDC">
        <w:t>ноябрь – День народного единства – 4 (Дни духовности и культуры);</w:t>
      </w:r>
    </w:p>
    <w:p w:rsidR="005B4BDC" w:rsidRPr="005B4BDC" w:rsidRDefault="005B4BDC" w:rsidP="00F04F13">
      <w:pPr>
        <w:numPr>
          <w:ilvl w:val="0"/>
          <w:numId w:val="98"/>
        </w:numPr>
        <w:spacing w:after="13" w:line="268" w:lineRule="auto"/>
        <w:ind w:left="567" w:right="9" w:hanging="283"/>
        <w:jc w:val="both"/>
      </w:pPr>
      <w:r w:rsidRPr="005B4BDC">
        <w:t>декабрь – День Конституции РФ – 12;</w:t>
      </w:r>
    </w:p>
    <w:p w:rsidR="005B4BDC" w:rsidRPr="005B4BDC" w:rsidRDefault="005B4BDC" w:rsidP="00F04F13">
      <w:pPr>
        <w:numPr>
          <w:ilvl w:val="0"/>
          <w:numId w:val="98"/>
        </w:numPr>
        <w:spacing w:after="13" w:line="268" w:lineRule="auto"/>
        <w:ind w:left="567" w:right="9" w:hanging="283"/>
        <w:jc w:val="both"/>
      </w:pPr>
      <w:r w:rsidRPr="005B4BDC">
        <w:t>февраль (Неделя патриотической песни);</w:t>
      </w:r>
    </w:p>
    <w:p w:rsidR="005B4BDC" w:rsidRPr="005B4BDC" w:rsidRDefault="005B4BDC" w:rsidP="00F04F13">
      <w:pPr>
        <w:numPr>
          <w:ilvl w:val="0"/>
          <w:numId w:val="98"/>
        </w:numPr>
        <w:spacing w:after="13" w:line="268" w:lineRule="auto"/>
        <w:ind w:left="567" w:right="9" w:hanging="283"/>
        <w:jc w:val="both"/>
      </w:pPr>
      <w:r w:rsidRPr="005B4BDC">
        <w:t>март – Международный женский день (Неделя малышей); День Конституции ЧР;</w:t>
      </w:r>
    </w:p>
    <w:p w:rsidR="005B4BDC" w:rsidRPr="005B4BDC" w:rsidRDefault="005B4BDC" w:rsidP="00F04F13">
      <w:pPr>
        <w:numPr>
          <w:ilvl w:val="0"/>
          <w:numId w:val="98"/>
        </w:numPr>
        <w:spacing w:after="13" w:line="268" w:lineRule="auto"/>
        <w:ind w:left="567" w:right="9" w:hanging="283"/>
        <w:jc w:val="both"/>
      </w:pPr>
      <w:r w:rsidRPr="005B4BDC">
        <w:t>апрель – день юмора, день Чеченской языка – 25</w:t>
      </w:r>
    </w:p>
    <w:p w:rsidR="005B4BDC" w:rsidRPr="005B4BDC" w:rsidRDefault="005B4BDC" w:rsidP="00F04F13">
      <w:pPr>
        <w:numPr>
          <w:ilvl w:val="0"/>
          <w:numId w:val="98"/>
        </w:numPr>
        <w:spacing w:after="13" w:line="268" w:lineRule="auto"/>
        <w:ind w:left="567" w:right="9" w:hanging="283"/>
        <w:jc w:val="both"/>
      </w:pPr>
      <w:r w:rsidRPr="005B4BDC">
        <w:lastRenderedPageBreak/>
        <w:t>май - “День Победы”.</w:t>
      </w:r>
    </w:p>
    <w:p w:rsidR="005B4BDC" w:rsidRPr="005B4BDC" w:rsidRDefault="005B4BDC" w:rsidP="005B4BDC">
      <w:pPr>
        <w:ind w:left="1146"/>
        <w:jc w:val="both"/>
      </w:pPr>
    </w:p>
    <w:p w:rsidR="005B4BDC" w:rsidRPr="005B4BDC" w:rsidRDefault="005B4BDC" w:rsidP="005B4BDC">
      <w:pPr>
        <w:shd w:val="clear" w:color="auto" w:fill="FFFFFF"/>
        <w:autoSpaceDE w:val="0"/>
        <w:autoSpaceDN w:val="0"/>
        <w:adjustRightInd w:val="0"/>
        <w:ind w:firstLine="426"/>
        <w:jc w:val="both"/>
        <w:rPr>
          <w:b/>
          <w:color w:val="000000"/>
        </w:rPr>
      </w:pPr>
      <w:r w:rsidRPr="005B4BDC">
        <w:rPr>
          <w:b/>
          <w:color w:val="000000"/>
        </w:rPr>
        <w:t xml:space="preserve">Спортивно-оздоровительные мероприятия: </w:t>
      </w:r>
    </w:p>
    <w:p w:rsidR="005B4BDC" w:rsidRPr="005B4BDC" w:rsidRDefault="005B4BDC" w:rsidP="00F04F13">
      <w:pPr>
        <w:numPr>
          <w:ilvl w:val="0"/>
          <w:numId w:val="98"/>
        </w:numPr>
        <w:spacing w:after="13" w:line="268" w:lineRule="auto"/>
        <w:ind w:left="567" w:right="9" w:hanging="283"/>
        <w:jc w:val="both"/>
      </w:pPr>
      <w:r w:rsidRPr="005B4BDC">
        <w:t>Дни здоровья;</w:t>
      </w:r>
    </w:p>
    <w:p w:rsidR="005B4BDC" w:rsidRPr="005B4BDC" w:rsidRDefault="005B4BDC" w:rsidP="00F04F13">
      <w:pPr>
        <w:numPr>
          <w:ilvl w:val="0"/>
          <w:numId w:val="98"/>
        </w:numPr>
        <w:spacing w:after="13" w:line="268" w:lineRule="auto"/>
        <w:ind w:left="567" w:right="9" w:hanging="283"/>
        <w:jc w:val="both"/>
      </w:pPr>
      <w:r w:rsidRPr="005B4BDC">
        <w:t xml:space="preserve">«Веселые старты»; </w:t>
      </w:r>
    </w:p>
    <w:p w:rsidR="005B4BDC" w:rsidRPr="005B4BDC" w:rsidRDefault="005B4BDC" w:rsidP="00F04F13">
      <w:pPr>
        <w:numPr>
          <w:ilvl w:val="0"/>
          <w:numId w:val="98"/>
        </w:numPr>
        <w:spacing w:after="13" w:line="268" w:lineRule="auto"/>
        <w:ind w:left="567" w:right="9" w:hanging="283"/>
        <w:jc w:val="both"/>
      </w:pPr>
      <w:r w:rsidRPr="005B4BDC">
        <w:t>Соревнования по футболу, шахматам;</w:t>
      </w:r>
    </w:p>
    <w:p w:rsidR="005B4BDC" w:rsidRPr="005B4BDC" w:rsidRDefault="005B4BDC" w:rsidP="005B4BDC">
      <w:pPr>
        <w:ind w:firstLine="426"/>
        <w:jc w:val="both"/>
      </w:pPr>
      <w:r w:rsidRPr="005B4BDC">
        <w:rPr>
          <w:b/>
        </w:rPr>
        <w:t>Система комплексного психолого-медико-педагогического сопровождения</w:t>
      </w:r>
      <w:r w:rsidRPr="005B4BDC">
        <w:t xml:space="preserve"> детей с ограниченными возможностями здоровья в условиях образовательного процесса.</w:t>
      </w:r>
    </w:p>
    <w:p w:rsidR="005B4BDC" w:rsidRPr="005B4BDC" w:rsidRDefault="005B4BDC" w:rsidP="005B4BDC">
      <w:pPr>
        <w:ind w:firstLine="426"/>
        <w:jc w:val="both"/>
      </w:pPr>
      <w:r w:rsidRPr="005B4BDC">
        <w:t xml:space="preserve">В школе создана служба, осуществляющая 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w:t>
      </w:r>
      <w:r w:rsidRPr="005B4BDC">
        <w:rPr>
          <w:bCs/>
        </w:rPr>
        <w:t>службу сопровождения</w:t>
      </w:r>
      <w:r w:rsidRPr="005B4BDC">
        <w:t xml:space="preserve"> входят специалисты: педагоги-психологи, социальные педагоги, воспитатели и медицинский работник (врач детской поликлиники РЦБ с.Ачхой-Мартан, прикрепленной к школе).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5B4BDC" w:rsidRPr="005B4BDC" w:rsidRDefault="005B4BDC" w:rsidP="005B4BDC">
      <w:pPr>
        <w:ind w:firstLine="426"/>
        <w:jc w:val="both"/>
      </w:pPr>
      <w:r w:rsidRPr="005B4BDC">
        <w:rPr>
          <w:b/>
          <w:bCs/>
        </w:rPr>
        <w:t>Целью психолого-педагогического сопровождения ребенка с ОВЗ</w:t>
      </w:r>
      <w:r w:rsidRPr="005B4BDC">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5B4BDC" w:rsidRPr="005B4BDC" w:rsidRDefault="005B4BDC" w:rsidP="005B4BDC">
      <w:pPr>
        <w:ind w:firstLine="426"/>
        <w:jc w:val="both"/>
      </w:pPr>
      <w:bookmarkStart w:id="140" w:name=".D0.9D.D0.B0.D0.B7.D0.B2.D0.B0.D0.BD.D0."/>
      <w:bookmarkEnd w:id="140"/>
      <w:r w:rsidRPr="005B4BDC">
        <w:t xml:space="preserve">Психолого-педагогическое сопровождение учащихся включает: </w:t>
      </w:r>
    </w:p>
    <w:p w:rsidR="005B4BDC" w:rsidRPr="005B4BDC" w:rsidRDefault="005B4BDC" w:rsidP="00F04F13">
      <w:pPr>
        <w:numPr>
          <w:ilvl w:val="0"/>
          <w:numId w:val="97"/>
        </w:numPr>
        <w:spacing w:after="13" w:line="268" w:lineRule="auto"/>
        <w:ind w:right="9" w:firstLine="426"/>
        <w:jc w:val="both"/>
      </w:pPr>
      <w:r w:rsidRPr="005B4BDC">
        <w:t>диагностику когнитивно-познавательной сферы личности, педагогические наблюдения;</w:t>
      </w:r>
    </w:p>
    <w:p w:rsidR="005B4BDC" w:rsidRPr="005B4BDC" w:rsidRDefault="005B4BDC" w:rsidP="00F04F13">
      <w:pPr>
        <w:numPr>
          <w:ilvl w:val="0"/>
          <w:numId w:val="97"/>
        </w:numPr>
        <w:spacing w:after="13" w:line="268" w:lineRule="auto"/>
        <w:ind w:right="9" w:firstLine="426"/>
        <w:jc w:val="both"/>
      </w:pPr>
      <w:r w:rsidRPr="005B4BDC">
        <w:t xml:space="preserve">создание благоприятных социально-педагогических условий для развития личности, успешности обучения; </w:t>
      </w:r>
    </w:p>
    <w:p w:rsidR="005B4BDC" w:rsidRPr="005B4BDC" w:rsidRDefault="005B4BDC" w:rsidP="00F04F13">
      <w:pPr>
        <w:numPr>
          <w:ilvl w:val="0"/>
          <w:numId w:val="97"/>
        </w:numPr>
        <w:spacing w:after="13" w:line="268" w:lineRule="auto"/>
        <w:ind w:right="9" w:firstLine="426"/>
        <w:jc w:val="both"/>
      </w:pPr>
      <w:r w:rsidRPr="005B4BDC">
        <w:t>конкретную психолого-педагогическую помощь ребенку.</w:t>
      </w:r>
    </w:p>
    <w:p w:rsidR="005B4BDC" w:rsidRPr="005B4BDC" w:rsidRDefault="005B4BDC" w:rsidP="005B4BDC">
      <w:pPr>
        <w:ind w:firstLine="851"/>
        <w:jc w:val="both"/>
      </w:pPr>
      <w:r w:rsidRPr="005B4BDC">
        <w:t xml:space="preserve">Прием в школу детей с ограниченными возможностями здоровья осуществляется </w:t>
      </w:r>
      <w:hyperlink r:id="rId13" w:tgtFrame="_blank" w:history="1">
        <w:r w:rsidRPr="005B4BDC">
          <w:rPr>
            <w:u w:val="single"/>
          </w:rPr>
          <w:t>на основе заключения медико-психологической и педагогической комиссии</w:t>
        </w:r>
      </w:hyperlink>
      <w:r w:rsidRPr="005B4BDC">
        <w:t>,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(см. приложение 1),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5B4BDC" w:rsidRPr="005B4BDC" w:rsidRDefault="005B4BDC" w:rsidP="005B4BDC">
      <w:pPr>
        <w:ind w:firstLine="426"/>
        <w:jc w:val="both"/>
      </w:pPr>
      <w:r w:rsidRPr="005B4BDC">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w:t>
      </w:r>
      <w:r w:rsidRPr="005B4BDC">
        <w:rPr>
          <w:bCs/>
        </w:rPr>
        <w:t>службы сопровождения</w:t>
      </w:r>
      <w:r w:rsidRPr="005B4BDC">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(проблемывосприятия, внимания, памяти, мышления, трудностей в обучении).</w:t>
      </w:r>
    </w:p>
    <w:p w:rsidR="005B4BDC" w:rsidRPr="005B4BDC" w:rsidRDefault="005B4BDC" w:rsidP="005B4BDC">
      <w:pPr>
        <w:ind w:firstLine="426"/>
        <w:jc w:val="both"/>
      </w:pPr>
      <w:r w:rsidRPr="005B4BDC">
        <w:t>Основными направлениями работы</w:t>
      </w:r>
      <w:r w:rsidRPr="005B4BDC">
        <w:rPr>
          <w:bCs/>
        </w:rPr>
        <w:t>службы сопровождения в течение всего периода обучения являются</w:t>
      </w:r>
      <w:r w:rsidRPr="005B4BDC">
        <w:t xml:space="preserve">: </w:t>
      </w:r>
    </w:p>
    <w:p w:rsidR="005B4BDC" w:rsidRPr="005B4BDC" w:rsidRDefault="005B4BDC" w:rsidP="005B4BDC">
      <w:pPr>
        <w:ind w:firstLine="426"/>
        <w:jc w:val="both"/>
      </w:pPr>
      <w:r w:rsidRPr="005B4BDC">
        <w:t>1. Диагностика познавательной, мотивационной и эмоционально-волевой сфер личности учащихся.</w:t>
      </w:r>
    </w:p>
    <w:p w:rsidR="005B4BDC" w:rsidRPr="005B4BDC" w:rsidRDefault="005B4BDC" w:rsidP="005B4BDC">
      <w:pPr>
        <w:ind w:firstLine="426"/>
        <w:jc w:val="both"/>
      </w:pPr>
      <w:r w:rsidRPr="005B4BDC">
        <w:t>2. Аналитическая работа.</w:t>
      </w:r>
    </w:p>
    <w:p w:rsidR="005B4BDC" w:rsidRPr="005B4BDC" w:rsidRDefault="005B4BDC" w:rsidP="005B4BDC">
      <w:pPr>
        <w:ind w:firstLine="426"/>
        <w:jc w:val="both"/>
      </w:pPr>
      <w:r w:rsidRPr="005B4BDC">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5B4BDC" w:rsidRPr="005B4BDC" w:rsidRDefault="005B4BDC" w:rsidP="005B4BDC">
      <w:pPr>
        <w:ind w:firstLine="426"/>
        <w:jc w:val="both"/>
      </w:pPr>
      <w:r w:rsidRPr="005B4BDC">
        <w:t>4. Консультативная работа с педагогами, учащимися и родителями.</w:t>
      </w:r>
    </w:p>
    <w:p w:rsidR="005B4BDC" w:rsidRPr="005B4BDC" w:rsidRDefault="005B4BDC" w:rsidP="005B4BDC">
      <w:pPr>
        <w:ind w:firstLine="426"/>
        <w:jc w:val="both"/>
      </w:pPr>
      <w:r w:rsidRPr="005B4BDC">
        <w:lastRenderedPageBreak/>
        <w:t>5. Профилактическая работа (реализация программ, направленных на решение проблем межличностного взаимодействия).</w:t>
      </w:r>
    </w:p>
    <w:p w:rsidR="005B4BDC" w:rsidRPr="005B4BDC" w:rsidRDefault="005B4BDC" w:rsidP="005B4BDC">
      <w:pPr>
        <w:ind w:firstLine="426"/>
        <w:jc w:val="both"/>
      </w:pPr>
      <w:r w:rsidRPr="005B4BDC">
        <w:t xml:space="preserve">6. Коррекционно-развивающая работа (индивидуальные и групповые занятия с учащимися, испытывающими трудности в школьной адаптации). </w:t>
      </w:r>
    </w:p>
    <w:p w:rsidR="005B4BDC" w:rsidRPr="005B4BDC" w:rsidRDefault="005B4BDC" w:rsidP="005B4BDC">
      <w:pPr>
        <w:ind w:firstLine="426"/>
        <w:jc w:val="both"/>
      </w:pPr>
      <w:r w:rsidRPr="005B4BDC">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5B4BDC" w:rsidRPr="005B4BDC" w:rsidRDefault="005B4BDC" w:rsidP="005B4BDC">
      <w:pPr>
        <w:ind w:firstLine="426"/>
        <w:jc w:val="both"/>
      </w:pPr>
      <w:r w:rsidRPr="005B4BDC">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B4BDC" w:rsidRPr="005B4BDC" w:rsidRDefault="005B4BDC" w:rsidP="005B4BDC">
      <w:pPr>
        <w:ind w:firstLine="426"/>
        <w:jc w:val="both"/>
        <w:rPr>
          <w:b/>
        </w:rPr>
      </w:pPr>
      <w:r w:rsidRPr="005B4BDC">
        <w:rPr>
          <w:b/>
        </w:rPr>
        <w:t>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5B4BDC" w:rsidRPr="005B4BDC" w:rsidRDefault="005B4BDC" w:rsidP="005B4BDC">
      <w:pPr>
        <w:ind w:firstLine="426"/>
        <w:jc w:val="both"/>
        <w:rPr>
          <w:i/>
          <w:iCs/>
        </w:rPr>
      </w:pPr>
      <w:r w:rsidRPr="005B4BDC">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четверти. </w:t>
      </w:r>
    </w:p>
    <w:p w:rsidR="005B4BDC" w:rsidRPr="005B4BDC" w:rsidRDefault="005B4BDC" w:rsidP="005B4BDC">
      <w:pPr>
        <w:ind w:firstLine="426"/>
        <w:jc w:val="both"/>
      </w:pPr>
      <w:r w:rsidRPr="005B4BDC">
        <w:rPr>
          <w:i/>
          <w:iCs/>
        </w:rPr>
        <w:t>Мониторинговая деятельность предполагает:</w:t>
      </w:r>
    </w:p>
    <w:p w:rsidR="005B4BDC" w:rsidRPr="005B4BDC" w:rsidRDefault="005B4BDC" w:rsidP="00F04F13">
      <w:pPr>
        <w:numPr>
          <w:ilvl w:val="0"/>
          <w:numId w:val="99"/>
        </w:numPr>
        <w:spacing w:after="13" w:line="268" w:lineRule="auto"/>
        <w:ind w:right="9" w:firstLine="426"/>
        <w:jc w:val="both"/>
      </w:pPr>
      <w:r w:rsidRPr="005B4BDC">
        <w:t>отслеживание динамики развития учащихся с ОВЗ и эффективности индивидуальных коррекционно-развивающих программ;</w:t>
      </w:r>
    </w:p>
    <w:p w:rsidR="005B4BDC" w:rsidRPr="005B4BDC" w:rsidRDefault="005B4BDC" w:rsidP="00F04F13">
      <w:pPr>
        <w:numPr>
          <w:ilvl w:val="0"/>
          <w:numId w:val="99"/>
        </w:numPr>
        <w:spacing w:after="13" w:line="268" w:lineRule="auto"/>
        <w:ind w:right="9" w:firstLine="426"/>
        <w:jc w:val="both"/>
      </w:pPr>
      <w:r w:rsidRPr="005B4BDC">
        <w:t>перспективное планирование коррекционно-развивающей работы.</w:t>
      </w:r>
    </w:p>
    <w:p w:rsidR="005B4BDC" w:rsidRPr="005B4BDC" w:rsidRDefault="005B4BDC" w:rsidP="005B4BDC">
      <w:pPr>
        <w:ind w:firstLine="426"/>
        <w:jc w:val="both"/>
      </w:pPr>
      <w:r w:rsidRPr="005B4BDC">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5B4BDC" w:rsidRPr="005B4BDC" w:rsidRDefault="005B4BDC" w:rsidP="005B4BDC">
      <w:pPr>
        <w:ind w:firstLine="426"/>
        <w:jc w:val="both"/>
        <w:rPr>
          <w:b/>
        </w:rPr>
      </w:pPr>
      <w:r w:rsidRPr="005B4BDC">
        <w:rPr>
          <w:b/>
        </w:rPr>
        <w:t>3. Описание специальных условий обучения и воспитания детей с ограниченными возможностями здоровья</w:t>
      </w:r>
    </w:p>
    <w:p w:rsidR="005B4BDC" w:rsidRPr="005B4BDC" w:rsidRDefault="005B4BDC" w:rsidP="005B4BDC">
      <w:pPr>
        <w:ind w:firstLine="426"/>
        <w:jc w:val="both"/>
      </w:pPr>
      <w:r w:rsidRPr="005B4BDC">
        <w:t xml:space="preserve">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5B4BDC" w:rsidRPr="005B4BDC" w:rsidRDefault="005B4BDC" w:rsidP="005B4BDC">
      <w:pPr>
        <w:ind w:firstLine="426"/>
        <w:jc w:val="both"/>
      </w:pPr>
      <w:r w:rsidRPr="005B4BDC">
        <w:t xml:space="preserve">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 </w:t>
      </w:r>
    </w:p>
    <w:p w:rsidR="005B4BDC" w:rsidRPr="005B4BDC" w:rsidRDefault="005B4BDC" w:rsidP="005B4BDC">
      <w:pPr>
        <w:ind w:firstLine="426"/>
        <w:jc w:val="both"/>
      </w:pPr>
      <w:r w:rsidRPr="005B4BDC">
        <w:t>2. 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 (</w:t>
      </w:r>
      <w:r w:rsidRPr="005B4BDC">
        <w:rPr>
          <w:i/>
        </w:rPr>
        <w:t xml:space="preserve">см. Приложение </w:t>
      </w:r>
      <w:r w:rsidRPr="005B4BDC">
        <w:rPr>
          <w:i/>
          <w:u w:val="single"/>
        </w:rPr>
        <w:t>__</w:t>
      </w:r>
      <w:r w:rsidRPr="005B4BDC">
        <w:t>).</w:t>
      </w:r>
    </w:p>
    <w:p w:rsidR="005B4BDC" w:rsidRPr="005B4BDC" w:rsidRDefault="005B4BDC" w:rsidP="005B4BDC">
      <w:pPr>
        <w:ind w:firstLine="709"/>
        <w:jc w:val="both"/>
      </w:pPr>
      <w:r w:rsidRPr="005B4BDC">
        <w:rPr>
          <w:b/>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w:t>
      </w:r>
      <w:r w:rsidRPr="005B4BDC">
        <w:t>,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B4BDC" w:rsidRPr="005B4BDC" w:rsidRDefault="005B4BDC" w:rsidP="005B4BDC">
      <w:pPr>
        <w:tabs>
          <w:tab w:val="num" w:pos="0"/>
        </w:tabs>
        <w:contextualSpacing/>
        <w:jc w:val="both"/>
      </w:pPr>
      <w:r w:rsidRPr="005B4BDC">
        <w:tab/>
        <w:t>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 (районная ПМПК, узкие специалисты в детской поликлинике).</w:t>
      </w:r>
    </w:p>
    <w:p w:rsidR="005B4BDC" w:rsidRPr="005B4BDC" w:rsidRDefault="005B4BDC" w:rsidP="005B4BDC">
      <w:pPr>
        <w:tabs>
          <w:tab w:val="num" w:pos="0"/>
        </w:tabs>
        <w:jc w:val="both"/>
      </w:pPr>
      <w:r w:rsidRPr="005B4BDC">
        <w:tab/>
        <w:t xml:space="preserve">Показатели результативности и эффективности коррекционной работы. В качестве показателей результативности и эффективности коррекционной работы могут рассматриваться: </w:t>
      </w:r>
    </w:p>
    <w:p w:rsidR="005B4BDC" w:rsidRPr="005B4BDC" w:rsidRDefault="005B4BDC" w:rsidP="005B4BDC">
      <w:pPr>
        <w:tabs>
          <w:tab w:val="num" w:pos="0"/>
        </w:tabs>
        <w:ind w:firstLine="709"/>
        <w:contextualSpacing/>
        <w:jc w:val="both"/>
      </w:pPr>
      <w:r w:rsidRPr="005B4BDC">
        <w:t>— динамика индивидуальных достижений учащихся с ОВЗ по освоению предметных программ;</w:t>
      </w:r>
    </w:p>
    <w:p w:rsidR="005B4BDC" w:rsidRPr="005B4BDC" w:rsidRDefault="005B4BDC" w:rsidP="005B4BDC">
      <w:pPr>
        <w:tabs>
          <w:tab w:val="num" w:pos="0"/>
        </w:tabs>
        <w:ind w:firstLine="709"/>
        <w:contextualSpacing/>
        <w:jc w:val="both"/>
      </w:pPr>
      <w:r w:rsidRPr="005B4BDC">
        <w:t>— создание необходимых условий для обеспечения доступности качественного образования для детей с ограниченными возможностями здоровья;</w:t>
      </w:r>
    </w:p>
    <w:p w:rsidR="005B4BDC" w:rsidRPr="005B4BDC" w:rsidRDefault="005B4BDC" w:rsidP="005B4BDC">
      <w:pPr>
        <w:tabs>
          <w:tab w:val="num" w:pos="0"/>
        </w:tabs>
        <w:ind w:firstLine="709"/>
        <w:contextualSpacing/>
        <w:jc w:val="both"/>
      </w:pPr>
      <w:r w:rsidRPr="005B4BDC">
        <w:t>— сравнительная характеристика данных медико-психологической и педагогической диагностики учащихся с ОВЗ на разных этапах обучения;</w:t>
      </w:r>
    </w:p>
    <w:p w:rsidR="005B4BDC" w:rsidRPr="005B4BDC" w:rsidRDefault="005B4BDC" w:rsidP="005B4BDC">
      <w:pPr>
        <w:tabs>
          <w:tab w:val="num" w:pos="0"/>
        </w:tabs>
        <w:ind w:firstLine="709"/>
        <w:contextualSpacing/>
        <w:jc w:val="both"/>
      </w:pPr>
      <w:r w:rsidRPr="005B4BDC">
        <w:t>— количество специалистов, привлекаемых к индивидуальной и групповой работе с детьми с ОВЗ.</w:t>
      </w:r>
    </w:p>
    <w:p w:rsidR="0024162F" w:rsidRDefault="0024162F" w:rsidP="0024162F">
      <w:pPr>
        <w:spacing w:after="13" w:line="268" w:lineRule="auto"/>
        <w:ind w:right="9"/>
        <w:jc w:val="both"/>
        <w:rPr>
          <w:color w:val="000000"/>
          <w:szCs w:val="22"/>
        </w:rPr>
      </w:pPr>
    </w:p>
    <w:p w:rsidR="0024162F" w:rsidRPr="0024162F" w:rsidRDefault="00E957C7" w:rsidP="0024162F">
      <w:pPr>
        <w:spacing w:after="13" w:line="268" w:lineRule="auto"/>
        <w:ind w:left="10" w:right="9" w:hanging="10"/>
        <w:jc w:val="both"/>
        <w:rPr>
          <w:color w:val="000000"/>
          <w:szCs w:val="22"/>
        </w:rPr>
      </w:pPr>
      <w:r>
        <w:rPr>
          <w:noProof/>
        </w:rPr>
        <mc:AlternateContent>
          <mc:Choice Requires="wpc">
            <w:drawing>
              <wp:inline distT="0" distB="0" distL="0" distR="0">
                <wp:extent cx="6057900" cy="5651500"/>
                <wp:effectExtent l="0" t="5715" r="3810" b="10160"/>
                <wp:docPr id="76"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 name="Group 4"/>
                        <wpg:cNvGrpSpPr>
                          <a:grpSpLocks/>
                        </wpg:cNvGrpSpPr>
                        <wpg:grpSpPr bwMode="auto">
                          <a:xfrm>
                            <a:off x="456800" y="0"/>
                            <a:ext cx="5144200" cy="1371800"/>
                            <a:chOff x="2851" y="4108"/>
                            <a:chExt cx="6114" cy="1620"/>
                          </a:xfrm>
                        </wpg:grpSpPr>
                        <wps:wsp>
                          <wps:cNvPr id="10" name="Rectangle 5"/>
                          <wps:cNvSpPr>
                            <a:spLocks noChangeArrowheads="1"/>
                          </wps:cNvSpPr>
                          <wps:spPr bwMode="auto">
                            <a:xfrm>
                              <a:off x="2851" y="4108"/>
                              <a:ext cx="6114" cy="1620"/>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wpg:grpSp>
                          <wpg:cNvPr id="11" name="Group 6"/>
                          <wpg:cNvGrpSpPr>
                            <a:grpSpLocks/>
                          </wpg:cNvGrpSpPr>
                          <wpg:grpSpPr bwMode="auto">
                            <a:xfrm>
                              <a:off x="2987" y="4243"/>
                              <a:ext cx="5842" cy="1350"/>
                              <a:chOff x="2987" y="4243"/>
                              <a:chExt cx="5842" cy="1350"/>
                            </a:xfrm>
                          </wpg:grpSpPr>
                          <wps:wsp>
                            <wps:cNvPr id="12" name="Rectangle 7"/>
                            <wps:cNvSpPr>
                              <a:spLocks noChangeArrowheads="1"/>
                            </wps:cNvSpPr>
                            <wps:spPr bwMode="auto">
                              <a:xfrm>
                                <a:off x="3531" y="4243"/>
                                <a:ext cx="4916" cy="335"/>
                              </a:xfrm>
                              <a:prstGeom prst="rect">
                                <a:avLst/>
                              </a:prstGeom>
                              <a:solidFill>
                                <a:srgbClr val="FFFFFF"/>
                              </a:solidFill>
                              <a:ln w="9525">
                                <a:solidFill>
                                  <a:srgbClr val="000000"/>
                                </a:solidFill>
                                <a:miter lim="800000"/>
                                <a:headEnd/>
                                <a:tailEnd/>
                              </a:ln>
                            </wps:spPr>
                            <wps:txbx>
                              <w:txbxContent>
                                <w:p w:rsidR="0024162F" w:rsidRDefault="0024162F" w:rsidP="0024162F">
                                  <w:pPr>
                                    <w:jc w:val="center"/>
                                    <w:rPr>
                                      <w:b/>
                                      <w:i/>
                                    </w:rPr>
                                  </w:pPr>
                                  <w:r>
                                    <w:rPr>
                                      <w:b/>
                                      <w:i/>
                                      <w:lang w:val="en-US"/>
                                    </w:rPr>
                                    <w:t>I</w:t>
                                  </w:r>
                                  <w:r>
                                    <w:rPr>
                                      <w:b/>
                                      <w:i/>
                                    </w:rPr>
                                    <w:t>. Целевой компонент программы коррекционной работы</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987" y="5053"/>
                                <a:ext cx="1359" cy="540"/>
                              </a:xfrm>
                              <a:prstGeom prst="rect">
                                <a:avLst/>
                              </a:prstGeom>
                              <a:solidFill>
                                <a:srgbClr val="FFFFFF"/>
                              </a:solidFill>
                              <a:ln w="9525">
                                <a:solidFill>
                                  <a:srgbClr val="000000"/>
                                </a:solidFill>
                                <a:miter lim="800000"/>
                                <a:headEnd/>
                                <a:tailEnd/>
                              </a:ln>
                            </wps:spPr>
                            <wps:txbx>
                              <w:txbxContent>
                                <w:p w:rsidR="0024162F" w:rsidRDefault="0024162F" w:rsidP="0024162F">
                                  <w:pPr>
                                    <w:jc w:val="center"/>
                                    <w:rPr>
                                      <w:i/>
                                    </w:rPr>
                                  </w:pPr>
                                  <w:r>
                                    <w:rPr>
                                      <w:i/>
                                    </w:rPr>
                                    <w:t>Цели</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4482" y="5053"/>
                                <a:ext cx="1359" cy="540"/>
                              </a:xfrm>
                              <a:prstGeom prst="rect">
                                <a:avLst/>
                              </a:prstGeom>
                              <a:solidFill>
                                <a:srgbClr val="FFFFFF"/>
                              </a:solidFill>
                              <a:ln w="9525">
                                <a:solidFill>
                                  <a:srgbClr val="000000"/>
                                </a:solidFill>
                                <a:miter lim="800000"/>
                                <a:headEnd/>
                                <a:tailEnd/>
                              </a:ln>
                            </wps:spPr>
                            <wps:txbx>
                              <w:txbxContent>
                                <w:p w:rsidR="0024162F" w:rsidRDefault="0024162F" w:rsidP="0024162F">
                                  <w:pPr>
                                    <w:jc w:val="center"/>
                                    <w:rPr>
                                      <w:i/>
                                    </w:rPr>
                                  </w:pPr>
                                  <w:r>
                                    <w:rPr>
                                      <w:i/>
                                    </w:rPr>
                                    <w:t xml:space="preserve">Задачи </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976" y="5053"/>
                                <a:ext cx="1358" cy="540"/>
                              </a:xfrm>
                              <a:prstGeom prst="rect">
                                <a:avLst/>
                              </a:prstGeom>
                              <a:solidFill>
                                <a:srgbClr val="FFFFFF"/>
                              </a:solidFill>
                              <a:ln w="9525">
                                <a:solidFill>
                                  <a:srgbClr val="000000"/>
                                </a:solidFill>
                                <a:miter lim="800000"/>
                                <a:headEnd/>
                                <a:tailEnd/>
                              </a:ln>
                            </wps:spPr>
                            <wps:txbx>
                              <w:txbxContent>
                                <w:p w:rsidR="0024162F" w:rsidRDefault="0024162F" w:rsidP="0024162F">
                                  <w:pPr>
                                    <w:jc w:val="center"/>
                                    <w:rPr>
                                      <w:i/>
                                    </w:rPr>
                                  </w:pPr>
                                  <w:r>
                                    <w:rPr>
                                      <w:i/>
                                    </w:rPr>
                                    <w:t>Принципы</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7470" y="5053"/>
                                <a:ext cx="1359" cy="540"/>
                              </a:xfrm>
                              <a:prstGeom prst="rect">
                                <a:avLst/>
                              </a:prstGeom>
                              <a:solidFill>
                                <a:srgbClr val="FFFFFF"/>
                              </a:solidFill>
                              <a:ln w="9525">
                                <a:solidFill>
                                  <a:srgbClr val="000000"/>
                                </a:solidFill>
                                <a:miter lim="800000"/>
                                <a:headEnd/>
                                <a:tailEnd/>
                              </a:ln>
                            </wps:spPr>
                            <wps:txbx>
                              <w:txbxContent>
                                <w:p w:rsidR="0024162F" w:rsidRDefault="0024162F" w:rsidP="0024162F">
                                  <w:pPr>
                                    <w:jc w:val="center"/>
                                    <w:rPr>
                                      <w:i/>
                                    </w:rPr>
                                  </w:pPr>
                                  <w:r>
                                    <w:rPr>
                                      <w:i/>
                                    </w:rPr>
                                    <w:t>Планируемые результаты</w:t>
                                  </w:r>
                                </w:p>
                              </w:txbxContent>
                            </wps:txbx>
                            <wps:bodyPr rot="0" vert="horz" wrap="square" lIns="91440" tIns="45720" rIns="91440" bIns="45720" anchor="t" anchorCtr="0" upright="1">
                              <a:noAutofit/>
                            </wps:bodyPr>
                          </wps:wsp>
                          <wps:wsp>
                            <wps:cNvPr id="17" name="AutoShape 12"/>
                            <wps:cNvCnPr>
                              <a:cxnSpLocks noChangeShapeType="1"/>
                            </wps:cNvCnPr>
                            <wps:spPr bwMode="auto">
                              <a:xfrm rot="5400000">
                                <a:off x="4590" y="3654"/>
                                <a:ext cx="475" cy="2323"/>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3"/>
                            <wps:cNvCnPr>
                              <a:cxnSpLocks noChangeShapeType="1"/>
                            </wps:cNvCnPr>
                            <wps:spPr bwMode="auto">
                              <a:xfrm rot="16200000" flipH="1">
                                <a:off x="6832" y="3735"/>
                                <a:ext cx="475" cy="2161"/>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CnPr>
                              <a:cxnSpLocks noChangeShapeType="1"/>
                            </wps:cNvCnPr>
                            <wps:spPr bwMode="auto">
                              <a:xfrm rot="5400000">
                                <a:off x="5338" y="4402"/>
                                <a:ext cx="475" cy="827"/>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5"/>
                            <wps:cNvCnPr>
                              <a:cxnSpLocks noChangeShapeType="1"/>
                            </wps:cNvCnPr>
                            <wps:spPr bwMode="auto">
                              <a:xfrm rot="16200000" flipH="1">
                                <a:off x="6084" y="4483"/>
                                <a:ext cx="475" cy="666"/>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wpg:wgp>
                        <wpg:cNvPr id="21" name="Group 16"/>
                        <wpg:cNvGrpSpPr>
                          <a:grpSpLocks/>
                        </wpg:cNvGrpSpPr>
                        <wpg:grpSpPr bwMode="auto">
                          <a:xfrm>
                            <a:off x="417300" y="3706400"/>
                            <a:ext cx="5243400" cy="1945100"/>
                            <a:chOff x="2804" y="8485"/>
                            <a:chExt cx="6232" cy="2297"/>
                          </a:xfrm>
                        </wpg:grpSpPr>
                        <wps:wsp>
                          <wps:cNvPr id="22" name="Rectangle 17"/>
                          <wps:cNvSpPr>
                            <a:spLocks noChangeArrowheads="1"/>
                          </wps:cNvSpPr>
                          <wps:spPr bwMode="auto">
                            <a:xfrm>
                              <a:off x="2804" y="8485"/>
                              <a:ext cx="6232" cy="2297"/>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wpg:grpSp>
                          <wpg:cNvPr id="23" name="Group 18"/>
                          <wpg:cNvGrpSpPr>
                            <a:grpSpLocks/>
                          </wpg:cNvGrpSpPr>
                          <wpg:grpSpPr bwMode="auto">
                            <a:xfrm>
                              <a:off x="2885" y="8563"/>
                              <a:ext cx="6086" cy="2150"/>
                              <a:chOff x="2885" y="8563"/>
                              <a:chExt cx="6086" cy="2150"/>
                            </a:xfrm>
                          </wpg:grpSpPr>
                          <wps:wsp>
                            <wps:cNvPr id="24" name="Rectangle 19"/>
                            <wps:cNvSpPr>
                              <a:spLocks noChangeArrowheads="1"/>
                            </wps:cNvSpPr>
                            <wps:spPr bwMode="auto">
                              <a:xfrm>
                                <a:off x="3531" y="8563"/>
                                <a:ext cx="4916" cy="335"/>
                              </a:xfrm>
                              <a:prstGeom prst="rect">
                                <a:avLst/>
                              </a:prstGeom>
                              <a:solidFill>
                                <a:srgbClr val="FFFFFF"/>
                              </a:solidFill>
                              <a:ln w="9525">
                                <a:solidFill>
                                  <a:srgbClr val="000000"/>
                                </a:solidFill>
                                <a:miter lim="800000"/>
                                <a:headEnd/>
                                <a:tailEnd/>
                              </a:ln>
                            </wps:spPr>
                            <wps:txbx>
                              <w:txbxContent>
                                <w:p w:rsidR="0024162F" w:rsidRDefault="0024162F" w:rsidP="0024162F">
                                  <w:pPr>
                                    <w:jc w:val="center"/>
                                    <w:rPr>
                                      <w:b/>
                                      <w:i/>
                                    </w:rPr>
                                  </w:pPr>
                                  <w:r>
                                    <w:rPr>
                                      <w:b/>
                                      <w:i/>
                                      <w:lang w:val="en-US"/>
                                    </w:rPr>
                                    <w:t>III</w:t>
                                  </w:r>
                                  <w:r>
                                    <w:rPr>
                                      <w:b/>
                                      <w:i/>
                                    </w:rPr>
                                    <w:t>. Механизм реализации программы коррекционной работы</w:t>
                                  </w:r>
                                </w:p>
                              </w:txbxContent>
                            </wps:txbx>
                            <wps:bodyPr rot="0" vert="horz" wrap="square" lIns="91440" tIns="45720" rIns="91440" bIns="45720" anchor="t" anchorCtr="0" upright="1">
                              <a:noAutofit/>
                            </wps:bodyPr>
                          </wps:wsp>
                          <wps:wsp>
                            <wps:cNvPr id="25" name="Rectangle 20"/>
                            <wps:cNvSpPr>
                              <a:spLocks noChangeArrowheads="1"/>
                            </wps:cNvSpPr>
                            <wps:spPr bwMode="auto">
                              <a:xfrm>
                                <a:off x="2885" y="9363"/>
                                <a:ext cx="2855" cy="1350"/>
                              </a:xfrm>
                              <a:prstGeom prst="rect">
                                <a:avLst/>
                              </a:prstGeom>
                              <a:solidFill>
                                <a:srgbClr val="FFFFFF"/>
                              </a:solidFill>
                              <a:ln w="9525">
                                <a:solidFill>
                                  <a:srgbClr val="000000"/>
                                </a:solidFill>
                                <a:miter lim="800000"/>
                                <a:headEnd/>
                                <a:tailEnd/>
                              </a:ln>
                            </wps:spPr>
                            <wps:txbx>
                              <w:txbxContent>
                                <w:p w:rsidR="0024162F" w:rsidRDefault="0024162F" w:rsidP="0024162F">
                                  <w:pPr>
                                    <w:rPr>
                                      <w:i/>
                                      <w:u w:val="single"/>
                                    </w:rPr>
                                  </w:pPr>
                                  <w:r>
                                    <w:rPr>
                                      <w:i/>
                                      <w:u w:val="single"/>
                                    </w:rPr>
                                    <w:t>Условия реализации:</w:t>
                                  </w:r>
                                </w:p>
                                <w:p w:rsidR="0024162F" w:rsidRDefault="0024162F" w:rsidP="0024162F">
                                  <w:pPr>
                                    <w:rPr>
                                      <w:i/>
                                    </w:rPr>
                                  </w:pPr>
                                  <w:r>
                                    <w:rPr>
                                      <w:i/>
                                    </w:rPr>
                                    <w:t>- психолого-педагогические;</w:t>
                                  </w:r>
                                </w:p>
                                <w:p w:rsidR="0024162F" w:rsidRDefault="0024162F" w:rsidP="0024162F">
                                  <w:pPr>
                                    <w:rPr>
                                      <w:i/>
                                    </w:rPr>
                                  </w:pPr>
                                  <w:r>
                                    <w:rPr>
                                      <w:i/>
                                    </w:rPr>
                                    <w:t>- программно-методические;</w:t>
                                  </w:r>
                                </w:p>
                                <w:p w:rsidR="0024162F" w:rsidRDefault="0024162F" w:rsidP="0024162F">
                                  <w:pPr>
                                    <w:rPr>
                                      <w:i/>
                                    </w:rPr>
                                  </w:pPr>
                                  <w:r>
                                    <w:rPr>
                                      <w:i/>
                                    </w:rPr>
                                    <w:t>- кадровые;</w:t>
                                  </w:r>
                                </w:p>
                                <w:p w:rsidR="0024162F" w:rsidRDefault="0024162F" w:rsidP="0024162F">
                                  <w:pPr>
                                    <w:rPr>
                                      <w:i/>
                                    </w:rPr>
                                  </w:pPr>
                                  <w:r>
                                    <w:rPr>
                                      <w:i/>
                                    </w:rPr>
                                    <w:t>- материально-технические</w:t>
                                  </w:r>
                                </w:p>
                              </w:txbxContent>
                            </wps:txbx>
                            <wps:bodyPr rot="0" vert="horz" wrap="square" lIns="91440" tIns="45720" rIns="91440" bIns="45720" anchor="t" anchorCtr="0" upright="1">
                              <a:noAutofit/>
                            </wps:bodyPr>
                          </wps:wsp>
                          <wps:wsp>
                            <wps:cNvPr id="26" name="Rectangle 21"/>
                            <wps:cNvSpPr>
                              <a:spLocks noChangeArrowheads="1"/>
                            </wps:cNvSpPr>
                            <wps:spPr bwMode="auto">
                              <a:xfrm>
                                <a:off x="6117" y="9349"/>
                                <a:ext cx="2854" cy="1350"/>
                              </a:xfrm>
                              <a:prstGeom prst="rect">
                                <a:avLst/>
                              </a:prstGeom>
                              <a:solidFill>
                                <a:srgbClr val="FFFFFF"/>
                              </a:solidFill>
                              <a:ln w="9525">
                                <a:solidFill>
                                  <a:srgbClr val="000000"/>
                                </a:solidFill>
                                <a:miter lim="800000"/>
                                <a:headEnd/>
                                <a:tailEnd/>
                              </a:ln>
                            </wps:spPr>
                            <wps:txbx>
                              <w:txbxContent>
                                <w:p w:rsidR="0024162F" w:rsidRDefault="0024162F" w:rsidP="0024162F">
                                  <w:pPr>
                                    <w:rPr>
                                      <w:i/>
                                      <w:u w:val="single"/>
                                    </w:rPr>
                                  </w:pPr>
                                  <w:r>
                                    <w:rPr>
                                      <w:i/>
                                      <w:u w:val="single"/>
                                    </w:rPr>
                                    <w:t>Система психолого-педагогического сопровождения:</w:t>
                                  </w:r>
                                </w:p>
                                <w:p w:rsidR="0024162F" w:rsidRDefault="0024162F" w:rsidP="0024162F">
                                  <w:pPr>
                                    <w:rPr>
                                      <w:i/>
                                    </w:rPr>
                                  </w:pPr>
                                </w:p>
                                <w:p w:rsidR="0024162F" w:rsidRDefault="0024162F" w:rsidP="0024162F">
                                  <w:pPr>
                                    <w:rPr>
                                      <w:i/>
                                    </w:rPr>
                                  </w:pPr>
                                  <w:r>
                                    <w:rPr>
                                      <w:i/>
                                    </w:rPr>
                                    <w:t>- внутришкольная;</w:t>
                                  </w:r>
                                </w:p>
                                <w:p w:rsidR="0024162F" w:rsidRDefault="0024162F" w:rsidP="0024162F">
                                  <w:pPr>
                                    <w:rPr>
                                      <w:i/>
                                    </w:rPr>
                                  </w:pPr>
                                  <w:r>
                                    <w:rPr>
                                      <w:i/>
                                    </w:rPr>
                                    <w:t>- внешняя</w:t>
                                  </w:r>
                                </w:p>
                              </w:txbxContent>
                            </wps:txbx>
                            <wps:bodyPr rot="0" vert="horz" wrap="square" lIns="91440" tIns="45720" rIns="91440" bIns="45720" anchor="t" anchorCtr="0" upright="1">
                              <a:noAutofit/>
                            </wps:bodyPr>
                          </wps:wsp>
                          <wps:wsp>
                            <wps:cNvPr id="27" name="AutoShape 22"/>
                            <wps:cNvCnPr>
                              <a:cxnSpLocks noChangeShapeType="1"/>
                            </wps:cNvCnPr>
                            <wps:spPr bwMode="auto">
                              <a:xfrm rot="5400000">
                                <a:off x="4918" y="8293"/>
                                <a:ext cx="465" cy="1676"/>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23"/>
                            <wps:cNvCnPr>
                              <a:cxnSpLocks noChangeShapeType="1"/>
                            </wps:cNvCnPr>
                            <wps:spPr bwMode="auto">
                              <a:xfrm rot="16200000" flipH="1">
                                <a:off x="6541" y="8346"/>
                                <a:ext cx="451" cy="155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wps:wsp>
                        <wps:cNvPr id="29" name="AutoShape 24"/>
                        <wps:cNvCnPr>
                          <a:cxnSpLocks noChangeShapeType="1"/>
                        </wps:cNvCnPr>
                        <wps:spPr bwMode="auto">
                          <a:xfrm rot="10800000" flipV="1">
                            <a:off x="417300" y="685900"/>
                            <a:ext cx="39500" cy="1890000"/>
                          </a:xfrm>
                          <a:prstGeom prst="bentConnector3">
                            <a:avLst>
                              <a:gd name="adj1" fmla="val 6806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25"/>
                        <wps:cNvCnPr>
                          <a:cxnSpLocks noChangeShapeType="1"/>
                        </wps:cNvCnPr>
                        <wps:spPr bwMode="auto">
                          <a:xfrm rot="10800000" flipH="1" flipV="1">
                            <a:off x="417300" y="2575900"/>
                            <a:ext cx="800" cy="210340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26"/>
                        <wps:cNvCnPr>
                          <a:cxnSpLocks noChangeShapeType="1"/>
                        </wps:cNvCnPr>
                        <wps:spPr bwMode="auto">
                          <a:xfrm flipH="1" flipV="1">
                            <a:off x="5601000" y="685900"/>
                            <a:ext cx="59700" cy="3993400"/>
                          </a:xfrm>
                          <a:prstGeom prst="bentConnector3">
                            <a:avLst>
                              <a:gd name="adj1" fmla="val -382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32" name="Group 27"/>
                        <wpg:cNvGrpSpPr>
                          <a:grpSpLocks/>
                        </wpg:cNvGrpSpPr>
                        <wpg:grpSpPr bwMode="auto">
                          <a:xfrm>
                            <a:off x="417300" y="0"/>
                            <a:ext cx="5224900" cy="3484500"/>
                            <a:chOff x="2804" y="4108"/>
                            <a:chExt cx="6210" cy="4115"/>
                          </a:xfrm>
                        </wpg:grpSpPr>
                        <wpg:grpSp>
                          <wpg:cNvPr id="33" name="Group 28"/>
                          <wpg:cNvGrpSpPr>
                            <a:grpSpLocks/>
                          </wpg:cNvGrpSpPr>
                          <wpg:grpSpPr bwMode="auto">
                            <a:xfrm>
                              <a:off x="2804" y="6078"/>
                              <a:ext cx="6210" cy="2145"/>
                              <a:chOff x="2804" y="6078"/>
                              <a:chExt cx="6210" cy="2145"/>
                            </a:xfrm>
                          </wpg:grpSpPr>
                          <wps:wsp>
                            <wps:cNvPr id="34" name="Rectangle 29"/>
                            <wps:cNvSpPr>
                              <a:spLocks noChangeArrowheads="1"/>
                            </wps:cNvSpPr>
                            <wps:spPr bwMode="auto">
                              <a:xfrm>
                                <a:off x="2804" y="6078"/>
                                <a:ext cx="6210" cy="2145"/>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wpg:grpSp>
                            <wpg:cNvPr id="35" name="Group 30"/>
                            <wpg:cNvGrpSpPr>
                              <a:grpSpLocks/>
                            </wpg:cNvGrpSpPr>
                            <wpg:grpSpPr bwMode="auto">
                              <a:xfrm>
                                <a:off x="2851" y="6133"/>
                                <a:ext cx="6113" cy="2025"/>
                                <a:chOff x="2851" y="6133"/>
                                <a:chExt cx="6113" cy="2025"/>
                              </a:xfrm>
                            </wpg:grpSpPr>
                            <wps:wsp>
                              <wps:cNvPr id="36" name="Rectangle 31"/>
                              <wps:cNvSpPr>
                                <a:spLocks noChangeArrowheads="1"/>
                              </wps:cNvSpPr>
                              <wps:spPr bwMode="auto">
                                <a:xfrm>
                                  <a:off x="3531" y="6133"/>
                                  <a:ext cx="4916" cy="335"/>
                                </a:xfrm>
                                <a:prstGeom prst="rect">
                                  <a:avLst/>
                                </a:prstGeom>
                                <a:solidFill>
                                  <a:srgbClr val="FFFFFF"/>
                                </a:solidFill>
                                <a:ln w="9525">
                                  <a:solidFill>
                                    <a:srgbClr val="000000"/>
                                  </a:solidFill>
                                  <a:miter lim="800000"/>
                                  <a:headEnd/>
                                  <a:tailEnd/>
                                </a:ln>
                              </wps:spPr>
                              <wps:txbx>
                                <w:txbxContent>
                                  <w:p w:rsidR="0024162F" w:rsidRDefault="0024162F" w:rsidP="0024162F">
                                    <w:pPr>
                                      <w:jc w:val="center"/>
                                      <w:rPr>
                                        <w:b/>
                                        <w:i/>
                                        <w:sz w:val="20"/>
                                        <w:szCs w:val="20"/>
                                      </w:rPr>
                                    </w:pPr>
                                    <w:r>
                                      <w:rPr>
                                        <w:b/>
                                        <w:i/>
                                        <w:sz w:val="20"/>
                                        <w:szCs w:val="20"/>
                                        <w:lang w:val="en-US"/>
                                      </w:rPr>
                                      <w:t>II</w:t>
                                    </w:r>
                                    <w:r>
                                      <w:rPr>
                                        <w:b/>
                                        <w:i/>
                                        <w:sz w:val="20"/>
                                        <w:szCs w:val="20"/>
                                      </w:rPr>
                                      <w:t>. Содержательный компонент программы коррекционной работы</w:t>
                                    </w:r>
                                  </w:p>
                                </w:txbxContent>
                              </wps:txbx>
                              <wps:bodyPr rot="0" vert="horz" wrap="square" lIns="91440" tIns="45720" rIns="91440" bIns="45720" anchor="t" anchorCtr="0" upright="1">
                                <a:noAutofit/>
                              </wps:bodyPr>
                            </wps:wsp>
                            <wps:wsp>
                              <wps:cNvPr id="37" name="Rectangle 32"/>
                              <wps:cNvSpPr>
                                <a:spLocks noChangeArrowheads="1"/>
                              </wps:cNvSpPr>
                              <wps:spPr bwMode="auto">
                                <a:xfrm>
                                  <a:off x="2851" y="6808"/>
                                  <a:ext cx="2853" cy="1350"/>
                                </a:xfrm>
                                <a:prstGeom prst="rect">
                                  <a:avLst/>
                                </a:prstGeom>
                                <a:solidFill>
                                  <a:srgbClr val="FFFFFF"/>
                                </a:solidFill>
                                <a:ln w="9525">
                                  <a:solidFill>
                                    <a:srgbClr val="000000"/>
                                  </a:solidFill>
                                  <a:miter lim="800000"/>
                                  <a:headEnd/>
                                  <a:tailEnd/>
                                </a:ln>
                              </wps:spPr>
                              <wps:txbx>
                                <w:txbxContent>
                                  <w:p w:rsidR="0024162F" w:rsidRDefault="0024162F" w:rsidP="0024162F">
                                    <w:pPr>
                                      <w:rPr>
                                        <w:i/>
                                        <w:u w:val="single"/>
                                      </w:rPr>
                                    </w:pPr>
                                    <w:r>
                                      <w:rPr>
                                        <w:i/>
                                        <w:u w:val="single"/>
                                      </w:rPr>
                                      <w:t>Направления деятельности</w:t>
                                    </w:r>
                                  </w:p>
                                  <w:p w:rsidR="0024162F" w:rsidRDefault="0024162F" w:rsidP="0024162F">
                                    <w:pPr>
                                      <w:rPr>
                                        <w:i/>
                                      </w:rPr>
                                    </w:pPr>
                                    <w:r>
                                      <w:rPr>
                                        <w:i/>
                                      </w:rPr>
                                      <w:t>- диагностическое;</w:t>
                                    </w:r>
                                  </w:p>
                                  <w:p w:rsidR="0024162F" w:rsidRDefault="0024162F" w:rsidP="0024162F">
                                    <w:pPr>
                                      <w:rPr>
                                        <w:i/>
                                      </w:rPr>
                                    </w:pPr>
                                    <w:r>
                                      <w:rPr>
                                        <w:i/>
                                      </w:rPr>
                                      <w:t>- коррекционно-развивающее;</w:t>
                                    </w:r>
                                  </w:p>
                                  <w:p w:rsidR="0024162F" w:rsidRDefault="0024162F" w:rsidP="0024162F">
                                    <w:pPr>
                                      <w:rPr>
                                        <w:i/>
                                      </w:rPr>
                                    </w:pPr>
                                    <w:r>
                                      <w:rPr>
                                        <w:i/>
                                      </w:rPr>
                                      <w:t>- консультационное;</w:t>
                                    </w:r>
                                  </w:p>
                                  <w:p w:rsidR="0024162F" w:rsidRDefault="0024162F" w:rsidP="0024162F">
                                    <w:pPr>
                                      <w:rPr>
                                        <w:i/>
                                      </w:rPr>
                                    </w:pPr>
                                    <w:r>
                                      <w:rPr>
                                        <w:i/>
                                      </w:rPr>
                                      <w:t>- информационно-просветительское</w:t>
                                    </w:r>
                                  </w:p>
                                </w:txbxContent>
                              </wps:txbx>
                              <wps:bodyPr rot="0" vert="horz" wrap="square" lIns="91440" tIns="45720" rIns="91440" bIns="45720" anchor="t" anchorCtr="0" upright="1">
                                <a:noAutofit/>
                              </wps:bodyPr>
                            </wps:wsp>
                            <wps:wsp>
                              <wps:cNvPr id="38" name="Rectangle 33"/>
                              <wps:cNvSpPr>
                                <a:spLocks noChangeArrowheads="1"/>
                              </wps:cNvSpPr>
                              <wps:spPr bwMode="auto">
                                <a:xfrm>
                                  <a:off x="5840" y="6808"/>
                                  <a:ext cx="3124" cy="1350"/>
                                </a:xfrm>
                                <a:prstGeom prst="rect">
                                  <a:avLst/>
                                </a:prstGeom>
                                <a:solidFill>
                                  <a:srgbClr val="FFFFFF"/>
                                </a:solidFill>
                                <a:ln w="9525">
                                  <a:solidFill>
                                    <a:srgbClr val="000000"/>
                                  </a:solidFill>
                                  <a:miter lim="800000"/>
                                  <a:headEnd/>
                                  <a:tailEnd/>
                                </a:ln>
                              </wps:spPr>
                              <wps:txbx>
                                <w:txbxContent>
                                  <w:p w:rsidR="0024162F" w:rsidRDefault="0024162F" w:rsidP="0024162F">
                                    <w:pPr>
                                      <w:rPr>
                                        <w:i/>
                                        <w:u w:val="single"/>
                                      </w:rPr>
                                    </w:pPr>
                                    <w:r>
                                      <w:rPr>
                                        <w:i/>
                                        <w:u w:val="single"/>
                                      </w:rPr>
                                      <w:t>Этапы реализации</w:t>
                                    </w:r>
                                  </w:p>
                                  <w:p w:rsidR="0024162F" w:rsidRDefault="0024162F" w:rsidP="0024162F">
                                    <w:pPr>
                                      <w:rPr>
                                        <w:i/>
                                      </w:rPr>
                                    </w:pPr>
                                    <w:r>
                                      <w:rPr>
                                        <w:i/>
                                      </w:rPr>
                                      <w:t>- сбор и анализ информации;</w:t>
                                    </w:r>
                                  </w:p>
                                  <w:p w:rsidR="0024162F" w:rsidRDefault="0024162F" w:rsidP="0024162F">
                                    <w:pPr>
                                      <w:rPr>
                                        <w:i/>
                                      </w:rPr>
                                    </w:pPr>
                                    <w:r>
                                      <w:rPr>
                                        <w:i/>
                                      </w:rPr>
                                      <w:t>- планирование, организация, коррекция;</w:t>
                                    </w:r>
                                  </w:p>
                                  <w:p w:rsidR="0024162F" w:rsidRDefault="0024162F" w:rsidP="0024162F">
                                    <w:pPr>
                                      <w:rPr>
                                        <w:i/>
                                      </w:rPr>
                                    </w:pPr>
                                    <w:r>
                                      <w:rPr>
                                        <w:i/>
                                      </w:rPr>
                                      <w:t>- диагностика коррекционно-развивающей среды;</w:t>
                                    </w:r>
                                  </w:p>
                                  <w:p w:rsidR="0024162F" w:rsidRDefault="0024162F" w:rsidP="0024162F">
                                    <w:pPr>
                                      <w:rPr>
                                        <w:i/>
                                      </w:rPr>
                                    </w:pPr>
                                    <w:r>
                                      <w:rPr>
                                        <w:i/>
                                      </w:rPr>
                                      <w:t>- регуляция и корректировка</w:t>
                                    </w:r>
                                  </w:p>
                                </w:txbxContent>
                              </wps:txbx>
                              <wps:bodyPr rot="0" vert="horz" wrap="square" lIns="91440" tIns="45720" rIns="91440" bIns="45720" anchor="t" anchorCtr="0" upright="1">
                                <a:noAutofit/>
                              </wps:bodyPr>
                            </wps:wsp>
                            <wps:wsp>
                              <wps:cNvPr id="39" name="AutoShape 34"/>
                              <wps:cNvCnPr>
                                <a:cxnSpLocks noChangeShapeType="1"/>
                              </wps:cNvCnPr>
                              <wps:spPr bwMode="auto">
                                <a:xfrm rot="5400000">
                                  <a:off x="4964" y="5782"/>
                                  <a:ext cx="340" cy="1711"/>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wps:cNvCnPr>
                              <wps:spPr bwMode="auto">
                                <a:xfrm rot="16200000" flipH="1">
                                  <a:off x="6526" y="5931"/>
                                  <a:ext cx="340" cy="1413"/>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grpSp>
                          <wpg:cNvPr id="41" name="Group 36"/>
                          <wpg:cNvGrpSpPr>
                            <a:grpSpLocks/>
                          </wpg:cNvGrpSpPr>
                          <wpg:grpSpPr bwMode="auto">
                            <a:xfrm>
                              <a:off x="2851" y="4108"/>
                              <a:ext cx="6115" cy="1620"/>
                              <a:chOff x="2851" y="4108"/>
                              <a:chExt cx="6114" cy="1620"/>
                            </a:xfrm>
                          </wpg:grpSpPr>
                          <wps:wsp>
                            <wps:cNvPr id="42" name="Rectangle 37"/>
                            <wps:cNvSpPr>
                              <a:spLocks noChangeArrowheads="1"/>
                            </wps:cNvSpPr>
                            <wps:spPr bwMode="auto">
                              <a:xfrm>
                                <a:off x="2851" y="4108"/>
                                <a:ext cx="6114" cy="1620"/>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wpg:grpSp>
                            <wpg:cNvPr id="43" name="Group 38"/>
                            <wpg:cNvGrpSpPr>
                              <a:grpSpLocks/>
                            </wpg:cNvGrpSpPr>
                            <wpg:grpSpPr bwMode="auto">
                              <a:xfrm>
                                <a:off x="2987" y="4243"/>
                                <a:ext cx="5842" cy="1350"/>
                                <a:chOff x="2987" y="4243"/>
                                <a:chExt cx="5842" cy="1350"/>
                              </a:xfrm>
                            </wpg:grpSpPr>
                            <wps:wsp>
                              <wps:cNvPr id="44" name="Rectangle 39"/>
                              <wps:cNvSpPr>
                                <a:spLocks noChangeArrowheads="1"/>
                              </wps:cNvSpPr>
                              <wps:spPr bwMode="auto">
                                <a:xfrm>
                                  <a:off x="3531" y="4243"/>
                                  <a:ext cx="4916" cy="335"/>
                                </a:xfrm>
                                <a:prstGeom prst="rect">
                                  <a:avLst/>
                                </a:prstGeom>
                                <a:solidFill>
                                  <a:srgbClr val="FFFFFF"/>
                                </a:solidFill>
                                <a:ln w="9525">
                                  <a:solidFill>
                                    <a:srgbClr val="000000"/>
                                  </a:solidFill>
                                  <a:miter lim="800000"/>
                                  <a:headEnd/>
                                  <a:tailEnd/>
                                </a:ln>
                              </wps:spPr>
                              <wps:txbx>
                                <w:txbxContent>
                                  <w:p w:rsidR="0024162F" w:rsidRDefault="0024162F" w:rsidP="0024162F">
                                    <w:pPr>
                                      <w:jc w:val="center"/>
                                      <w:rPr>
                                        <w:b/>
                                        <w:i/>
                                      </w:rPr>
                                    </w:pPr>
                                    <w:r>
                                      <w:rPr>
                                        <w:b/>
                                        <w:i/>
                                        <w:lang w:val="en-US"/>
                                      </w:rPr>
                                      <w:t>I</w:t>
                                    </w:r>
                                    <w:r>
                                      <w:rPr>
                                        <w:b/>
                                        <w:i/>
                                      </w:rPr>
                                      <w:t>. Целевой компонент программы коррекционной работы</w:t>
                                    </w:r>
                                  </w:p>
                                </w:txbxContent>
                              </wps:txbx>
                              <wps:bodyPr rot="0" vert="horz" wrap="square" lIns="91440" tIns="45720" rIns="91440" bIns="45720" anchor="t" anchorCtr="0" upright="1">
                                <a:noAutofit/>
                              </wps:bodyPr>
                            </wps:wsp>
                            <wps:wsp>
                              <wps:cNvPr id="45" name="Rectangle 40"/>
                              <wps:cNvSpPr>
                                <a:spLocks noChangeArrowheads="1"/>
                              </wps:cNvSpPr>
                              <wps:spPr bwMode="auto">
                                <a:xfrm>
                                  <a:off x="2987" y="5053"/>
                                  <a:ext cx="1359" cy="540"/>
                                </a:xfrm>
                                <a:prstGeom prst="rect">
                                  <a:avLst/>
                                </a:prstGeom>
                                <a:solidFill>
                                  <a:srgbClr val="FFFFFF"/>
                                </a:solidFill>
                                <a:ln w="9525">
                                  <a:solidFill>
                                    <a:srgbClr val="000000"/>
                                  </a:solidFill>
                                  <a:miter lim="800000"/>
                                  <a:headEnd/>
                                  <a:tailEnd/>
                                </a:ln>
                              </wps:spPr>
                              <wps:txbx>
                                <w:txbxContent>
                                  <w:p w:rsidR="0024162F" w:rsidRDefault="0024162F" w:rsidP="0024162F">
                                    <w:pPr>
                                      <w:jc w:val="center"/>
                                      <w:rPr>
                                        <w:i/>
                                      </w:rPr>
                                    </w:pPr>
                                    <w:r>
                                      <w:rPr>
                                        <w:i/>
                                      </w:rPr>
                                      <w:t>Цели</w:t>
                                    </w:r>
                                  </w:p>
                                </w:txbxContent>
                              </wps:txbx>
                              <wps:bodyPr rot="0" vert="horz" wrap="square" lIns="91440" tIns="45720" rIns="91440" bIns="45720" anchor="t" anchorCtr="0" upright="1">
                                <a:noAutofit/>
                              </wps:bodyPr>
                            </wps:wsp>
                            <wps:wsp>
                              <wps:cNvPr id="46" name="Rectangle 41"/>
                              <wps:cNvSpPr>
                                <a:spLocks noChangeArrowheads="1"/>
                              </wps:cNvSpPr>
                              <wps:spPr bwMode="auto">
                                <a:xfrm>
                                  <a:off x="4482" y="5053"/>
                                  <a:ext cx="1359" cy="540"/>
                                </a:xfrm>
                                <a:prstGeom prst="rect">
                                  <a:avLst/>
                                </a:prstGeom>
                                <a:solidFill>
                                  <a:srgbClr val="FFFFFF"/>
                                </a:solidFill>
                                <a:ln w="9525">
                                  <a:solidFill>
                                    <a:srgbClr val="000000"/>
                                  </a:solidFill>
                                  <a:miter lim="800000"/>
                                  <a:headEnd/>
                                  <a:tailEnd/>
                                </a:ln>
                              </wps:spPr>
                              <wps:txbx>
                                <w:txbxContent>
                                  <w:p w:rsidR="0024162F" w:rsidRDefault="0024162F" w:rsidP="0024162F">
                                    <w:pPr>
                                      <w:jc w:val="center"/>
                                      <w:rPr>
                                        <w:i/>
                                      </w:rPr>
                                    </w:pPr>
                                    <w:r>
                                      <w:rPr>
                                        <w:i/>
                                      </w:rPr>
                                      <w:t xml:space="preserve">Задачи </w:t>
                                    </w:r>
                                  </w:p>
                                </w:txbxContent>
                              </wps:txbx>
                              <wps:bodyPr rot="0" vert="horz" wrap="square" lIns="91440" tIns="45720" rIns="91440" bIns="45720" anchor="t" anchorCtr="0" upright="1">
                                <a:noAutofit/>
                              </wps:bodyPr>
                            </wps:wsp>
                            <wps:wsp>
                              <wps:cNvPr id="47" name="Rectangle 42"/>
                              <wps:cNvSpPr>
                                <a:spLocks noChangeArrowheads="1"/>
                              </wps:cNvSpPr>
                              <wps:spPr bwMode="auto">
                                <a:xfrm>
                                  <a:off x="5976" y="5053"/>
                                  <a:ext cx="1358" cy="540"/>
                                </a:xfrm>
                                <a:prstGeom prst="rect">
                                  <a:avLst/>
                                </a:prstGeom>
                                <a:solidFill>
                                  <a:srgbClr val="FFFFFF"/>
                                </a:solidFill>
                                <a:ln w="9525">
                                  <a:solidFill>
                                    <a:srgbClr val="000000"/>
                                  </a:solidFill>
                                  <a:miter lim="800000"/>
                                  <a:headEnd/>
                                  <a:tailEnd/>
                                </a:ln>
                              </wps:spPr>
                              <wps:txbx>
                                <w:txbxContent>
                                  <w:p w:rsidR="0024162F" w:rsidRDefault="0024162F" w:rsidP="0024162F">
                                    <w:pPr>
                                      <w:jc w:val="center"/>
                                      <w:rPr>
                                        <w:i/>
                                      </w:rPr>
                                    </w:pPr>
                                    <w:r>
                                      <w:rPr>
                                        <w:i/>
                                      </w:rPr>
                                      <w:t>Принципы</w:t>
                                    </w:r>
                                  </w:p>
                                </w:txbxContent>
                              </wps:txbx>
                              <wps:bodyPr rot="0" vert="horz" wrap="square" lIns="91440" tIns="45720" rIns="91440" bIns="45720" anchor="t" anchorCtr="0" upright="1">
                                <a:noAutofit/>
                              </wps:bodyPr>
                            </wps:wsp>
                            <wps:wsp>
                              <wps:cNvPr id="48" name="Rectangle 43"/>
                              <wps:cNvSpPr>
                                <a:spLocks noChangeArrowheads="1"/>
                              </wps:cNvSpPr>
                              <wps:spPr bwMode="auto">
                                <a:xfrm>
                                  <a:off x="7470" y="5053"/>
                                  <a:ext cx="1359" cy="540"/>
                                </a:xfrm>
                                <a:prstGeom prst="rect">
                                  <a:avLst/>
                                </a:prstGeom>
                                <a:solidFill>
                                  <a:srgbClr val="FFFFFF"/>
                                </a:solidFill>
                                <a:ln w="9525">
                                  <a:solidFill>
                                    <a:srgbClr val="000000"/>
                                  </a:solidFill>
                                  <a:miter lim="800000"/>
                                  <a:headEnd/>
                                  <a:tailEnd/>
                                </a:ln>
                              </wps:spPr>
                              <wps:txbx>
                                <w:txbxContent>
                                  <w:p w:rsidR="0024162F" w:rsidRDefault="0024162F" w:rsidP="0024162F">
                                    <w:pPr>
                                      <w:jc w:val="center"/>
                                      <w:rPr>
                                        <w:i/>
                                      </w:rPr>
                                    </w:pPr>
                                    <w:r>
                                      <w:rPr>
                                        <w:i/>
                                      </w:rPr>
                                      <w:t>Планируемые результаты</w:t>
                                    </w:r>
                                  </w:p>
                                </w:txbxContent>
                              </wps:txbx>
                              <wps:bodyPr rot="0" vert="horz" wrap="square" lIns="91440" tIns="45720" rIns="91440" bIns="45720" anchor="t" anchorCtr="0" upright="1">
                                <a:noAutofit/>
                              </wps:bodyPr>
                            </wps:wsp>
                            <wps:wsp>
                              <wps:cNvPr id="49" name="AutoShape 44"/>
                              <wps:cNvCnPr>
                                <a:cxnSpLocks noChangeShapeType="1"/>
                              </wps:cNvCnPr>
                              <wps:spPr bwMode="auto">
                                <a:xfrm rot="5400000">
                                  <a:off x="4590" y="3654"/>
                                  <a:ext cx="475" cy="2323"/>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rot="16200000" flipH="1">
                                  <a:off x="6832" y="3735"/>
                                  <a:ext cx="475" cy="2161"/>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rot="5400000">
                                  <a:off x="5338" y="4402"/>
                                  <a:ext cx="475" cy="827"/>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rot="16200000" flipH="1">
                                  <a:off x="6084" y="4483"/>
                                  <a:ext cx="475" cy="666"/>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s:wsp>
                          <wps:cNvPr id="53" name="AutoShape 48"/>
                          <wps:cNvCnPr>
                            <a:cxnSpLocks noChangeShapeType="1"/>
                          </wps:cNvCnPr>
                          <wps:spPr bwMode="auto">
                            <a:xfrm rot="10800000" flipV="1">
                              <a:off x="2805" y="4918"/>
                              <a:ext cx="46" cy="2233"/>
                            </a:xfrm>
                            <a:prstGeom prst="bentConnector3">
                              <a:avLst>
                                <a:gd name="adj1" fmla="val 6806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1" o:spid="_x0000_s1026" editas="canvas" style="width:477pt;height:445pt;mso-position-horizontal-relative:char;mso-position-vertical-relative:line" coordsize="60579,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56515;visibility:visible;mso-wrap-style:square">
                  <v:fill o:detectmouseclick="t"/>
                  <v:path o:connecttype="none"/>
                </v:shape>
                <v:group id="Group 4" o:spid="_x0000_s1028" style="position:absolute;left:4568;width:51442;height:13718" coordorigin="2851,4108" coordsize="6114,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5" o:spid="_x0000_s1029" style="position:absolute;left:2851;top:4108;width:611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OKMUA&#10;AADbAAAADwAAAGRycy9kb3ducmV2LnhtbESPT2vCQBDF7wW/wzKFXopurFUkuooIgqVQ8F/wOGSn&#10;STA7G7LbGL9951DobYb35r3fLNe9q1VHbag8GxiPElDEubcVFwbOp91wDipEZIu1ZzLwoADr1eBp&#10;ian1dz5Qd4yFkhAOKRooY2xSrUNeksMw8g2xaN++dRhlbQttW7xLuKv1W5LMtMOKpaHEhrYl5bfj&#10;jzNw/dhdprfXy+cXh3yS7Lss698zY16e+80CVKQ+/pv/rvdW8IVefpE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44oxQAAANsAAAAPAAAAAAAAAAAAAAAAAJgCAABkcnMv&#10;ZG93bnJldi54bWxQSwUGAAAAAAQABAD1AAAAigMAAAAA&#10;">
                    <v:fill opacity="0"/>
                    <v:stroke dashstyle="dash"/>
                  </v:rect>
                  <v:group id="Group 6" o:spid="_x0000_s1030" style="position:absolute;left:2987;top:4243;width:5842;height:1350" coordorigin="2987,4243" coordsize="5842,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7" o:spid="_x0000_s1031" style="position:absolute;left:3531;top:4243;width:491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4162F" w:rsidRDefault="0024162F" w:rsidP="0024162F">
                            <w:pPr>
                              <w:jc w:val="center"/>
                              <w:rPr>
                                <w:b/>
                                <w:i/>
                              </w:rPr>
                            </w:pPr>
                            <w:r>
                              <w:rPr>
                                <w:b/>
                                <w:i/>
                                <w:lang w:val="en-US"/>
                              </w:rPr>
                              <w:t>I</w:t>
                            </w:r>
                            <w:r>
                              <w:rPr>
                                <w:b/>
                                <w:i/>
                              </w:rPr>
                              <w:t>. Целевой компонент программы коррекционной работы</w:t>
                            </w:r>
                          </w:p>
                        </w:txbxContent>
                      </v:textbox>
                    </v:rect>
                    <v:rect id="Rectangle 8" o:spid="_x0000_s1032" style="position:absolute;left:2987;top:5053;width:135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4162F" w:rsidRDefault="0024162F" w:rsidP="0024162F">
                            <w:pPr>
                              <w:jc w:val="center"/>
                              <w:rPr>
                                <w:i/>
                              </w:rPr>
                            </w:pPr>
                            <w:r>
                              <w:rPr>
                                <w:i/>
                              </w:rPr>
                              <w:t>Цели</w:t>
                            </w:r>
                          </w:p>
                        </w:txbxContent>
                      </v:textbox>
                    </v:rect>
                    <v:rect id="Rectangle 9" o:spid="_x0000_s1033" style="position:absolute;left:4482;top:5053;width:135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4162F" w:rsidRDefault="0024162F" w:rsidP="0024162F">
                            <w:pPr>
                              <w:jc w:val="center"/>
                              <w:rPr>
                                <w:i/>
                              </w:rPr>
                            </w:pPr>
                            <w:r>
                              <w:rPr>
                                <w:i/>
                              </w:rPr>
                              <w:t xml:space="preserve">Задачи </w:t>
                            </w:r>
                          </w:p>
                        </w:txbxContent>
                      </v:textbox>
                    </v:rect>
                    <v:rect id="Rectangle 10" o:spid="_x0000_s1034" style="position:absolute;left:5976;top:5053;width:13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4162F" w:rsidRDefault="0024162F" w:rsidP="0024162F">
                            <w:pPr>
                              <w:jc w:val="center"/>
                              <w:rPr>
                                <w:i/>
                              </w:rPr>
                            </w:pPr>
                            <w:r>
                              <w:rPr>
                                <w:i/>
                              </w:rPr>
                              <w:t>Принципы</w:t>
                            </w:r>
                          </w:p>
                        </w:txbxContent>
                      </v:textbox>
                    </v:rect>
                    <v:rect id="Rectangle 11" o:spid="_x0000_s1035" style="position:absolute;left:7470;top:5053;width:135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4162F" w:rsidRDefault="0024162F" w:rsidP="0024162F">
                            <w:pPr>
                              <w:jc w:val="center"/>
                              <w:rPr>
                                <w:i/>
                              </w:rPr>
                            </w:pPr>
                            <w:r>
                              <w:rPr>
                                <w:i/>
                              </w:rPr>
                              <w:t>Планируемые результаты</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6" type="#_x0000_t34" style="position:absolute;left:4590;top:3654;width:475;height:232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SAsIAAADbAAAADwAAAGRycy9kb3ducmV2LnhtbERPTWvCQBC9C/6HZQRvuqnSKGlWaYVi&#10;b0VrDr0N2WkSsjsbslsT/fXdQqG3ebzPyfejNeJKvW8cK3hYJiCIS6cbrhRcPl4XWxA+IGs0jknB&#10;jTzsd9NJjpl2A5/oeg6ViCHsM1RQh9BlUvqyJot+6TriyH253mKIsK+k7nGI4dbIVZKk0mLDsaHG&#10;jg41le352yo4vhT3dzP49LS+F4WRnxdMH1ul5rPx+QlEoDH8i//cbzrO38DvL/EA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SAsIAAADbAAAADwAAAAAAAAAAAAAA&#10;AAChAgAAZHJzL2Rvd25yZXYueG1sUEsFBgAAAAAEAAQA+QAAAJADAAAAAA==&#10;" adj="10783">
                      <v:stroke endarrow="block"/>
                    </v:shape>
                    <v:shape id="AutoShape 13" o:spid="_x0000_s1037" type="#_x0000_t34" style="position:absolute;left:6832;top:3735;width:475;height:216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6k8sMAAADbAAAADwAAAGRycy9kb3ducmV2LnhtbESPQWsCMRCF7wX/Q5hCbzVrUZGtUYog&#10;FDytWvA4bqabpZtJ2ER3++87h4K3Gd6b975Zb0ffqTv1qQ1sYDYtQBHXwbbcGDif9q8rUCkjW+wC&#10;k4FfSrDdTJ7WWNowcEX3Y26UhHAq0YDLOZZap9qRxzQNkVi079B7zLL2jbY9DhLuO/1WFEvtsWVp&#10;cBhp56j+Od68gcXlMtsfzlUsVu42fFXXeJ2naMzL8/jxDirTmB/m/+tPK/gCK7/IAHr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upPLDAAAA2wAAAA8AAAAAAAAAAAAA&#10;AAAAoQIAAGRycy9kb3ducmV2LnhtbFBLBQYAAAAABAAEAPkAAACRAwAAAAA=&#10;" adj="10783">
                      <v:stroke endarrow="block"/>
                    </v:shape>
                    <v:shape id="AutoShape 14" o:spid="_x0000_s1038" type="#_x0000_t34" style="position:absolute;left:5338;top:4402;width:475;height:8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Vj68IAAADbAAAADwAAAGRycy9kb3ducmV2LnhtbERPTWvCQBC9C/6HZQRvuqnSoGlWaYVi&#10;b0VrDr0N2WkSsjsbslsT/fXdQqG3ebzPyfejNeJKvW8cK3hYJiCIS6cbrhRcPl4XGxA+IGs0jknB&#10;jTzsd9NJjpl2A5/oeg6ViCHsM1RQh9BlUvqyJot+6TriyH253mKIsK+k7nGI4dbIVZKk0mLDsaHG&#10;jg41le352yo4vhT3dzP49LS+F4WRnxdMH1ul5rPx+QlEoDH8i//cbzrO38LvL/EA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Vj68IAAADbAAAADwAAAAAAAAAAAAAA&#10;AAChAgAAZHJzL2Rvd25yZXYueG1sUEsFBgAAAAAEAAQA+QAAAJADAAAAAA==&#10;" adj="10783">
                      <v:stroke endarrow="block"/>
                    </v:shape>
                    <v:shape id="AutoShape 15" o:spid="_x0000_s1039" type="#_x0000_t34" style="position:absolute;left:6084;top:4483;width:475;height:6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RiSb8AAADbAAAADwAAAGRycy9kb3ducmV2LnhtbERPTYvCMBC9L/gfwgje1lRxF6lGEUEQ&#10;PNVV8Dg2Y1NsJqGJtv57cxD2+Hjfy3VvG/GkNtSOFUzGGQji0umaKwWnv933HESIyBobx6TgRQHW&#10;q8HXEnPtOi7oeYyVSCEcclRgYvS5lKE0ZDGMnSdO3M21FmOCbSV1i10Kt42cZtmvtFhzajDoaWuo&#10;vB8fVsHP5TLZHU6Fz+bm0Z2Lq7/OgldqNOw3CxCR+vgv/rj3WsE0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XRiSb8AAADbAAAADwAAAAAAAAAAAAAAAACh&#10;AgAAZHJzL2Rvd25yZXYueG1sUEsFBgAAAAAEAAQA+QAAAI0DAAAAAA==&#10;" adj="10783">
                      <v:stroke endarrow="block"/>
                    </v:shape>
                  </v:group>
                </v:group>
                <v:group id="Group 16" o:spid="_x0000_s1040" style="position:absolute;left:4173;top:37064;width:52434;height:19451" coordorigin="2804,8485" coordsize="6232,2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7" o:spid="_x0000_s1041" style="position:absolute;left:2804;top:8485;width:6232;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F/ecUA&#10;AADbAAAADwAAAGRycy9kb3ducmV2LnhtbESP3WrCQBSE7wu+w3IEb4pumlaRmFWkIFgKBf+Cl4fs&#10;MQnJng3ZNaZv3y0UejnMzDdMuhlMI3rqXGVZwcssAkGcW11xoeB82k2XIJxH1thYJgXf5GCzHj2l&#10;mGj74AP1R1+IAGGXoILS+zaR0uUlGXQz2xIH72Y7gz7IrpC6w0eAm0bGUbSQBisOCyW29F5SXh/v&#10;RsH1Y3eZ18+Xzy92+Wu077NseMuUmoyH7QqEp8H/h//ae60gjuH3S/g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X95xQAAANsAAAAPAAAAAAAAAAAAAAAAAJgCAABkcnMv&#10;ZG93bnJldi54bWxQSwUGAAAAAAQABAD1AAAAigMAAAAA&#10;">
                    <v:fill opacity="0"/>
                    <v:stroke dashstyle="dash"/>
                  </v:rect>
                  <v:group id="Group 18" o:spid="_x0000_s1042" style="position:absolute;left:2885;top:8563;width:6086;height:2150" coordorigin="2885,8563" coordsize="6086,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19" o:spid="_x0000_s1043" style="position:absolute;left:3531;top:8563;width:491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24162F" w:rsidRDefault="0024162F" w:rsidP="0024162F">
                            <w:pPr>
                              <w:jc w:val="center"/>
                              <w:rPr>
                                <w:b/>
                                <w:i/>
                              </w:rPr>
                            </w:pPr>
                            <w:r>
                              <w:rPr>
                                <w:b/>
                                <w:i/>
                                <w:lang w:val="en-US"/>
                              </w:rPr>
                              <w:t>III</w:t>
                            </w:r>
                            <w:r>
                              <w:rPr>
                                <w:b/>
                                <w:i/>
                              </w:rPr>
                              <w:t>. Механизм реализации программы коррекционной работы</w:t>
                            </w:r>
                          </w:p>
                        </w:txbxContent>
                      </v:textbox>
                    </v:rect>
                    <v:rect id="Rectangle 20" o:spid="_x0000_s1044" style="position:absolute;left:2885;top:9363;width:2855;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24162F" w:rsidRDefault="0024162F" w:rsidP="0024162F">
                            <w:pPr>
                              <w:rPr>
                                <w:i/>
                                <w:u w:val="single"/>
                              </w:rPr>
                            </w:pPr>
                            <w:r>
                              <w:rPr>
                                <w:i/>
                                <w:u w:val="single"/>
                              </w:rPr>
                              <w:t>Условия реализации:</w:t>
                            </w:r>
                          </w:p>
                          <w:p w:rsidR="0024162F" w:rsidRDefault="0024162F" w:rsidP="0024162F">
                            <w:pPr>
                              <w:rPr>
                                <w:i/>
                              </w:rPr>
                            </w:pPr>
                            <w:r>
                              <w:rPr>
                                <w:i/>
                              </w:rPr>
                              <w:t>- психолого-педагогические;</w:t>
                            </w:r>
                          </w:p>
                          <w:p w:rsidR="0024162F" w:rsidRDefault="0024162F" w:rsidP="0024162F">
                            <w:pPr>
                              <w:rPr>
                                <w:i/>
                              </w:rPr>
                            </w:pPr>
                            <w:r>
                              <w:rPr>
                                <w:i/>
                              </w:rPr>
                              <w:t>- программно-методические;</w:t>
                            </w:r>
                          </w:p>
                          <w:p w:rsidR="0024162F" w:rsidRDefault="0024162F" w:rsidP="0024162F">
                            <w:pPr>
                              <w:rPr>
                                <w:i/>
                              </w:rPr>
                            </w:pPr>
                            <w:r>
                              <w:rPr>
                                <w:i/>
                              </w:rPr>
                              <w:t>- кадровые;</w:t>
                            </w:r>
                          </w:p>
                          <w:p w:rsidR="0024162F" w:rsidRDefault="0024162F" w:rsidP="0024162F">
                            <w:pPr>
                              <w:rPr>
                                <w:i/>
                              </w:rPr>
                            </w:pPr>
                            <w:r>
                              <w:rPr>
                                <w:i/>
                              </w:rPr>
                              <w:t>- материально-технические</w:t>
                            </w:r>
                          </w:p>
                        </w:txbxContent>
                      </v:textbox>
                    </v:rect>
                    <v:rect id="Rectangle 21" o:spid="_x0000_s1045" style="position:absolute;left:6117;top:9349;width:2854;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24162F" w:rsidRDefault="0024162F" w:rsidP="0024162F">
                            <w:pPr>
                              <w:rPr>
                                <w:i/>
                                <w:u w:val="single"/>
                              </w:rPr>
                            </w:pPr>
                            <w:r>
                              <w:rPr>
                                <w:i/>
                                <w:u w:val="single"/>
                              </w:rPr>
                              <w:t>Система психолого-педагогического сопровождения:</w:t>
                            </w:r>
                          </w:p>
                          <w:p w:rsidR="0024162F" w:rsidRDefault="0024162F" w:rsidP="0024162F">
                            <w:pPr>
                              <w:rPr>
                                <w:i/>
                              </w:rPr>
                            </w:pPr>
                          </w:p>
                          <w:p w:rsidR="0024162F" w:rsidRDefault="0024162F" w:rsidP="0024162F">
                            <w:pPr>
                              <w:rPr>
                                <w:i/>
                              </w:rPr>
                            </w:pPr>
                            <w:r>
                              <w:rPr>
                                <w:i/>
                              </w:rPr>
                              <w:t>- внутришкольная;</w:t>
                            </w:r>
                          </w:p>
                          <w:p w:rsidR="0024162F" w:rsidRDefault="0024162F" w:rsidP="0024162F">
                            <w:pPr>
                              <w:rPr>
                                <w:i/>
                              </w:rPr>
                            </w:pPr>
                            <w:r>
                              <w:rPr>
                                <w:i/>
                              </w:rPr>
                              <w:t>- внешняя</w:t>
                            </w:r>
                          </w:p>
                        </w:txbxContent>
                      </v:textbox>
                    </v:rect>
                    <v:shape id="AutoShape 22" o:spid="_x0000_s1046" type="#_x0000_t34" style="position:absolute;left:4918;top:8293;width:465;height:167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ZXD8UAAADbAAAADwAAAGRycy9kb3ducmV2LnhtbESPW2vCQBSE3wv+h+UIfdNNLHiJrlIE&#10;wZcWjBfw7ZA9TUKzZ9PdNab/visIfRxm5htmtelNIzpyvrasIB0nIIgLq2suFZyOu9EchA/IGhvL&#10;pOCXPGzWg5cVZtre+UBdHkoRIewzVFCF0GZS+qIig35sW+LofVlnMETpSqkd3iPcNHKSJFNpsOa4&#10;UGFL24qK7/xmFFzOOj98XNPe3Rbzz/21+2ne0qlSr8P+fQkiUB/+w8/2XiuYzODxJf4A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ZXD8UAAADbAAAADwAAAAAAAAAA&#10;AAAAAAChAgAAZHJzL2Rvd25yZXYueG1sUEsFBgAAAAAEAAQA+QAAAJMDAAAAAA==&#10;" adj="10765">
                      <v:stroke endarrow="block"/>
                    </v:shape>
                    <v:shape id="AutoShape 23" o:spid="_x0000_s1047" type="#_x0000_t34" style="position:absolute;left:6541;top:8346;width:451;height:155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v65cIAAADbAAAADwAAAGRycy9kb3ducmV2LnhtbERPz2vCMBS+D/Y/hCd4m6k9yOhMiwiO&#10;MQ/OusOOj+atKTYvtUlt9a83h8GOH9/vdTHZVlyp941jBctFAoK4crrhWsH3affyCsIHZI2tY1Jw&#10;Iw9F/vy0xky7kY90LUMtYgj7DBWYELpMSl8ZsugXriOO3K/rLYYI+1rqHscYbluZJslKWmw4Nhjs&#10;aGuoOpeDVbAbj/fTlA5f78tbOVwO5vKzHz+Vms+mzRuIQFP4F/+5P7SCNI6N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v65cIAAADbAAAADwAAAAAAAAAAAAAA&#10;AAChAgAAZHJzL2Rvd25yZXYueG1sUEsFBgAAAAAEAAQA+QAAAJADAAAAAA==&#10;" adj="10782">
                      <v:stroke endarrow="block"/>
                    </v:shape>
                  </v:group>
                </v:group>
                <v:shape id="AutoShape 24" o:spid="_x0000_s1048" type="#_x0000_t34" style="position:absolute;left:4173;top:6859;width:395;height:1890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M/cQAAADbAAAADwAAAGRycy9kb3ducmV2LnhtbESPQWsCMRSE7wX/Q3iCN80qta2rUaRU&#10;EKRotSDeHpvnZunmZUmirv++KQg9DjPzDTNbtLYWV/KhcqxgOMhAEBdOV1wq+D6s+m8gQkTWWDsm&#10;BXcKsJh3nmaYa3fjL7ruYykShEOOCkyMTS5lKAxZDAPXECfv7LzFmKQvpfZ4S3Bby1GWvUiLFacF&#10;gw29Gyp+9herYHc4nZ8vr8vj1q38yWx0HG8+PpXqddvlFESkNv6HH+21VjCawN+X9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8z9xAAAANsAAAAPAAAAAAAAAAAA&#10;AAAAAKECAABkcnMvZG93bnJldi54bWxQSwUGAAAAAAQABAD5AAAAkgMAAAAA&#10;" adj="147019">
                  <v:stroke endarrow="block"/>
                </v:shape>
                <v:shape id="AutoShape 25" o:spid="_x0000_s1049" type="#_x0000_t34" style="position:absolute;left:4173;top:25759;width:8;height:21034;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VDKcEAAADbAAAADwAAAGRycy9kb3ducmV2LnhtbERPz2vCMBS+D/wfwhvsIjO1wijVKEOw&#10;9DRQt8Nuz+atLWteahJr/e/NQfD48f1ebUbTiYGcby0rmM8SEMSV1S3XCr6Pu/cMhA/IGjvLpOBG&#10;HjbrycsKc22vvKfhEGoRQ9jnqKAJoc+l9FVDBv3M9sSR+7POYIjQ1VI7vMZw08k0ST6kwZZjQ4M9&#10;bRuq/g8XoyD5PfeuqH9MlpbhmE2nxekLjVJvr+PnEkSgMTzFD3epFSzi+vgl/gC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FUMpwQAAANsAAAAPAAAAAAAAAAAAAAAA&#10;AKECAABkcnMvZG93bnJldi54bWxQSwUGAAAAAAQABAD5AAAAjwMAAAAA&#10;" adj="-7776000">
                  <v:stroke endarrow="block"/>
                </v:shape>
                <v:shape id="AutoShape 26" o:spid="_x0000_s1050" type="#_x0000_t34" style="position:absolute;left:56010;top:6859;width:597;height:39934;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XhScIAAADbAAAADwAAAGRycy9kb3ducmV2LnhtbESPQYvCMBSE7wv+h/CEvSyaui4q1ShS&#10;EXq1Knh8NM+22LyUJtr6740g7HGYmW+Y1aY3tXhQ6yrLCibjCARxbnXFhYLTcT9agHAeWWNtmRQ8&#10;ycFmPfhaYaxtxwd6ZL4QAcIuRgWl900spctLMujGtiEO3tW2Bn2QbSF1i12Am1r+RtFMGqw4LJTY&#10;UFJSfsvuRkH1k8y6dL41zz8nL+cu26W3ZKfU97DfLkF46v1/+NNOtYLpBN5fwg+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1XhScIAAADbAAAADwAAAAAAAAAAAAAA&#10;AAChAgAAZHJzL2Rvd25yZXYueG1sUEsFBgAAAAAEAAQA+QAAAJADAAAAAA==&#10;" adj="-82723">
                  <v:stroke endarrow="block"/>
                </v:shape>
                <v:group id="Group 27" o:spid="_x0000_s1051" style="position:absolute;left:4173;width:52249;height:34845" coordorigin="2804,4108" coordsize="6210,4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28" o:spid="_x0000_s1052" style="position:absolute;left:2804;top:6078;width:6210;height:2145" coordorigin="2804,6078" coordsize="6210,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29" o:spid="_x0000_s1053" style="position:absolute;left:2804;top:6078;width:6210;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US8QA&#10;AADbAAAADwAAAGRycy9kb3ducmV2LnhtbESPW4vCMBSE3xf8D+EIvsiaelukaxQRBEVY8FZ8PDRn&#10;22JzUppY6783C8I+DjPzDTNftqYUDdWusKxgOIhAEKdWF5wpOJ82nzMQziNrLC2Tgic5WC46H3OM&#10;tX3wgZqjz0SAsItRQe59FUvp0pwMuoGtiIP3a2uDPsg6k7rGR4CbUo6i6EsaLDgs5FjROqf0drwb&#10;Bdfd5jK99S/7H3bpONo2SdJOEqV63Xb1DcJT6//D7/ZWKxhP4O9L+AF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1EvEAAAA2wAAAA8AAAAAAAAAAAAAAAAAmAIAAGRycy9k&#10;b3ducmV2LnhtbFBLBQYAAAAABAAEAPUAAACJAwAAAAA=&#10;">
                      <v:fill opacity="0"/>
                      <v:stroke dashstyle="dash"/>
                    </v:rect>
                    <v:group id="Group 30" o:spid="_x0000_s1054" style="position:absolute;left:2851;top:6133;width:6113;height:2025" coordorigin="2851,6133" coordsize="6113,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31" o:spid="_x0000_s1055" style="position:absolute;left:3531;top:6133;width:491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24162F" w:rsidRDefault="0024162F" w:rsidP="0024162F">
                              <w:pPr>
                                <w:jc w:val="center"/>
                                <w:rPr>
                                  <w:b/>
                                  <w:i/>
                                  <w:sz w:val="20"/>
                                  <w:szCs w:val="20"/>
                                </w:rPr>
                              </w:pPr>
                              <w:r>
                                <w:rPr>
                                  <w:b/>
                                  <w:i/>
                                  <w:sz w:val="20"/>
                                  <w:szCs w:val="20"/>
                                  <w:lang w:val="en-US"/>
                                </w:rPr>
                                <w:t>II</w:t>
                              </w:r>
                              <w:r>
                                <w:rPr>
                                  <w:b/>
                                  <w:i/>
                                  <w:sz w:val="20"/>
                                  <w:szCs w:val="20"/>
                                </w:rPr>
                                <w:t>. Содержательный компонент программы коррекционной работы</w:t>
                              </w:r>
                            </w:p>
                          </w:txbxContent>
                        </v:textbox>
                      </v:rect>
                      <v:rect id="Rectangle 32" o:spid="_x0000_s1056" style="position:absolute;left:2851;top:6808;width:2853;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24162F" w:rsidRDefault="0024162F" w:rsidP="0024162F">
                              <w:pPr>
                                <w:rPr>
                                  <w:i/>
                                  <w:u w:val="single"/>
                                </w:rPr>
                              </w:pPr>
                              <w:r>
                                <w:rPr>
                                  <w:i/>
                                  <w:u w:val="single"/>
                                </w:rPr>
                                <w:t>Направления деятельности</w:t>
                              </w:r>
                            </w:p>
                            <w:p w:rsidR="0024162F" w:rsidRDefault="0024162F" w:rsidP="0024162F">
                              <w:pPr>
                                <w:rPr>
                                  <w:i/>
                                </w:rPr>
                              </w:pPr>
                              <w:r>
                                <w:rPr>
                                  <w:i/>
                                </w:rPr>
                                <w:t>- диагностическое;</w:t>
                              </w:r>
                            </w:p>
                            <w:p w:rsidR="0024162F" w:rsidRDefault="0024162F" w:rsidP="0024162F">
                              <w:pPr>
                                <w:rPr>
                                  <w:i/>
                                </w:rPr>
                              </w:pPr>
                              <w:r>
                                <w:rPr>
                                  <w:i/>
                                </w:rPr>
                                <w:t>- коррекционно-развивающее;</w:t>
                              </w:r>
                            </w:p>
                            <w:p w:rsidR="0024162F" w:rsidRDefault="0024162F" w:rsidP="0024162F">
                              <w:pPr>
                                <w:rPr>
                                  <w:i/>
                                </w:rPr>
                              </w:pPr>
                              <w:r>
                                <w:rPr>
                                  <w:i/>
                                </w:rPr>
                                <w:t>- консультационное;</w:t>
                              </w:r>
                            </w:p>
                            <w:p w:rsidR="0024162F" w:rsidRDefault="0024162F" w:rsidP="0024162F">
                              <w:pPr>
                                <w:rPr>
                                  <w:i/>
                                </w:rPr>
                              </w:pPr>
                              <w:r>
                                <w:rPr>
                                  <w:i/>
                                </w:rPr>
                                <w:t>- информационно-просветительское</w:t>
                              </w:r>
                            </w:p>
                          </w:txbxContent>
                        </v:textbox>
                      </v:rect>
                      <v:rect id="Rectangle 33" o:spid="_x0000_s1057" style="position:absolute;left:5840;top:6808;width:3124;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24162F" w:rsidRDefault="0024162F" w:rsidP="0024162F">
                              <w:pPr>
                                <w:rPr>
                                  <w:i/>
                                  <w:u w:val="single"/>
                                </w:rPr>
                              </w:pPr>
                              <w:r>
                                <w:rPr>
                                  <w:i/>
                                  <w:u w:val="single"/>
                                </w:rPr>
                                <w:t>Этапы реализации</w:t>
                              </w:r>
                            </w:p>
                            <w:p w:rsidR="0024162F" w:rsidRDefault="0024162F" w:rsidP="0024162F">
                              <w:pPr>
                                <w:rPr>
                                  <w:i/>
                                </w:rPr>
                              </w:pPr>
                              <w:r>
                                <w:rPr>
                                  <w:i/>
                                </w:rPr>
                                <w:t>- сбор и анализ информации;</w:t>
                              </w:r>
                            </w:p>
                            <w:p w:rsidR="0024162F" w:rsidRDefault="0024162F" w:rsidP="0024162F">
                              <w:pPr>
                                <w:rPr>
                                  <w:i/>
                                </w:rPr>
                              </w:pPr>
                              <w:r>
                                <w:rPr>
                                  <w:i/>
                                </w:rPr>
                                <w:t>- планирование, организация, коррекция;</w:t>
                              </w:r>
                            </w:p>
                            <w:p w:rsidR="0024162F" w:rsidRDefault="0024162F" w:rsidP="0024162F">
                              <w:pPr>
                                <w:rPr>
                                  <w:i/>
                                </w:rPr>
                              </w:pPr>
                              <w:r>
                                <w:rPr>
                                  <w:i/>
                                </w:rPr>
                                <w:t>- диагностика коррекционно-развивающей среды;</w:t>
                              </w:r>
                            </w:p>
                            <w:p w:rsidR="0024162F" w:rsidRDefault="0024162F" w:rsidP="0024162F">
                              <w:pPr>
                                <w:rPr>
                                  <w:i/>
                                </w:rPr>
                              </w:pPr>
                              <w:r>
                                <w:rPr>
                                  <w:i/>
                                </w:rPr>
                                <w:t>- регуляция и корректировка</w:t>
                              </w:r>
                            </w:p>
                          </w:txbxContent>
                        </v:textbox>
                      </v:rect>
                      <v:shape id="AutoShape 34" o:spid="_x0000_s1058" type="#_x0000_t34" style="position:absolute;left:4964;top:5782;width:340;height:171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MtMYAAADbAAAADwAAAGRycy9kb3ducmV2LnhtbESPQWvCQBSE70L/w/IKXkQ3VRSbuglt&#10;UWtvmpaKt0f2NQlm34bsqvHfu4WCx2FmvmEWaWdqcabWVZYVPI0iEMS51RUXCr6/VsM5COeRNdaW&#10;ScGVHKTJQ2+BsbYX3tE584UIEHYxKii9b2IpXV6SQTeyDXHwfm1r0AfZFlK3eAlwU8txFM2kwYrD&#10;QokNvZeUH7OTUbA8RR+01m/+Z/A5aZazarrfHg9K9R+71xcQnjp/D/+3N1rB5Bn+voQfI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EzLTGAAAA2wAAAA8AAAAAAAAA&#10;AAAAAAAAoQIAAGRycy9kb3ducmV2LnhtbFBLBQYAAAAABAAEAPkAAACUAwAAAAA=&#10;" adj="10776">
                        <v:stroke endarrow="block"/>
                      </v:shape>
                      <v:shape id="AutoShape 35" o:spid="_x0000_s1059" type="#_x0000_t34" style="position:absolute;left:6526;top:5931;width:340;height:141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YK78AAADbAAAADwAAAGRycy9kb3ducmV2LnhtbERPyW7CMBC9V+IfrEHqrTisQgGDEFCp&#10;cGK9D/GQBOJxFLsh+Xt8qNTj09vny8YUoqbK5ZYV9HsRCOLE6pxTBZfz99cUhPPIGgvLpKAlB8tF&#10;52OOsbYvPlJ98qkIIexiVJB5X8ZSuiQjg65nS+LA3W1l0AdYpVJX+ArhppCDKJpIgzmHhgxLWmeU&#10;PE+/RsHtcmuvm2i8buvd/rHdNW54mDilPrvNagbCU+P/xX/uH61gFNaHL+EH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PxYK78AAADbAAAADwAAAAAAAAAAAAAAAACh&#10;AgAAZHJzL2Rvd25yZXYueG1sUEsFBgAAAAAEAAQA+QAAAI0DAAAAAA==&#10;" adj="10776">
                        <v:stroke endarrow="block"/>
                      </v:shape>
                    </v:group>
                  </v:group>
                  <v:group id="Group 36" o:spid="_x0000_s1060" style="position:absolute;left:2851;top:4108;width:6115;height:1620" coordorigin="2851,4108" coordsize="6114,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37" o:spid="_x0000_s1061" style="position:absolute;left:2851;top:4108;width:611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a2cQA&#10;AADbAAAADwAAAGRycy9kb3ducmV2LnhtbESP3YrCMBSE7wXfIRzBG1lTXV2kaxQRBEVY8K94eWjO&#10;tsXmpDSxdt/eLAheDjPzDTNftqYUDdWusKxgNIxAEKdWF5wpOJ82HzMQziNrLC2Tgj9ysFx0O3OM&#10;tX3wgZqjz0SAsItRQe59FUvp0pwMuqGtiIP3a2uDPsg6k7rGR4CbUo6j6EsaLDgs5FjROqf0drwb&#10;Bdfd5jK9DS77H3bpZ7RtkqSdJEr1e+3qG4Sn1r/Dr/ZWK5iM4f9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emtnEAAAA2wAAAA8AAAAAAAAAAAAAAAAAmAIAAGRycy9k&#10;b3ducmV2LnhtbFBLBQYAAAAABAAEAPUAAACJAwAAAAA=&#10;">
                      <v:fill opacity="0"/>
                      <v:stroke dashstyle="dash"/>
                    </v:rect>
                    <v:group id="Group 38" o:spid="_x0000_s1062" style="position:absolute;left:2987;top:4243;width:5842;height:1350" coordorigin="2987,4243" coordsize="5842,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39" o:spid="_x0000_s1063" style="position:absolute;left:3531;top:4243;width:491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24162F" w:rsidRDefault="0024162F" w:rsidP="0024162F">
                              <w:pPr>
                                <w:jc w:val="center"/>
                                <w:rPr>
                                  <w:b/>
                                  <w:i/>
                                </w:rPr>
                              </w:pPr>
                              <w:r>
                                <w:rPr>
                                  <w:b/>
                                  <w:i/>
                                  <w:lang w:val="en-US"/>
                                </w:rPr>
                                <w:t>I</w:t>
                              </w:r>
                              <w:r>
                                <w:rPr>
                                  <w:b/>
                                  <w:i/>
                                </w:rPr>
                                <w:t>. Целевой компонент программы коррекционной работы</w:t>
                              </w:r>
                            </w:p>
                          </w:txbxContent>
                        </v:textbox>
                      </v:rect>
                      <v:rect id="Rectangle 40" o:spid="_x0000_s1064" style="position:absolute;left:2987;top:5053;width:135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24162F" w:rsidRDefault="0024162F" w:rsidP="0024162F">
                              <w:pPr>
                                <w:jc w:val="center"/>
                                <w:rPr>
                                  <w:i/>
                                </w:rPr>
                              </w:pPr>
                              <w:r>
                                <w:rPr>
                                  <w:i/>
                                </w:rPr>
                                <w:t>Цели</w:t>
                              </w:r>
                            </w:p>
                          </w:txbxContent>
                        </v:textbox>
                      </v:rect>
                      <v:rect id="Rectangle 41" o:spid="_x0000_s1065" style="position:absolute;left:4482;top:5053;width:135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24162F" w:rsidRDefault="0024162F" w:rsidP="0024162F">
                              <w:pPr>
                                <w:jc w:val="center"/>
                                <w:rPr>
                                  <w:i/>
                                </w:rPr>
                              </w:pPr>
                              <w:r>
                                <w:rPr>
                                  <w:i/>
                                </w:rPr>
                                <w:t xml:space="preserve">Задачи </w:t>
                              </w:r>
                            </w:p>
                          </w:txbxContent>
                        </v:textbox>
                      </v:rect>
                      <v:rect id="Rectangle 42" o:spid="_x0000_s1066" style="position:absolute;left:5976;top:5053;width:13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24162F" w:rsidRDefault="0024162F" w:rsidP="0024162F">
                              <w:pPr>
                                <w:jc w:val="center"/>
                                <w:rPr>
                                  <w:i/>
                                </w:rPr>
                              </w:pPr>
                              <w:r>
                                <w:rPr>
                                  <w:i/>
                                </w:rPr>
                                <w:t>Принципы</w:t>
                              </w:r>
                            </w:p>
                          </w:txbxContent>
                        </v:textbox>
                      </v:rect>
                      <v:rect id="Rectangle 43" o:spid="_x0000_s1067" style="position:absolute;left:7470;top:5053;width:135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24162F" w:rsidRDefault="0024162F" w:rsidP="0024162F">
                              <w:pPr>
                                <w:jc w:val="center"/>
                                <w:rPr>
                                  <w:i/>
                                </w:rPr>
                              </w:pPr>
                              <w:r>
                                <w:rPr>
                                  <w:i/>
                                </w:rPr>
                                <w:t>Планируемые результаты</w:t>
                              </w:r>
                            </w:p>
                          </w:txbxContent>
                        </v:textbox>
                      </v:rect>
                      <v:shape id="AutoShape 44" o:spid="_x0000_s1068" type="#_x0000_t34" style="position:absolute;left:4590;top:3654;width:475;height:232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ZM9sQAAADbAAAADwAAAGRycy9kb3ducmV2LnhtbESPQWvCQBSE74L/YXlCb7qptaFGV7GF&#10;oreiNYfeHtnXJLj7NmS3JvrrXUHocZiZb5jlurdGnKn1tWMFz5MEBHHhdM2lguP35/gNhA/IGo1j&#10;UnAhD+vVcLDETLuO93Q+hFJECPsMFVQhNJmUvqjIop+4hjh6v661GKJsS6lb7CLcGjlNklRarDku&#10;VNjQR0XF6fBnFWzf8+uX6Xy6f7nmuZE/R0xfT0o9jfrNAkSgPvyHH+2dVjCbw/1L/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kz2xAAAANsAAAAPAAAAAAAAAAAA&#10;AAAAAKECAABkcnMvZG93bnJldi54bWxQSwUGAAAAAAQABAD5AAAAkgMAAAAA&#10;" adj="10783">
                        <v:stroke endarrow="block"/>
                      </v:shape>
                      <v:shape id="AutoShape 45" o:spid="_x0000_s1069" type="#_x0000_t34" style="position:absolute;left:6832;top:3735;width:475;height:216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IRNMAAAADbAAAADwAAAGRycy9kb3ducmV2LnhtbERPTWsCMRC9F/wPYQq91axFRbZGKYJQ&#10;8LRqweO4mW6WbiZhE93tv+8cCh4f73u9HX2n7tSnNrCB2bQARVwH23Jj4Hzav65ApYxssQtMBn4p&#10;wXYzeVpjacPAFd2PuVESwqlEAy7nWGqdakce0zREYuG+Q+8xC+wbbXscJNx3+q0oltpjy9LgMNLO&#10;Uf1zvHkDi8tltj+cq1is3G34qq7xOk/RmJfn8eMdVKYxP8T/7k8rPlkvX+QH6M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yETTAAAAA2wAAAA8AAAAAAAAAAAAAAAAA&#10;oQIAAGRycy9kb3ducmV2LnhtbFBLBQYAAAAABAAEAPkAAACOAwAAAAA=&#10;" adj="10783">
                        <v:stroke endarrow="block"/>
                      </v:shape>
                      <v:shape id="AutoShape 46" o:spid="_x0000_s1070" type="#_x0000_t34" style="position:absolute;left:5338;top:4402;width:475;height:8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nWLcQAAADbAAAADwAAAGRycy9kb3ducmV2LnhtbESPT4vCMBTE7wt+h/CEva2pKxapRtGF&#10;RW/inx68PZpnW0xeSpO1XT+9ERb2OMzMb5jFqrdG3Kn1tWMF41ECgrhwuuZSwfn0/TED4QOyRuOY&#10;FPySh9Vy8LbATLuOD3Q/hlJECPsMFVQhNJmUvqjIoh+5hjh6V9daDFG2pdQtdhFujfxMklRarDku&#10;VNjQV0XF7fhjFWw3+WNvOp8eJo88N/JyxnR6U+p92K/nIAL14T/8195pBdMxvL7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dYtxAAAANsAAAAPAAAAAAAAAAAA&#10;AAAAAKECAABkcnMvZG93bnJldi54bWxQSwUGAAAAAAQABAD5AAAAkgMAAAAA&#10;" adj="10783">
                        <v:stroke endarrow="block"/>
                      </v:shape>
                      <v:shape id="AutoShape 47" o:spid="_x0000_s1071" type="#_x0000_t34" style="position:absolute;left:6084;top:4483;width:475;height:6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q2MEAAADbAAAADwAAAGRycy9kb3ducmV2LnhtbESPQYvCMBSE74L/ITzBm6aKK9I1igiC&#10;4Knqgsdn82yKzUtoou3++83Cwh6HmW+GWW9724g3taF2rGA2zUAQl07XXCm4Xg6TFYgQkTU2jknB&#10;NwXYboaDNebadVzQ+xwrkUo45KjAxOhzKUNpyGKYOk+cvIdrLcYk20rqFrtUbhs5z7KltFhzWjDo&#10;aW+ofJ5fVsHH7TY7nK6Fz1bm1X0Vd39fBK/UeNTvPkFE6uN/+I8+6sTN4fdL+gF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7CrYwQAAANsAAAAPAAAAAAAAAAAAAAAA&#10;AKECAABkcnMvZG93bnJldi54bWxQSwUGAAAAAAQABAD5AAAAjwMAAAAA&#10;" adj="10783">
                        <v:stroke endarrow="block"/>
                      </v:shape>
                    </v:group>
                  </v:group>
                  <v:shape id="AutoShape 48" o:spid="_x0000_s1072" type="#_x0000_t34" style="position:absolute;left:2805;top:4918;width:46;height:223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GIasQAAADbAAAADwAAAGRycy9kb3ducmV2LnhtbESPQWsCMRSE74L/ITyhN83a1lZWo0ip&#10;UJCi1YJ4e2yem6WblyWJuv57UxA8DjPzDTOdt7YWZ/KhcqxgOMhAEBdOV1wq+N0t+2MQISJrrB2T&#10;gisFmM+6nSnm2l34h87bWIoE4ZCjAhNjk0sZCkMWw8A1xMk7Om8xJulLqT1eEtzW8jnL3qTFitOC&#10;wYY+DBV/25NVsNkdjq+n98V+7Zb+YFY6jlaf30o99drFBESkNj7C9/aXVjB6gf8v6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4YhqxAAAANsAAAAPAAAAAAAAAAAA&#10;AAAAAKECAABkcnMvZG93bnJldi54bWxQSwUGAAAAAAQABAD5AAAAkgMAAAAA&#10;" adj="147019">
                    <v:stroke endarrow="block"/>
                  </v:shape>
                </v:group>
                <w10:anchorlock/>
              </v:group>
            </w:pict>
          </mc:Fallback>
        </mc:AlternateContent>
      </w:r>
    </w:p>
    <w:p w:rsidR="0024162F" w:rsidRPr="0024162F" w:rsidRDefault="0024162F" w:rsidP="0024162F">
      <w:pPr>
        <w:autoSpaceDE w:val="0"/>
        <w:autoSpaceDN w:val="0"/>
        <w:adjustRightInd w:val="0"/>
        <w:jc w:val="both"/>
        <w:rPr>
          <w:i/>
        </w:rPr>
      </w:pPr>
      <w:r w:rsidRPr="0024162F">
        <w:rPr>
          <w:i/>
        </w:rPr>
        <w:lastRenderedPageBreak/>
        <w:t>Рис.1 Взаимосвязь обязательных структурных элементов программы коррекционной работы</w:t>
      </w:r>
    </w:p>
    <w:p w:rsidR="003020A5" w:rsidRDefault="003020A5" w:rsidP="00A16140">
      <w:pPr>
        <w:pStyle w:val="a3"/>
        <w:spacing w:line="240" w:lineRule="auto"/>
        <w:ind w:left="709" w:firstLine="0"/>
        <w:jc w:val="left"/>
        <w:rPr>
          <w:rFonts w:ascii="Times New Roman" w:hAnsi="Times New Roman"/>
          <w:b/>
          <w:bCs/>
          <w:sz w:val="24"/>
          <w:szCs w:val="24"/>
        </w:rPr>
      </w:pPr>
      <w:r w:rsidRPr="003020A5">
        <w:rPr>
          <w:rFonts w:ascii="Times New Roman" w:hAnsi="Times New Roman"/>
          <w:b/>
          <w:bCs/>
          <w:sz w:val="24"/>
          <w:szCs w:val="24"/>
        </w:rPr>
        <w:br w:type="page"/>
      </w:r>
    </w:p>
    <w:p w:rsidR="0024162F" w:rsidRPr="0024162F" w:rsidRDefault="0024162F" w:rsidP="0024162F">
      <w:pPr>
        <w:ind w:firstLine="426"/>
        <w:jc w:val="right"/>
        <w:rPr>
          <w:i/>
        </w:rPr>
      </w:pPr>
      <w:r w:rsidRPr="0024162F">
        <w:rPr>
          <w:i/>
        </w:rPr>
        <w:lastRenderedPageBreak/>
        <w:t>Приложения</w:t>
      </w:r>
    </w:p>
    <w:p w:rsidR="0024162F" w:rsidRPr="0024162F" w:rsidRDefault="0024162F" w:rsidP="0024162F">
      <w:pPr>
        <w:ind w:firstLine="426"/>
        <w:jc w:val="both"/>
        <w:rPr>
          <w:b/>
          <w:bCs/>
        </w:rPr>
      </w:pPr>
    </w:p>
    <w:p w:rsidR="0024162F" w:rsidRPr="0024162F" w:rsidRDefault="0024162F" w:rsidP="0024162F">
      <w:pPr>
        <w:ind w:firstLine="426"/>
        <w:jc w:val="both"/>
      </w:pPr>
      <w:r w:rsidRPr="0024162F">
        <w:rPr>
          <w:b/>
          <w:bCs/>
        </w:rPr>
        <w:t>Психолого-педагогическая карта учащегося</w:t>
      </w:r>
    </w:p>
    <w:p w:rsidR="0024162F" w:rsidRPr="0024162F" w:rsidRDefault="0024162F" w:rsidP="0024162F">
      <w:pPr>
        <w:ind w:firstLine="426"/>
        <w:jc w:val="both"/>
      </w:pPr>
      <w:r w:rsidRPr="0024162F">
        <w:t>Фамилия, имя: __________________________________</w:t>
      </w:r>
    </w:p>
    <w:p w:rsidR="0024162F" w:rsidRPr="0024162F" w:rsidRDefault="0024162F" w:rsidP="0024162F">
      <w:pPr>
        <w:ind w:firstLine="426"/>
        <w:jc w:val="both"/>
      </w:pPr>
      <w:r w:rsidRPr="0024162F">
        <w:t>Дата рождения: __________________</w:t>
      </w:r>
    </w:p>
    <w:p w:rsidR="0024162F" w:rsidRPr="0024162F" w:rsidRDefault="0024162F" w:rsidP="0024162F">
      <w:pPr>
        <w:ind w:firstLine="426"/>
        <w:jc w:val="both"/>
      </w:pPr>
      <w:r w:rsidRPr="0024162F">
        <w:t>Школа: № _________ класс: _________ тип класса:___________________</w:t>
      </w:r>
    </w:p>
    <w:p w:rsidR="0024162F" w:rsidRPr="0024162F" w:rsidRDefault="0024162F" w:rsidP="0024162F">
      <w:pPr>
        <w:ind w:firstLine="426"/>
        <w:jc w:val="both"/>
        <w:rPr>
          <w:b/>
          <w:bCs/>
        </w:rPr>
      </w:pPr>
    </w:p>
    <w:p w:rsidR="0024162F" w:rsidRPr="0024162F" w:rsidRDefault="0024162F" w:rsidP="0024162F">
      <w:pPr>
        <w:ind w:firstLine="426"/>
        <w:jc w:val="both"/>
        <w:rPr>
          <w:b/>
          <w:bCs/>
        </w:rPr>
      </w:pPr>
      <w:r w:rsidRPr="0024162F">
        <w:rPr>
          <w:b/>
          <w:bCs/>
        </w:rPr>
        <w:t>Психолого-педагогические особенности развития личности учащегося</w:t>
      </w:r>
    </w:p>
    <w:p w:rsidR="0024162F" w:rsidRPr="0024162F" w:rsidRDefault="0024162F" w:rsidP="0024162F">
      <w:pPr>
        <w:ind w:firstLine="426"/>
        <w:jc w:val="both"/>
      </w:pPr>
      <w:r w:rsidRPr="0024162F">
        <w:rPr>
          <w:b/>
          <w:bCs/>
        </w:rPr>
        <w:t>на начальном этапе обучения</w:t>
      </w:r>
    </w:p>
    <w:p w:rsidR="0024162F" w:rsidRDefault="0024162F" w:rsidP="00A16140">
      <w:pPr>
        <w:pStyle w:val="a3"/>
        <w:spacing w:line="240" w:lineRule="auto"/>
        <w:ind w:left="709" w:firstLine="0"/>
        <w:jc w:val="left"/>
        <w:rPr>
          <w:rFonts w:ascii="Times New Roman" w:hAnsi="Times New Roman"/>
          <w:b/>
          <w:color w:val="auto"/>
          <w:sz w:val="24"/>
          <w:szCs w:val="24"/>
        </w:rPr>
      </w:pP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236"/>
        <w:gridCol w:w="2581"/>
        <w:gridCol w:w="2981"/>
        <w:gridCol w:w="2445"/>
      </w:tblGrid>
      <w:tr w:rsidR="0024162F" w:rsidRPr="0024162F" w:rsidTr="00D41E2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24162F" w:rsidRPr="0024162F" w:rsidRDefault="0024162F" w:rsidP="0024162F">
            <w:pPr>
              <w:jc w:val="both"/>
            </w:pPr>
            <w:r w:rsidRPr="0024162F">
              <w:rPr>
                <w:b/>
                <w:bCs/>
              </w:rPr>
              <w:t>Уровень готовности к школьному обучению</w:t>
            </w:r>
          </w:p>
        </w:tc>
        <w:tc>
          <w:tcPr>
            <w:tcW w:w="0" w:type="auto"/>
            <w:tcBorders>
              <w:top w:val="outset" w:sz="6" w:space="0" w:color="FFFFFF"/>
              <w:left w:val="outset" w:sz="6" w:space="0" w:color="FFFFFF"/>
              <w:bottom w:val="outset" w:sz="6" w:space="0" w:color="FFFFFF"/>
              <w:right w:val="outset" w:sz="6" w:space="0" w:color="FFFFFF"/>
            </w:tcBorders>
            <w:hideMark/>
          </w:tcPr>
          <w:p w:rsidR="0024162F" w:rsidRPr="0024162F" w:rsidRDefault="0024162F" w:rsidP="0024162F">
            <w:pPr>
              <w:jc w:val="both"/>
            </w:pPr>
            <w:r w:rsidRPr="0024162F">
              <w:rPr>
                <w:b/>
                <w:bCs/>
              </w:rPr>
              <w:t>Особенности протекания процесса адаптации к школе</w:t>
            </w:r>
          </w:p>
        </w:tc>
        <w:tc>
          <w:tcPr>
            <w:tcW w:w="0" w:type="auto"/>
            <w:tcBorders>
              <w:top w:val="outset" w:sz="6" w:space="0" w:color="FFFFFF"/>
              <w:left w:val="outset" w:sz="6" w:space="0" w:color="FFFFFF"/>
              <w:bottom w:val="outset" w:sz="6" w:space="0" w:color="FFFFFF"/>
              <w:right w:val="outset" w:sz="6" w:space="0" w:color="FFFFFF"/>
            </w:tcBorders>
            <w:hideMark/>
          </w:tcPr>
          <w:p w:rsidR="0024162F" w:rsidRPr="0024162F" w:rsidRDefault="0024162F" w:rsidP="0024162F">
            <w:pPr>
              <w:jc w:val="both"/>
            </w:pPr>
            <w:r w:rsidRPr="0024162F">
              <w:rPr>
                <w:b/>
                <w:bCs/>
              </w:rPr>
              <w:t>Динамика уровня интеллектуального развития</w:t>
            </w:r>
          </w:p>
        </w:tc>
        <w:tc>
          <w:tcPr>
            <w:tcW w:w="0" w:type="auto"/>
            <w:tcBorders>
              <w:top w:val="outset" w:sz="6" w:space="0" w:color="FFFFFF"/>
              <w:left w:val="outset" w:sz="6" w:space="0" w:color="FFFFFF"/>
              <w:bottom w:val="outset" w:sz="6" w:space="0" w:color="FFFFFF"/>
              <w:right w:val="outset" w:sz="6" w:space="0" w:color="FFFFFF"/>
            </w:tcBorders>
            <w:hideMark/>
          </w:tcPr>
          <w:p w:rsidR="0024162F" w:rsidRPr="0024162F" w:rsidRDefault="0024162F" w:rsidP="0024162F">
            <w:pPr>
              <w:jc w:val="both"/>
            </w:pPr>
            <w:r w:rsidRPr="0024162F">
              <w:rPr>
                <w:b/>
                <w:bCs/>
              </w:rPr>
              <w:t>Способности учащегося по основным предметам</w:t>
            </w:r>
          </w:p>
        </w:tc>
      </w:tr>
      <w:tr w:rsidR="0024162F" w:rsidRPr="0024162F" w:rsidTr="00D41E2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24162F" w:rsidRPr="0024162F" w:rsidRDefault="0024162F" w:rsidP="0024162F">
            <w:pPr>
              <w:jc w:val="both"/>
            </w:pPr>
          </w:p>
        </w:tc>
        <w:tc>
          <w:tcPr>
            <w:tcW w:w="0" w:type="auto"/>
            <w:tcBorders>
              <w:top w:val="outset" w:sz="6" w:space="0" w:color="FFFFFF"/>
              <w:left w:val="outset" w:sz="6" w:space="0" w:color="FFFFFF"/>
              <w:bottom w:val="outset" w:sz="6" w:space="0" w:color="FFFFFF"/>
              <w:right w:val="outset" w:sz="6" w:space="0" w:color="FFFFFF"/>
            </w:tcBorders>
            <w:hideMark/>
          </w:tcPr>
          <w:p w:rsidR="0024162F" w:rsidRPr="0024162F" w:rsidRDefault="0024162F" w:rsidP="0024162F">
            <w:pPr>
              <w:jc w:val="both"/>
            </w:pPr>
          </w:p>
        </w:tc>
        <w:tc>
          <w:tcPr>
            <w:tcW w:w="0" w:type="auto"/>
            <w:tcBorders>
              <w:top w:val="outset" w:sz="6" w:space="0" w:color="FFFFFF"/>
              <w:left w:val="outset" w:sz="6" w:space="0" w:color="FFFFFF"/>
              <w:bottom w:val="outset" w:sz="6" w:space="0" w:color="FFFFFF"/>
              <w:right w:val="outset" w:sz="6" w:space="0" w:color="FFFFFF"/>
            </w:tcBorders>
            <w:hideMark/>
          </w:tcPr>
          <w:p w:rsidR="0024162F" w:rsidRPr="0024162F" w:rsidRDefault="0024162F" w:rsidP="0024162F">
            <w:pPr>
              <w:jc w:val="both"/>
            </w:pPr>
          </w:p>
        </w:tc>
        <w:tc>
          <w:tcPr>
            <w:tcW w:w="0" w:type="auto"/>
            <w:tcBorders>
              <w:top w:val="outset" w:sz="6" w:space="0" w:color="FFFFFF"/>
              <w:left w:val="outset" w:sz="6" w:space="0" w:color="FFFFFF"/>
              <w:bottom w:val="outset" w:sz="6" w:space="0" w:color="FFFFFF"/>
              <w:right w:val="outset" w:sz="6" w:space="0" w:color="FFFFFF"/>
            </w:tcBorders>
            <w:hideMark/>
          </w:tcPr>
          <w:p w:rsidR="0024162F" w:rsidRPr="0024162F" w:rsidRDefault="0024162F" w:rsidP="0024162F">
            <w:pPr>
              <w:jc w:val="both"/>
            </w:pPr>
          </w:p>
        </w:tc>
      </w:tr>
    </w:tbl>
    <w:p w:rsidR="00996BE6" w:rsidRDefault="00996BE6" w:rsidP="00DB2616">
      <w:pPr>
        <w:pStyle w:val="a3"/>
        <w:spacing w:line="240" w:lineRule="auto"/>
        <w:ind w:left="709" w:firstLine="0"/>
        <w:jc w:val="left"/>
        <w:rPr>
          <w:rFonts w:ascii="Times New Roman" w:hAnsi="Times New Roman"/>
          <w:b/>
          <w:color w:val="auto"/>
          <w:sz w:val="24"/>
          <w:szCs w:val="24"/>
        </w:rPr>
      </w:pPr>
    </w:p>
    <w:p w:rsidR="0069355B" w:rsidRDefault="0069355B" w:rsidP="00DB2616">
      <w:pPr>
        <w:pStyle w:val="a3"/>
        <w:spacing w:line="240" w:lineRule="auto"/>
        <w:ind w:left="709" w:firstLine="0"/>
        <w:jc w:val="left"/>
        <w:rPr>
          <w:rFonts w:ascii="Times New Roman" w:hAnsi="Times New Roman"/>
          <w:b/>
          <w:color w:val="auto"/>
          <w:sz w:val="24"/>
          <w:szCs w:val="24"/>
        </w:rPr>
      </w:pPr>
    </w:p>
    <w:p w:rsidR="0069355B" w:rsidRDefault="0069355B" w:rsidP="00DB2616">
      <w:pPr>
        <w:pStyle w:val="a3"/>
        <w:spacing w:line="240" w:lineRule="auto"/>
        <w:ind w:left="709" w:firstLine="0"/>
        <w:jc w:val="left"/>
        <w:rPr>
          <w:rFonts w:ascii="Times New Roman" w:hAnsi="Times New Roman"/>
          <w:b/>
          <w:color w:val="auto"/>
          <w:sz w:val="24"/>
          <w:szCs w:val="24"/>
        </w:rPr>
      </w:pPr>
    </w:p>
    <w:p w:rsidR="0069355B" w:rsidRDefault="0069355B" w:rsidP="00DB2616">
      <w:pPr>
        <w:pStyle w:val="a3"/>
        <w:spacing w:line="240" w:lineRule="auto"/>
        <w:ind w:left="709" w:firstLine="0"/>
        <w:jc w:val="left"/>
        <w:rPr>
          <w:rFonts w:ascii="Times New Roman" w:hAnsi="Times New Roman"/>
          <w:b/>
          <w:color w:val="auto"/>
          <w:sz w:val="24"/>
          <w:szCs w:val="24"/>
        </w:rPr>
      </w:pPr>
    </w:p>
    <w:p w:rsidR="0069355B" w:rsidRDefault="0069355B" w:rsidP="00DB2616">
      <w:pPr>
        <w:pStyle w:val="a3"/>
        <w:spacing w:line="240" w:lineRule="auto"/>
        <w:ind w:left="709" w:firstLine="0"/>
        <w:jc w:val="left"/>
        <w:rPr>
          <w:rFonts w:ascii="Times New Roman" w:hAnsi="Times New Roman"/>
          <w:b/>
          <w:color w:val="auto"/>
          <w:sz w:val="24"/>
          <w:szCs w:val="24"/>
        </w:rPr>
      </w:pPr>
    </w:p>
    <w:p w:rsidR="0069355B" w:rsidRDefault="0069355B" w:rsidP="00DB2616">
      <w:pPr>
        <w:pStyle w:val="a3"/>
        <w:spacing w:line="240" w:lineRule="auto"/>
        <w:ind w:left="709" w:firstLine="0"/>
        <w:jc w:val="left"/>
        <w:rPr>
          <w:rFonts w:ascii="Times New Roman" w:hAnsi="Times New Roman"/>
          <w:b/>
          <w:color w:val="auto"/>
          <w:sz w:val="24"/>
          <w:szCs w:val="24"/>
        </w:rPr>
      </w:pPr>
    </w:p>
    <w:p w:rsidR="0069355B" w:rsidRDefault="0069355B" w:rsidP="00DB2616">
      <w:pPr>
        <w:pStyle w:val="a3"/>
        <w:spacing w:line="240" w:lineRule="auto"/>
        <w:ind w:left="709" w:firstLine="0"/>
        <w:jc w:val="left"/>
        <w:rPr>
          <w:rFonts w:ascii="Times New Roman" w:hAnsi="Times New Roman"/>
          <w:b/>
          <w:color w:val="auto"/>
          <w:sz w:val="24"/>
          <w:szCs w:val="24"/>
        </w:rPr>
      </w:pPr>
    </w:p>
    <w:p w:rsidR="0069355B" w:rsidRDefault="0069355B" w:rsidP="00DB2616">
      <w:pPr>
        <w:pStyle w:val="a3"/>
        <w:spacing w:line="240" w:lineRule="auto"/>
        <w:ind w:left="709" w:firstLine="0"/>
        <w:jc w:val="left"/>
        <w:rPr>
          <w:rFonts w:ascii="Times New Roman" w:hAnsi="Times New Roman"/>
          <w:b/>
          <w:color w:val="auto"/>
          <w:sz w:val="24"/>
          <w:szCs w:val="24"/>
        </w:rPr>
      </w:pPr>
    </w:p>
    <w:p w:rsidR="0069355B" w:rsidRDefault="0069355B" w:rsidP="00DB2616">
      <w:pPr>
        <w:pStyle w:val="a3"/>
        <w:spacing w:line="240" w:lineRule="auto"/>
        <w:ind w:left="709" w:firstLine="0"/>
        <w:jc w:val="left"/>
        <w:rPr>
          <w:rFonts w:ascii="Times New Roman" w:hAnsi="Times New Roman"/>
          <w:b/>
          <w:color w:val="auto"/>
          <w:sz w:val="24"/>
          <w:szCs w:val="24"/>
        </w:rPr>
      </w:pPr>
    </w:p>
    <w:p w:rsidR="0069355B" w:rsidRDefault="0069355B" w:rsidP="00DB2616">
      <w:pPr>
        <w:pStyle w:val="a3"/>
        <w:spacing w:line="240" w:lineRule="auto"/>
        <w:ind w:left="709" w:firstLine="0"/>
        <w:jc w:val="left"/>
        <w:rPr>
          <w:rFonts w:ascii="Times New Roman" w:hAnsi="Times New Roman"/>
          <w:b/>
          <w:color w:val="auto"/>
          <w:sz w:val="24"/>
          <w:szCs w:val="24"/>
        </w:rPr>
      </w:pPr>
    </w:p>
    <w:p w:rsidR="0069355B" w:rsidRDefault="0069355B" w:rsidP="00DB2616">
      <w:pPr>
        <w:pStyle w:val="a3"/>
        <w:spacing w:line="240" w:lineRule="auto"/>
        <w:ind w:left="709" w:firstLine="0"/>
        <w:jc w:val="left"/>
        <w:rPr>
          <w:rFonts w:ascii="Times New Roman" w:hAnsi="Times New Roman"/>
          <w:b/>
          <w:color w:val="auto"/>
          <w:sz w:val="24"/>
          <w:szCs w:val="24"/>
        </w:rPr>
      </w:pPr>
    </w:p>
    <w:p w:rsidR="0069355B" w:rsidRDefault="0069355B" w:rsidP="00DB2616">
      <w:pPr>
        <w:pStyle w:val="a3"/>
        <w:spacing w:line="240" w:lineRule="auto"/>
        <w:ind w:left="709" w:firstLine="0"/>
        <w:jc w:val="left"/>
        <w:rPr>
          <w:rFonts w:ascii="Times New Roman" w:hAnsi="Times New Roman"/>
          <w:b/>
          <w:color w:val="auto"/>
          <w:sz w:val="24"/>
          <w:szCs w:val="24"/>
        </w:rPr>
      </w:pPr>
    </w:p>
    <w:p w:rsidR="0069355B" w:rsidRDefault="0069355B" w:rsidP="00DB2616">
      <w:pPr>
        <w:pStyle w:val="a3"/>
        <w:spacing w:line="240" w:lineRule="auto"/>
        <w:ind w:left="709" w:firstLine="0"/>
        <w:jc w:val="left"/>
        <w:rPr>
          <w:rFonts w:ascii="Times New Roman" w:hAnsi="Times New Roman"/>
          <w:b/>
          <w:color w:val="auto"/>
          <w:sz w:val="24"/>
          <w:szCs w:val="24"/>
        </w:rPr>
      </w:pPr>
    </w:p>
    <w:p w:rsidR="0069355B" w:rsidRDefault="0069355B" w:rsidP="00DB2616">
      <w:pPr>
        <w:pStyle w:val="a3"/>
        <w:spacing w:line="240" w:lineRule="auto"/>
        <w:ind w:left="709" w:firstLine="0"/>
        <w:jc w:val="left"/>
        <w:rPr>
          <w:rFonts w:ascii="Times New Roman" w:hAnsi="Times New Roman"/>
          <w:b/>
          <w:color w:val="auto"/>
          <w:sz w:val="24"/>
          <w:szCs w:val="24"/>
        </w:rPr>
      </w:pPr>
    </w:p>
    <w:p w:rsidR="0069355B" w:rsidRDefault="0069355B" w:rsidP="00DB2616">
      <w:pPr>
        <w:pStyle w:val="a3"/>
        <w:spacing w:line="240" w:lineRule="auto"/>
        <w:ind w:left="709" w:firstLine="0"/>
        <w:jc w:val="left"/>
        <w:rPr>
          <w:rFonts w:ascii="Times New Roman" w:hAnsi="Times New Roman"/>
          <w:b/>
          <w:color w:val="auto"/>
          <w:sz w:val="24"/>
          <w:szCs w:val="24"/>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r w:rsidRPr="0069355B">
        <w:rPr>
          <w:b/>
          <w:bCs/>
          <w:caps/>
        </w:rPr>
        <w:lastRenderedPageBreak/>
        <w:t>Педагогическая диагностика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1366"/>
        <w:gridCol w:w="3556"/>
        <w:gridCol w:w="2075"/>
        <w:gridCol w:w="3246"/>
      </w:tblGrid>
      <w:tr w:rsidR="0069355B" w:rsidRPr="0069355B" w:rsidTr="00D41E2A">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hideMark/>
          </w:tcPr>
          <w:p w:rsidR="0069355B" w:rsidRPr="0069355B" w:rsidRDefault="0069355B" w:rsidP="0069355B">
            <w:pPr>
              <w:jc w:val="both"/>
            </w:pPr>
            <w:r w:rsidRPr="0069355B">
              <w:rPr>
                <w:b/>
                <w:bCs/>
              </w:rPr>
              <w:t>Класс</w:t>
            </w:r>
          </w:p>
        </w:tc>
        <w:tc>
          <w:tcPr>
            <w:tcW w:w="3556" w:type="dxa"/>
            <w:tcBorders>
              <w:top w:val="outset" w:sz="6" w:space="0" w:color="FFFFFF"/>
              <w:left w:val="outset" w:sz="6" w:space="0" w:color="FFFFFF"/>
              <w:bottom w:val="outset" w:sz="6" w:space="0" w:color="FFFFFF"/>
              <w:right w:val="outset" w:sz="6" w:space="0" w:color="FFFFFF"/>
            </w:tcBorders>
            <w:hideMark/>
          </w:tcPr>
          <w:p w:rsidR="0069355B" w:rsidRPr="0069355B" w:rsidRDefault="0069355B" w:rsidP="0069355B">
            <w:pPr>
              <w:jc w:val="both"/>
            </w:pPr>
            <w:r w:rsidRPr="0069355B">
              <w:rPr>
                <w:b/>
                <w:bCs/>
              </w:rPr>
              <w:t>Уровень актуального развития</w:t>
            </w:r>
          </w:p>
        </w:tc>
        <w:tc>
          <w:tcPr>
            <w:tcW w:w="0" w:type="auto"/>
            <w:tcBorders>
              <w:top w:val="outset" w:sz="6" w:space="0" w:color="FFFFFF"/>
              <w:left w:val="outset" w:sz="6" w:space="0" w:color="FFFFFF"/>
              <w:bottom w:val="outset" w:sz="6" w:space="0" w:color="FFFFFF"/>
              <w:right w:val="outset" w:sz="6" w:space="0" w:color="FFFFFF"/>
            </w:tcBorders>
            <w:hideMark/>
          </w:tcPr>
          <w:p w:rsidR="0069355B" w:rsidRPr="0069355B" w:rsidRDefault="0069355B" w:rsidP="0069355B">
            <w:pPr>
              <w:jc w:val="both"/>
            </w:pPr>
            <w:r w:rsidRPr="0069355B">
              <w:rPr>
                <w:b/>
                <w:bCs/>
              </w:rPr>
              <w:t>Зона ближайшего развития</w:t>
            </w:r>
          </w:p>
        </w:tc>
        <w:tc>
          <w:tcPr>
            <w:tcW w:w="0" w:type="auto"/>
            <w:tcBorders>
              <w:top w:val="outset" w:sz="6" w:space="0" w:color="FFFFFF"/>
              <w:left w:val="outset" w:sz="6" w:space="0" w:color="FFFFFF"/>
              <w:bottom w:val="outset" w:sz="6" w:space="0" w:color="FFFFFF"/>
              <w:right w:val="outset" w:sz="6" w:space="0" w:color="FFFFFF"/>
            </w:tcBorders>
            <w:hideMark/>
          </w:tcPr>
          <w:p w:rsidR="0069355B" w:rsidRPr="0069355B" w:rsidRDefault="0069355B" w:rsidP="0069355B">
            <w:pPr>
              <w:jc w:val="both"/>
            </w:pPr>
            <w:r w:rsidRPr="0069355B">
              <w:rPr>
                <w:b/>
                <w:bCs/>
              </w:rPr>
              <w:t>Сфера нарушений школьной адаптации</w:t>
            </w:r>
          </w:p>
        </w:tc>
      </w:tr>
      <w:tr w:rsidR="0069355B" w:rsidRPr="0069355B" w:rsidTr="00D41E2A">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rPr>
                <w:b/>
                <w:i/>
              </w:rPr>
            </w:pPr>
            <w:r w:rsidRPr="0069355B">
              <w:rPr>
                <w:b/>
                <w:bCs/>
                <w:i/>
              </w:rPr>
              <w:t>Русский язык</w:t>
            </w:r>
          </w:p>
        </w:tc>
      </w:tr>
      <w:tr w:rsidR="0069355B" w:rsidRPr="0069355B" w:rsidTr="00D41E2A">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1 класс</w:t>
            </w:r>
          </w:p>
        </w:tc>
        <w:tc>
          <w:tcPr>
            <w:tcW w:w="3556" w:type="dxa"/>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Сложности в обучении, воспитании</w:t>
            </w:r>
          </w:p>
        </w:tc>
      </w:tr>
      <w:tr w:rsidR="0069355B" w:rsidRPr="0069355B" w:rsidTr="00D41E2A">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3556" w:type="dxa"/>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r>
      <w:tr w:rsidR="0069355B" w:rsidRPr="0069355B" w:rsidTr="00D41E2A">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rPr>
                <w:b/>
                <w:i/>
              </w:rPr>
            </w:pPr>
            <w:r w:rsidRPr="0069355B">
              <w:rPr>
                <w:b/>
                <w:i/>
              </w:rPr>
              <w:t>Литературное чтение</w:t>
            </w:r>
          </w:p>
        </w:tc>
      </w:tr>
      <w:tr w:rsidR="0069355B" w:rsidRPr="0069355B" w:rsidTr="00D41E2A">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1 класс</w:t>
            </w:r>
          </w:p>
        </w:tc>
        <w:tc>
          <w:tcPr>
            <w:tcW w:w="3556" w:type="dxa"/>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Трудности в освоении норм поведения</w:t>
            </w:r>
          </w:p>
        </w:tc>
      </w:tr>
      <w:tr w:rsidR="0069355B" w:rsidRPr="0069355B" w:rsidTr="00D41E2A">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3556" w:type="dxa"/>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r>
      <w:tr w:rsidR="0069355B" w:rsidRPr="0069355B" w:rsidTr="00D41E2A">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rPr>
                <w:b/>
                <w:i/>
              </w:rPr>
            </w:pPr>
            <w:r w:rsidRPr="0069355B">
              <w:t> </w:t>
            </w:r>
            <w:r w:rsidRPr="0069355B">
              <w:rPr>
                <w:b/>
                <w:i/>
              </w:rPr>
              <w:t>Математика</w:t>
            </w:r>
          </w:p>
        </w:tc>
      </w:tr>
      <w:tr w:rsidR="0069355B" w:rsidRPr="0069355B" w:rsidTr="00D41E2A">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1 класс</w:t>
            </w:r>
          </w:p>
        </w:tc>
        <w:tc>
          <w:tcPr>
            <w:tcW w:w="3556" w:type="dxa"/>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Сложности в развитии учебно-интеллектуальных УН</w:t>
            </w:r>
          </w:p>
        </w:tc>
      </w:tr>
      <w:tr w:rsidR="0069355B" w:rsidRPr="0069355B" w:rsidTr="00D41E2A">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3556" w:type="dxa"/>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r>
      <w:tr w:rsidR="0069355B" w:rsidRPr="0069355B" w:rsidTr="00D41E2A">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rPr>
                <w:b/>
                <w:i/>
              </w:rPr>
            </w:pPr>
            <w:r w:rsidRPr="0069355B">
              <w:rPr>
                <w:b/>
                <w:i/>
              </w:rPr>
              <w:t>Окружающий мир</w:t>
            </w:r>
          </w:p>
        </w:tc>
      </w:tr>
      <w:tr w:rsidR="0069355B" w:rsidRPr="0069355B" w:rsidTr="00D41E2A">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1 класс</w:t>
            </w:r>
          </w:p>
        </w:tc>
        <w:tc>
          <w:tcPr>
            <w:tcW w:w="3556" w:type="dxa"/>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Особенности социальных контактов</w:t>
            </w:r>
          </w:p>
        </w:tc>
      </w:tr>
      <w:tr w:rsidR="0069355B" w:rsidRPr="0069355B" w:rsidTr="00D41E2A">
        <w:trPr>
          <w:tblCellSpacing w:w="0" w:type="dxa"/>
          <w:jc w:val="center"/>
        </w:trPr>
        <w:tc>
          <w:tcPr>
            <w:tcW w:w="1366" w:type="dxa"/>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3556" w:type="dxa"/>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jc w:val="both"/>
            </w:pPr>
            <w:r w:rsidRPr="0069355B">
              <w:t> </w:t>
            </w:r>
          </w:p>
        </w:tc>
      </w:tr>
    </w:tbl>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jc w:val="both"/>
        <w:rPr>
          <w:b/>
          <w:bCs/>
          <w:caps/>
        </w:rPr>
      </w:pPr>
    </w:p>
    <w:p w:rsidR="0069355B" w:rsidRDefault="0069355B" w:rsidP="0069355B">
      <w:pPr>
        <w:ind w:firstLine="426"/>
        <w:jc w:val="both"/>
        <w:rPr>
          <w:b/>
          <w:bCs/>
          <w:caps/>
        </w:rPr>
      </w:pPr>
    </w:p>
    <w:p w:rsidR="0069355B" w:rsidRDefault="0069355B" w:rsidP="0069355B">
      <w:pPr>
        <w:ind w:firstLine="426"/>
        <w:jc w:val="both"/>
        <w:rPr>
          <w:b/>
          <w:bCs/>
          <w:caps/>
        </w:rPr>
      </w:pPr>
    </w:p>
    <w:p w:rsidR="0069355B" w:rsidRDefault="0069355B" w:rsidP="0069355B">
      <w:pPr>
        <w:ind w:firstLine="426"/>
        <w:jc w:val="both"/>
        <w:rPr>
          <w:b/>
          <w:bCs/>
          <w:caps/>
        </w:rPr>
      </w:pPr>
    </w:p>
    <w:p w:rsidR="0069355B" w:rsidRDefault="0069355B" w:rsidP="0069355B">
      <w:pPr>
        <w:ind w:firstLine="426"/>
        <w:jc w:val="both"/>
        <w:rPr>
          <w:b/>
          <w:bCs/>
          <w:caps/>
        </w:rPr>
      </w:pPr>
    </w:p>
    <w:p w:rsidR="0069355B" w:rsidRDefault="0069355B" w:rsidP="0069355B">
      <w:pPr>
        <w:ind w:firstLine="426"/>
        <w:jc w:val="both"/>
        <w:rPr>
          <w:b/>
          <w:bCs/>
          <w:caps/>
        </w:rPr>
      </w:pPr>
    </w:p>
    <w:p w:rsidR="0069355B" w:rsidRDefault="0069355B" w:rsidP="0069355B">
      <w:pPr>
        <w:ind w:firstLine="426"/>
        <w:jc w:val="both"/>
        <w:rPr>
          <w:b/>
          <w:bCs/>
          <w:caps/>
        </w:rPr>
      </w:pPr>
    </w:p>
    <w:p w:rsidR="0069355B" w:rsidRDefault="0069355B" w:rsidP="0069355B">
      <w:pPr>
        <w:ind w:firstLine="426"/>
        <w:jc w:val="both"/>
        <w:rPr>
          <w:b/>
          <w:bCs/>
          <w:caps/>
        </w:rPr>
      </w:pPr>
    </w:p>
    <w:p w:rsidR="0069355B" w:rsidRDefault="0069355B" w:rsidP="0069355B">
      <w:pPr>
        <w:ind w:firstLine="426"/>
        <w:jc w:val="both"/>
        <w:rPr>
          <w:b/>
          <w:bCs/>
          <w:caps/>
        </w:rPr>
      </w:pPr>
    </w:p>
    <w:p w:rsidR="0069355B" w:rsidRDefault="0069355B" w:rsidP="0069355B">
      <w:pPr>
        <w:ind w:firstLine="426"/>
        <w:jc w:val="both"/>
        <w:rPr>
          <w:b/>
          <w:bCs/>
          <w:caps/>
        </w:rPr>
      </w:pPr>
    </w:p>
    <w:p w:rsidR="0069355B" w:rsidRDefault="0069355B" w:rsidP="0069355B">
      <w:pPr>
        <w:ind w:firstLine="426"/>
        <w:jc w:val="both"/>
        <w:rPr>
          <w:b/>
          <w:bCs/>
          <w:caps/>
        </w:rPr>
      </w:pPr>
    </w:p>
    <w:p w:rsidR="0069355B" w:rsidRDefault="0069355B" w:rsidP="0069355B">
      <w:pPr>
        <w:ind w:firstLine="426"/>
        <w:jc w:val="both"/>
        <w:rPr>
          <w:b/>
          <w:bCs/>
          <w:caps/>
        </w:rPr>
      </w:pPr>
    </w:p>
    <w:p w:rsidR="0069355B" w:rsidRDefault="0069355B" w:rsidP="0069355B">
      <w:pPr>
        <w:ind w:firstLine="426"/>
        <w:jc w:val="both"/>
        <w:rPr>
          <w:b/>
          <w:bCs/>
          <w:caps/>
        </w:rPr>
      </w:pPr>
      <w:r w:rsidRPr="0069355B">
        <w:rPr>
          <w:b/>
          <w:bCs/>
          <w:caps/>
        </w:rPr>
        <w:lastRenderedPageBreak/>
        <w:t>Психологическая диагностика</w:t>
      </w:r>
      <w:r>
        <w:rPr>
          <w:b/>
          <w:bCs/>
          <w:caps/>
        </w:rPr>
        <w:t xml:space="preserve"> </w:t>
      </w:r>
    </w:p>
    <w:tbl>
      <w:tblPr>
        <w:tblW w:w="5000" w:type="pct"/>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999"/>
        <w:gridCol w:w="3321"/>
        <w:gridCol w:w="3923"/>
      </w:tblGrid>
      <w:tr w:rsidR="0069355B" w:rsidRPr="0069355B" w:rsidTr="00D41E2A">
        <w:trPr>
          <w:tblCellSpacing w:w="0" w:type="dxa"/>
          <w:jc w:val="center"/>
        </w:trPr>
        <w:tc>
          <w:tcPr>
            <w:tcW w:w="1464" w:type="pct"/>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ind w:firstLine="49"/>
              <w:jc w:val="both"/>
            </w:pPr>
            <w:r w:rsidRPr="0069355B">
              <w:rPr>
                <w:b/>
                <w:bCs/>
              </w:rPr>
              <w:t>Познавательная сфера</w:t>
            </w:r>
          </w:p>
        </w:tc>
        <w:tc>
          <w:tcPr>
            <w:tcW w:w="1621" w:type="pct"/>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ind w:firstLine="49"/>
              <w:jc w:val="both"/>
            </w:pPr>
            <w:r w:rsidRPr="0069355B">
              <w:rPr>
                <w:b/>
                <w:bCs/>
              </w:rPr>
              <w:t>Личностные особенности</w:t>
            </w:r>
          </w:p>
        </w:tc>
        <w:tc>
          <w:tcPr>
            <w:tcW w:w="1915" w:type="pct"/>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ind w:firstLine="49"/>
              <w:jc w:val="both"/>
            </w:pPr>
            <w:r w:rsidRPr="0069355B">
              <w:rPr>
                <w:b/>
                <w:bCs/>
              </w:rPr>
              <w:t>Мотивационно-волевая сфера</w:t>
            </w:r>
          </w:p>
        </w:tc>
      </w:tr>
      <w:tr w:rsidR="0069355B" w:rsidRPr="0069355B" w:rsidTr="00D41E2A">
        <w:trPr>
          <w:tblCellSpacing w:w="0" w:type="dxa"/>
          <w:jc w:val="center"/>
        </w:trPr>
        <w:tc>
          <w:tcPr>
            <w:tcW w:w="1464" w:type="pct"/>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ind w:firstLine="426"/>
              <w:jc w:val="both"/>
            </w:pPr>
            <w:r w:rsidRPr="0069355B">
              <w:t> </w:t>
            </w:r>
          </w:p>
        </w:tc>
        <w:tc>
          <w:tcPr>
            <w:tcW w:w="1621" w:type="pct"/>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ind w:firstLine="426"/>
              <w:jc w:val="both"/>
            </w:pPr>
            <w:r w:rsidRPr="0069355B">
              <w:t> </w:t>
            </w:r>
          </w:p>
        </w:tc>
        <w:tc>
          <w:tcPr>
            <w:tcW w:w="1915" w:type="pct"/>
            <w:tcBorders>
              <w:top w:val="outset" w:sz="6" w:space="0" w:color="FFFFFF"/>
              <w:left w:val="outset" w:sz="6" w:space="0" w:color="FFFFFF"/>
              <w:bottom w:val="outset" w:sz="6" w:space="0" w:color="FFFFFF"/>
              <w:right w:val="outset" w:sz="6" w:space="0" w:color="FFFFFF"/>
            </w:tcBorders>
            <w:vAlign w:val="center"/>
            <w:hideMark/>
          </w:tcPr>
          <w:p w:rsidR="0069355B" w:rsidRPr="0069355B" w:rsidRDefault="0069355B" w:rsidP="0069355B">
            <w:pPr>
              <w:ind w:firstLine="426"/>
              <w:jc w:val="both"/>
            </w:pPr>
            <w:r w:rsidRPr="0069355B">
              <w:t> </w:t>
            </w:r>
          </w:p>
        </w:tc>
      </w:tr>
    </w:tbl>
    <w:p w:rsidR="0069355B" w:rsidRDefault="0069355B" w:rsidP="0069355B">
      <w:pPr>
        <w:ind w:firstLine="426"/>
        <w:jc w:val="both"/>
        <w:rPr>
          <w:b/>
        </w:rPr>
      </w:pPr>
    </w:p>
    <w:p w:rsidR="0069355B" w:rsidRPr="0069355B" w:rsidRDefault="0069355B" w:rsidP="0069355B">
      <w:pPr>
        <w:ind w:firstLine="426"/>
        <w:jc w:val="both"/>
        <w:rPr>
          <w:b/>
          <w:bCs/>
        </w:rPr>
      </w:pPr>
      <w:r w:rsidRPr="0069355B">
        <w:rPr>
          <w:b/>
          <w:bCs/>
        </w:rPr>
        <w:t>Биологические факторы: _______________________________________________________________</w:t>
      </w:r>
    </w:p>
    <w:p w:rsidR="0069355B" w:rsidRDefault="0069355B"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Default="003664AA" w:rsidP="0069355B">
      <w:pPr>
        <w:ind w:firstLine="426"/>
        <w:jc w:val="both"/>
        <w:rPr>
          <w:b/>
        </w:rPr>
      </w:pPr>
    </w:p>
    <w:p w:rsidR="003664AA" w:rsidRPr="0069355B" w:rsidRDefault="003664AA" w:rsidP="0069355B">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Pr="003664AA" w:rsidRDefault="003664AA" w:rsidP="003664AA">
      <w:pPr>
        <w:ind w:firstLine="426"/>
        <w:jc w:val="both"/>
      </w:pPr>
      <w:r w:rsidRPr="003664AA">
        <w:rPr>
          <w:b/>
        </w:rPr>
        <w:lastRenderedPageBreak/>
        <w:t>Дополнительные сведения</w:t>
      </w:r>
      <w:r w:rsidRPr="003664AA">
        <w:t xml:space="preserve"> </w:t>
      </w:r>
    </w:p>
    <w:p w:rsidR="003664AA" w:rsidRDefault="003664AA" w:rsidP="003664AA">
      <w:pPr>
        <w:ind w:firstLine="426"/>
        <w:jc w:val="both"/>
      </w:pPr>
      <w:r w:rsidRPr="003664AA">
        <w:t>(участие в конференциях, олимпиадах; грамоты, награды/занятость в системе дополнительного образования):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8"/>
        <w:gridCol w:w="2018"/>
        <w:gridCol w:w="2019"/>
        <w:gridCol w:w="2019"/>
        <w:gridCol w:w="2019"/>
      </w:tblGrid>
      <w:tr w:rsidR="003664AA" w:rsidRPr="003664AA" w:rsidTr="00D41E2A">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3664AA" w:rsidRPr="003664AA" w:rsidRDefault="003664AA" w:rsidP="003664AA">
            <w:pPr>
              <w:ind w:firstLine="426"/>
              <w:jc w:val="both"/>
            </w:pPr>
            <w:r w:rsidRPr="003664AA">
              <w:t>1 класс</w:t>
            </w:r>
          </w:p>
        </w:tc>
        <w:tc>
          <w:tcPr>
            <w:tcW w:w="1000" w:type="pct"/>
            <w:tcBorders>
              <w:top w:val="outset" w:sz="6" w:space="0" w:color="auto"/>
              <w:left w:val="outset" w:sz="6" w:space="0" w:color="auto"/>
              <w:bottom w:val="outset" w:sz="6" w:space="0" w:color="auto"/>
              <w:right w:val="outset" w:sz="6" w:space="0" w:color="auto"/>
            </w:tcBorders>
            <w:hideMark/>
          </w:tcPr>
          <w:p w:rsidR="003664AA" w:rsidRPr="003664AA" w:rsidRDefault="003664AA" w:rsidP="003664AA">
            <w:pPr>
              <w:ind w:firstLine="426"/>
              <w:jc w:val="both"/>
            </w:pPr>
            <w:r w:rsidRPr="003664AA">
              <w:t>2 класс</w:t>
            </w:r>
          </w:p>
        </w:tc>
        <w:tc>
          <w:tcPr>
            <w:tcW w:w="1000" w:type="pct"/>
            <w:tcBorders>
              <w:top w:val="outset" w:sz="6" w:space="0" w:color="auto"/>
              <w:left w:val="outset" w:sz="6" w:space="0" w:color="auto"/>
              <w:bottom w:val="outset" w:sz="6" w:space="0" w:color="auto"/>
              <w:right w:val="outset" w:sz="6" w:space="0" w:color="auto"/>
            </w:tcBorders>
            <w:hideMark/>
          </w:tcPr>
          <w:p w:rsidR="003664AA" w:rsidRPr="003664AA" w:rsidRDefault="003664AA" w:rsidP="003664AA">
            <w:pPr>
              <w:ind w:firstLine="426"/>
              <w:jc w:val="both"/>
            </w:pPr>
            <w:r w:rsidRPr="003664AA">
              <w:t>3 класс</w:t>
            </w:r>
          </w:p>
        </w:tc>
        <w:tc>
          <w:tcPr>
            <w:tcW w:w="1000" w:type="pct"/>
            <w:tcBorders>
              <w:top w:val="outset" w:sz="6" w:space="0" w:color="auto"/>
              <w:left w:val="outset" w:sz="6" w:space="0" w:color="auto"/>
              <w:bottom w:val="outset" w:sz="6" w:space="0" w:color="auto"/>
              <w:right w:val="outset" w:sz="6" w:space="0" w:color="auto"/>
            </w:tcBorders>
            <w:hideMark/>
          </w:tcPr>
          <w:p w:rsidR="003664AA" w:rsidRPr="003664AA" w:rsidRDefault="003664AA" w:rsidP="003664AA">
            <w:pPr>
              <w:ind w:firstLine="426"/>
              <w:jc w:val="both"/>
            </w:pPr>
            <w:r w:rsidRPr="003664AA">
              <w:t>4 класс</w:t>
            </w:r>
          </w:p>
        </w:tc>
        <w:tc>
          <w:tcPr>
            <w:tcW w:w="1000" w:type="pct"/>
            <w:tcBorders>
              <w:top w:val="outset" w:sz="6" w:space="0" w:color="auto"/>
              <w:left w:val="outset" w:sz="6" w:space="0" w:color="auto"/>
              <w:bottom w:val="outset" w:sz="6" w:space="0" w:color="auto"/>
              <w:right w:val="outset" w:sz="6" w:space="0" w:color="auto"/>
            </w:tcBorders>
            <w:hideMark/>
          </w:tcPr>
          <w:p w:rsidR="003664AA" w:rsidRPr="003664AA" w:rsidRDefault="003664AA" w:rsidP="003664AA">
            <w:pPr>
              <w:ind w:firstLine="426"/>
              <w:jc w:val="both"/>
            </w:pPr>
            <w:r w:rsidRPr="003664AA">
              <w:t>5 класс</w:t>
            </w:r>
          </w:p>
        </w:tc>
      </w:tr>
      <w:tr w:rsidR="003664AA" w:rsidRPr="003664AA" w:rsidTr="00D41E2A">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3664AA" w:rsidRPr="003664AA" w:rsidRDefault="003664AA" w:rsidP="003664AA">
            <w:pPr>
              <w:ind w:firstLine="426"/>
              <w:jc w:val="both"/>
            </w:pPr>
            <w:r w:rsidRPr="003664AA">
              <w:t> </w:t>
            </w:r>
          </w:p>
        </w:tc>
        <w:tc>
          <w:tcPr>
            <w:tcW w:w="1000" w:type="pct"/>
            <w:tcBorders>
              <w:top w:val="outset" w:sz="6" w:space="0" w:color="auto"/>
              <w:left w:val="outset" w:sz="6" w:space="0" w:color="auto"/>
              <w:bottom w:val="outset" w:sz="6" w:space="0" w:color="auto"/>
              <w:right w:val="outset" w:sz="6" w:space="0" w:color="auto"/>
            </w:tcBorders>
            <w:hideMark/>
          </w:tcPr>
          <w:p w:rsidR="003664AA" w:rsidRPr="003664AA" w:rsidRDefault="003664AA" w:rsidP="003664AA">
            <w:pPr>
              <w:ind w:firstLine="426"/>
              <w:jc w:val="both"/>
            </w:pPr>
            <w:r w:rsidRPr="003664AA">
              <w:t> </w:t>
            </w:r>
          </w:p>
        </w:tc>
        <w:tc>
          <w:tcPr>
            <w:tcW w:w="1000" w:type="pct"/>
            <w:tcBorders>
              <w:top w:val="outset" w:sz="6" w:space="0" w:color="auto"/>
              <w:left w:val="outset" w:sz="6" w:space="0" w:color="auto"/>
              <w:bottom w:val="outset" w:sz="6" w:space="0" w:color="auto"/>
              <w:right w:val="outset" w:sz="6" w:space="0" w:color="auto"/>
            </w:tcBorders>
            <w:hideMark/>
          </w:tcPr>
          <w:p w:rsidR="003664AA" w:rsidRPr="003664AA" w:rsidRDefault="003664AA" w:rsidP="003664AA">
            <w:pPr>
              <w:ind w:firstLine="426"/>
              <w:jc w:val="both"/>
            </w:pPr>
            <w:r w:rsidRPr="003664AA">
              <w:t> </w:t>
            </w:r>
          </w:p>
        </w:tc>
        <w:tc>
          <w:tcPr>
            <w:tcW w:w="1000" w:type="pct"/>
            <w:tcBorders>
              <w:top w:val="outset" w:sz="6" w:space="0" w:color="auto"/>
              <w:left w:val="outset" w:sz="6" w:space="0" w:color="auto"/>
              <w:bottom w:val="outset" w:sz="6" w:space="0" w:color="auto"/>
              <w:right w:val="outset" w:sz="6" w:space="0" w:color="auto"/>
            </w:tcBorders>
            <w:hideMark/>
          </w:tcPr>
          <w:p w:rsidR="003664AA" w:rsidRPr="003664AA" w:rsidRDefault="003664AA" w:rsidP="003664AA">
            <w:pPr>
              <w:ind w:firstLine="426"/>
              <w:jc w:val="both"/>
            </w:pPr>
            <w:r w:rsidRPr="003664AA">
              <w:t> </w:t>
            </w:r>
          </w:p>
        </w:tc>
        <w:tc>
          <w:tcPr>
            <w:tcW w:w="1000" w:type="pct"/>
            <w:tcBorders>
              <w:top w:val="outset" w:sz="6" w:space="0" w:color="auto"/>
              <w:left w:val="outset" w:sz="6" w:space="0" w:color="auto"/>
              <w:bottom w:val="outset" w:sz="6" w:space="0" w:color="auto"/>
              <w:right w:val="outset" w:sz="6" w:space="0" w:color="auto"/>
            </w:tcBorders>
            <w:hideMark/>
          </w:tcPr>
          <w:p w:rsidR="003664AA" w:rsidRPr="003664AA" w:rsidRDefault="003664AA" w:rsidP="003664AA">
            <w:pPr>
              <w:ind w:firstLine="426"/>
              <w:jc w:val="both"/>
            </w:pPr>
            <w:r w:rsidRPr="003664AA">
              <w:t> </w:t>
            </w:r>
          </w:p>
        </w:tc>
      </w:tr>
    </w:tbl>
    <w:p w:rsidR="003664AA" w:rsidRDefault="003664AA" w:rsidP="003664AA">
      <w:pPr>
        <w:ind w:firstLine="426"/>
        <w:jc w:val="both"/>
      </w:pPr>
    </w:p>
    <w:p w:rsidR="003664AA" w:rsidRDefault="003664AA" w:rsidP="003664AA">
      <w:pPr>
        <w:ind w:firstLine="426"/>
        <w:jc w:val="both"/>
      </w:pPr>
    </w:p>
    <w:p w:rsidR="003664AA" w:rsidRDefault="003664AA" w:rsidP="003664AA">
      <w:pPr>
        <w:ind w:firstLine="426"/>
        <w:jc w:val="both"/>
      </w:pPr>
    </w:p>
    <w:p w:rsidR="003664AA" w:rsidRDefault="003664AA" w:rsidP="003664AA">
      <w:pPr>
        <w:ind w:firstLine="426"/>
        <w:jc w:val="both"/>
      </w:pPr>
    </w:p>
    <w:p w:rsidR="003664AA" w:rsidRDefault="003664AA" w:rsidP="003664AA">
      <w:pPr>
        <w:ind w:firstLine="426"/>
        <w:jc w:val="both"/>
      </w:pPr>
    </w:p>
    <w:p w:rsidR="003664AA" w:rsidRDefault="003664AA" w:rsidP="003664AA">
      <w:pPr>
        <w:ind w:firstLine="426"/>
        <w:jc w:val="both"/>
      </w:pPr>
    </w:p>
    <w:p w:rsidR="003664AA" w:rsidRDefault="003664AA" w:rsidP="003664AA">
      <w:pPr>
        <w:ind w:firstLine="426"/>
        <w:jc w:val="both"/>
      </w:pPr>
    </w:p>
    <w:p w:rsidR="003664AA" w:rsidRDefault="003664AA" w:rsidP="003664AA">
      <w:pPr>
        <w:ind w:firstLine="426"/>
        <w:jc w:val="both"/>
      </w:pPr>
    </w:p>
    <w:p w:rsidR="003664AA" w:rsidRDefault="003664AA" w:rsidP="003664AA">
      <w:pPr>
        <w:ind w:firstLine="426"/>
        <w:jc w:val="both"/>
      </w:pPr>
    </w:p>
    <w:p w:rsidR="003664AA" w:rsidRDefault="003664AA" w:rsidP="003664AA">
      <w:pPr>
        <w:ind w:firstLine="426"/>
        <w:jc w:val="both"/>
      </w:pPr>
    </w:p>
    <w:p w:rsidR="003664AA" w:rsidRDefault="003664AA" w:rsidP="003664AA">
      <w:pPr>
        <w:ind w:firstLine="426"/>
        <w:jc w:val="both"/>
      </w:pPr>
    </w:p>
    <w:p w:rsidR="003664AA" w:rsidRDefault="003664AA" w:rsidP="003664AA">
      <w:pPr>
        <w:ind w:firstLine="426"/>
        <w:jc w:val="both"/>
      </w:pPr>
    </w:p>
    <w:p w:rsidR="003664AA" w:rsidRDefault="003664AA" w:rsidP="003664AA">
      <w:pPr>
        <w:ind w:firstLine="426"/>
        <w:jc w:val="both"/>
      </w:pPr>
    </w:p>
    <w:p w:rsidR="003664AA" w:rsidRDefault="003664AA" w:rsidP="003664AA">
      <w:pPr>
        <w:ind w:firstLine="426"/>
        <w:jc w:val="both"/>
      </w:pPr>
    </w:p>
    <w:p w:rsidR="003664AA" w:rsidRDefault="003664AA" w:rsidP="003664AA">
      <w:pPr>
        <w:ind w:firstLine="426"/>
        <w:jc w:val="both"/>
      </w:pPr>
    </w:p>
    <w:p w:rsidR="003664AA" w:rsidRDefault="003664AA" w:rsidP="003664AA">
      <w:pPr>
        <w:ind w:firstLine="426"/>
        <w:jc w:val="both"/>
      </w:pPr>
    </w:p>
    <w:p w:rsidR="003664AA" w:rsidRDefault="003664AA" w:rsidP="003664AA">
      <w:pPr>
        <w:ind w:firstLine="426"/>
        <w:jc w:val="both"/>
      </w:pPr>
    </w:p>
    <w:p w:rsidR="003664AA" w:rsidRDefault="003664AA" w:rsidP="003664AA">
      <w:pPr>
        <w:ind w:firstLine="426"/>
        <w:jc w:val="both"/>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Default="003664AA" w:rsidP="003664AA">
      <w:pPr>
        <w:ind w:firstLine="426"/>
        <w:jc w:val="both"/>
        <w:rPr>
          <w:b/>
        </w:rPr>
      </w:pPr>
    </w:p>
    <w:p w:rsidR="003664AA" w:rsidRPr="003664AA" w:rsidRDefault="003664AA" w:rsidP="003664AA">
      <w:pPr>
        <w:ind w:firstLine="426"/>
        <w:jc w:val="both"/>
      </w:pPr>
      <w:r w:rsidRPr="003664AA">
        <w:rPr>
          <w:b/>
        </w:rPr>
        <w:lastRenderedPageBreak/>
        <w:t>Рекомендации по сопровождающей работе</w:t>
      </w:r>
      <w:r w:rsidRPr="003664AA">
        <w:t xml:space="preserve">: </w:t>
      </w:r>
    </w:p>
    <w:p w:rsidR="003664AA" w:rsidRPr="003664AA" w:rsidRDefault="003664AA" w:rsidP="003664AA">
      <w:r w:rsidRPr="003664AA">
        <w:t>Учитель: ________________________________________________________________________________</w:t>
      </w:r>
    </w:p>
    <w:p w:rsidR="003664AA" w:rsidRPr="003664AA" w:rsidRDefault="003664AA" w:rsidP="003664AA">
      <w:r w:rsidRPr="003664AA">
        <w:t>Классный руководитель: ________________________________________________________________________________</w:t>
      </w:r>
    </w:p>
    <w:p w:rsidR="003664AA" w:rsidRPr="003664AA" w:rsidRDefault="003664AA" w:rsidP="003664AA">
      <w:r w:rsidRPr="003664AA">
        <w:t>Психолог:</w:t>
      </w:r>
    </w:p>
    <w:p w:rsidR="003664AA" w:rsidRPr="003664AA" w:rsidRDefault="003664AA" w:rsidP="003664AA">
      <w:r w:rsidRPr="003664AA">
        <w:t>________________________________________________________________________________</w:t>
      </w:r>
    </w:p>
    <w:p w:rsidR="003664AA" w:rsidRPr="003664AA" w:rsidRDefault="003664AA" w:rsidP="003664AA">
      <w:pPr>
        <w:ind w:firstLine="426"/>
        <w:jc w:val="both"/>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after="160" w:line="259" w:lineRule="auto"/>
        <w:rPr>
          <w:b/>
          <w:bCs/>
        </w:rPr>
      </w:pPr>
    </w:p>
    <w:p w:rsidR="00E12CF8" w:rsidRDefault="00E12CF8" w:rsidP="00E12CF8">
      <w:pPr>
        <w:spacing w:line="259" w:lineRule="auto"/>
        <w:jc w:val="center"/>
        <w:rPr>
          <w:b/>
          <w:bCs/>
        </w:rPr>
      </w:pPr>
      <w:r w:rsidRPr="00E12CF8">
        <w:rPr>
          <w:b/>
          <w:bCs/>
        </w:rPr>
        <w:lastRenderedPageBreak/>
        <w:t>НЕОБХОДИМОЕ ОСНАЩЕНИЕ</w:t>
      </w:r>
    </w:p>
    <w:p w:rsidR="00E12CF8" w:rsidRPr="00E12CF8" w:rsidRDefault="00E12CF8" w:rsidP="00E12CF8">
      <w:pPr>
        <w:spacing w:line="259" w:lineRule="auto"/>
        <w:jc w:val="center"/>
        <w:rPr>
          <w:b/>
          <w:bCs/>
        </w:rPr>
      </w:pPr>
      <w:r w:rsidRPr="00E12CF8">
        <w:rPr>
          <w:b/>
          <w:bCs/>
        </w:rPr>
        <w:t>МБОУ «СОШ №7 с.</w:t>
      </w:r>
      <w:r>
        <w:rPr>
          <w:b/>
          <w:bCs/>
        </w:rPr>
        <w:t xml:space="preserve"> </w:t>
      </w:r>
      <w:r w:rsidRPr="00E12CF8">
        <w:rPr>
          <w:b/>
          <w:bCs/>
        </w:rPr>
        <w:t>Ачхой-Мартан»</w:t>
      </w:r>
    </w:p>
    <w:p w:rsidR="00E12CF8" w:rsidRPr="00E12CF8" w:rsidRDefault="00E12CF8" w:rsidP="00E12CF8">
      <w:pPr>
        <w:ind w:firstLine="426"/>
        <w:jc w:val="center"/>
        <w:rPr>
          <w:b/>
          <w:bCs/>
        </w:rPr>
      </w:pPr>
      <w:r w:rsidRPr="00E12CF8">
        <w:rPr>
          <w:b/>
          <w:bCs/>
        </w:rPr>
        <w:t>для реализации программы инклюзивного образования</w:t>
      </w:r>
    </w:p>
    <w:p w:rsidR="00E12CF8" w:rsidRPr="00E12CF8" w:rsidRDefault="00E12CF8" w:rsidP="00E12CF8">
      <w:pPr>
        <w:ind w:firstLine="426"/>
        <w:jc w:val="center"/>
        <w:rPr>
          <w:b/>
          <w:bCs/>
        </w:rPr>
      </w:pPr>
    </w:p>
    <w:p w:rsidR="00E12CF8" w:rsidRPr="00E12CF8" w:rsidRDefault="00E12CF8" w:rsidP="00E12CF8">
      <w:pPr>
        <w:ind w:firstLine="426"/>
        <w:jc w:val="both"/>
      </w:pPr>
      <w:r w:rsidRPr="00E12CF8">
        <w:rPr>
          <w:b/>
          <w:bCs/>
        </w:rPr>
        <w:t>Вход в школу</w:t>
      </w:r>
    </w:p>
    <w:p w:rsidR="00E12CF8" w:rsidRPr="00E12CF8" w:rsidRDefault="00E12CF8" w:rsidP="00E12CF8">
      <w:pPr>
        <w:ind w:firstLine="426"/>
        <w:jc w:val="both"/>
      </w:pPr>
      <w:r w:rsidRPr="00E12CF8">
        <w:t>Для детей-инвалидов с нарушением опорно-двигательного аппарата у входа в школу необходимо установить пандус. Пандус должен быть достаточно пологим (10–12</w:t>
      </w:r>
      <w:r w:rsidRPr="00E12CF8">
        <w:rPr>
          <w:vertAlign w:val="superscript"/>
        </w:rPr>
        <w:t>о</w:t>
      </w:r>
      <w:r w:rsidRPr="00E12CF8">
        <w:t>),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не менее 5 см) и поручни (высота 50–90 см), длина которых должна превышать длину пандуса на 30 см с каждой стороны. Ограждающий бортик предупреждает соскальзывание коляски. Двери должны открываться в противоположную сторону от пандуса, иначе ребенок на коляске может скатиться вниз. Вход в школу рекомендуется оборудовать звонком для предупреждения охраны.</w:t>
      </w:r>
    </w:p>
    <w:p w:rsidR="00E12CF8" w:rsidRPr="00E12CF8" w:rsidRDefault="00E12CF8" w:rsidP="00E12CF8">
      <w:pPr>
        <w:ind w:firstLine="426"/>
        <w:jc w:val="both"/>
      </w:pPr>
      <w:r w:rsidRPr="00E12CF8">
        <w:t>Для детей-инвалидов по зрению крайние ступени лестницы при входе в школу необходимо покрасить в контрастные цвета. Лестницы в обязательном порядке должны быть оборудованы перилами. Дверь тоже необходимо сделать яркой контрастной окраски. На стеклянных дверях яркой краской должны быть помечены открывающиеся части.</w:t>
      </w:r>
    </w:p>
    <w:p w:rsidR="00E12CF8" w:rsidRPr="00E12CF8" w:rsidRDefault="00E12CF8" w:rsidP="00E12CF8">
      <w:pPr>
        <w:ind w:firstLine="426"/>
        <w:jc w:val="both"/>
        <w:rPr>
          <w:b/>
          <w:bCs/>
        </w:rPr>
      </w:pPr>
    </w:p>
    <w:p w:rsidR="00E12CF8" w:rsidRPr="00E12CF8" w:rsidRDefault="00E12CF8" w:rsidP="00E12CF8">
      <w:pPr>
        <w:ind w:firstLine="426"/>
        <w:jc w:val="both"/>
        <w:rPr>
          <w:b/>
          <w:bCs/>
        </w:rPr>
      </w:pPr>
    </w:p>
    <w:p w:rsidR="00E12CF8" w:rsidRPr="00E12CF8" w:rsidRDefault="00E12CF8" w:rsidP="00E12CF8">
      <w:pPr>
        <w:ind w:firstLine="426"/>
        <w:jc w:val="both"/>
      </w:pPr>
      <w:r w:rsidRPr="00E12CF8">
        <w:rPr>
          <w:b/>
          <w:bCs/>
        </w:rPr>
        <w:t>Внутреннее пространство школы</w:t>
      </w:r>
    </w:p>
    <w:p w:rsidR="00E12CF8" w:rsidRPr="00E12CF8" w:rsidRDefault="00E12CF8" w:rsidP="00E12CF8">
      <w:pPr>
        <w:ind w:firstLine="426"/>
        <w:jc w:val="both"/>
      </w:pPr>
      <w:r w:rsidRPr="00E12CF8">
        <w:t>Коридоры по всему периметру школы необходимо оснастить поручнями. Ширина дверных проемов должна быть не менее 80–85 см, иначе человек на инвалидной коляске через нее не пройдет. Для того чтобы человек на коляске смог подняться на верхние этажи, в школьном здании должен быть предусмотрен хотя бы один лифт (возможно, понадобится ограничить доступ в него остальных учащихся), а также подъемники на лестницах. Если в школе есть телефон-автомат, его надо повесить на более низкую высоту, чтобы ребенок, на инвалидной коляске смог им воспользоваться.</w:t>
      </w:r>
    </w:p>
    <w:p w:rsidR="00E12CF8" w:rsidRPr="00E12CF8" w:rsidRDefault="00E12CF8" w:rsidP="00E12CF8">
      <w:pPr>
        <w:ind w:firstLine="426"/>
        <w:jc w:val="both"/>
      </w:pPr>
      <w:r w:rsidRPr="00E12CF8">
        <w:t>Для детей-инвалидов по зрению необходимо предусмотреть разнообразное рельефное покрытие полов: при смене направления меняется и рельеф пола. Это может быть и напольная плитка и просто ковровые дорожки. Крайние ступени внутри школы, как и при входе, нужно покрасть в яркие контрастные цвета и оборудовать перилами. Названия классных кабинетов должны быть написаны на табличках крупным шрифтом контрастных цветов. Необходимо дублировать названия шрифтом Брайля.</w:t>
      </w:r>
    </w:p>
    <w:p w:rsidR="00E12CF8" w:rsidRPr="00E12CF8" w:rsidRDefault="00E12CF8" w:rsidP="00E12CF8">
      <w:pPr>
        <w:ind w:firstLine="426"/>
        <w:jc w:val="both"/>
      </w:pPr>
      <w:r w:rsidRPr="00E12CF8">
        <w:rPr>
          <w:b/>
          <w:bCs/>
        </w:rPr>
        <w:t>Школьная раздевалка</w:t>
      </w:r>
    </w:p>
    <w:p w:rsidR="00E12CF8" w:rsidRPr="00E12CF8" w:rsidRDefault="00E12CF8" w:rsidP="00E12CF8">
      <w:pPr>
        <w:ind w:firstLine="426"/>
        <w:jc w:val="both"/>
      </w:pPr>
      <w:r w:rsidRPr="00E12CF8">
        <w:t>Детям-инвалидам нужно выделить зону в стороне от проходов и оборудовать ее поручнями, скамьями, полками и крючками для сумок и одежды и т.д. Также можно для этих целей выделить отдельную небольшую комнату.</w:t>
      </w:r>
    </w:p>
    <w:p w:rsidR="00E12CF8" w:rsidRPr="00E12CF8" w:rsidRDefault="00E12CF8" w:rsidP="00E12CF8">
      <w:pPr>
        <w:ind w:firstLine="426"/>
        <w:jc w:val="both"/>
      </w:pPr>
      <w:r w:rsidRPr="00E12CF8">
        <w:rPr>
          <w:b/>
          <w:bCs/>
        </w:rPr>
        <w:t>Школьная столовая</w:t>
      </w:r>
    </w:p>
    <w:p w:rsidR="00E12CF8" w:rsidRPr="00E12CF8" w:rsidRDefault="00E12CF8" w:rsidP="00E12CF8">
      <w:pPr>
        <w:ind w:firstLine="426"/>
        <w:jc w:val="both"/>
      </w:pPr>
      <w:r w:rsidRPr="00E12CF8">
        <w:t>В столовой следует предусмотреть непроходную зону для учащихся-инвалидов. Ширину прохода между столами для свободного передвижения на инвалидной коляске рекомендуется увеличить до 1,1 м. Желательно, чтобы эти столы находились в непосредственной близости от буфетной стойки в столовой. В то же время нежелательно детей-инвалидов сажать в столовой отдельно от остальных одноклассников.</w:t>
      </w:r>
    </w:p>
    <w:p w:rsidR="00E12CF8" w:rsidRPr="00E12CF8" w:rsidRDefault="00E12CF8" w:rsidP="00E12CF8">
      <w:pPr>
        <w:ind w:firstLine="426"/>
        <w:jc w:val="both"/>
        <w:rPr>
          <w:b/>
          <w:bCs/>
        </w:rPr>
      </w:pPr>
    </w:p>
    <w:p w:rsidR="00E12CF8" w:rsidRPr="00E12CF8" w:rsidRDefault="00E12CF8" w:rsidP="00E12CF8">
      <w:pPr>
        <w:ind w:firstLine="426"/>
        <w:jc w:val="both"/>
        <w:rPr>
          <w:b/>
          <w:bCs/>
        </w:rPr>
      </w:pPr>
    </w:p>
    <w:p w:rsidR="00E12CF8" w:rsidRPr="00E12CF8" w:rsidRDefault="00E12CF8" w:rsidP="00E12CF8">
      <w:pPr>
        <w:ind w:firstLine="426"/>
        <w:jc w:val="both"/>
      </w:pPr>
      <w:r w:rsidRPr="00E12CF8">
        <w:rPr>
          <w:b/>
          <w:bCs/>
        </w:rPr>
        <w:t>Школьный туалет</w:t>
      </w:r>
    </w:p>
    <w:p w:rsidR="00E12CF8" w:rsidRPr="00E12CF8" w:rsidRDefault="00E12CF8" w:rsidP="00E12CF8">
      <w:pPr>
        <w:ind w:firstLine="426"/>
        <w:jc w:val="both"/>
      </w:pPr>
      <w:r w:rsidRPr="00E12CF8">
        <w:t xml:space="preserve">В школьных туалетах надо предусмотреть одну специализированную туалетную кабинку для инвалидов с нарушением опорно-двигательного аппарата (в том числе и инвалидов-колясочников) размерами не менее 1,65 м х 1,8 м. Ширина двери в специализированной кабине должна составлять не менее 90 см. В кабине рядом с одной из сторон унитаза должна быть предусмотрена свободная площадь для размещения кресла-коляски для обеспечения </w:t>
      </w:r>
      <w:r w:rsidRPr="00E12CF8">
        <w:lastRenderedPageBreak/>
        <w:t>возможности пересадки из кресла на унитаз. Кабина должна быть оборудована поручнями, штангами, подвесными трапециями и т.д. Все эти элементы должны быть прочно закреплены. Не менее одной раковины в туалете следует предусмотреть на высоте 80 см от пола. Нижний край зеркала и электрического прибора для сушки рук, полотенце и туалетная бумага располагаются на такой высоте.</w:t>
      </w:r>
    </w:p>
    <w:p w:rsidR="00E12CF8" w:rsidRPr="00E12CF8" w:rsidRDefault="00E12CF8" w:rsidP="00E12CF8">
      <w:pPr>
        <w:ind w:firstLine="426"/>
        <w:jc w:val="both"/>
      </w:pPr>
      <w:r w:rsidRPr="00E12CF8">
        <w:rPr>
          <w:b/>
          <w:bCs/>
        </w:rPr>
        <w:t>Спортивный зал</w:t>
      </w:r>
    </w:p>
    <w:p w:rsidR="00E12CF8" w:rsidRPr="00E12CF8" w:rsidRDefault="00E12CF8" w:rsidP="00E12CF8">
      <w:pPr>
        <w:ind w:firstLine="426"/>
        <w:jc w:val="both"/>
      </w:pPr>
      <w:r w:rsidRPr="00E12CF8">
        <w:t>Раздевалку, душевую и туалет при физкультурном зале для детей-инвалидов с нарушениями опорно-двигательного аппарата также необходимо оборудовать широкими проходами и дверными проемами, ширина которых должна быть не менее 90 см. Инвалидная коляска должна входить в душевую кабину целиком.</w:t>
      </w:r>
    </w:p>
    <w:p w:rsidR="00E12CF8" w:rsidRPr="00E12CF8" w:rsidRDefault="00E12CF8" w:rsidP="00E12CF8">
      <w:pPr>
        <w:ind w:firstLine="426"/>
        <w:jc w:val="both"/>
      </w:pPr>
      <w:r w:rsidRPr="00E12CF8">
        <w:rPr>
          <w:b/>
          <w:bCs/>
        </w:rPr>
        <w:t>Школьная библиотека</w:t>
      </w:r>
    </w:p>
    <w:p w:rsidR="00E12CF8" w:rsidRPr="00E12CF8" w:rsidRDefault="00E12CF8" w:rsidP="00E12CF8">
      <w:pPr>
        <w:ind w:firstLine="426"/>
        <w:jc w:val="both"/>
      </w:pPr>
      <w:r w:rsidRPr="00E12CF8">
        <w:t>В читальном зале школьной библиотеки часть кафедры выдачи книг необходимо понизить до уровня не выше 70 см. Несколько столов также нужно сделать на такой высоте.</w:t>
      </w:r>
    </w:p>
    <w:p w:rsidR="00E12CF8" w:rsidRPr="00E12CF8" w:rsidRDefault="00E12CF8" w:rsidP="00E12CF8">
      <w:pPr>
        <w:ind w:firstLine="426"/>
        <w:jc w:val="both"/>
      </w:pPr>
      <w:r w:rsidRPr="00E12CF8">
        <w:t>Книги, находящиеся в открытом доступе, и картотеку рекомендуется располагать в пределах зоны досягаемости (вытянутой руки) человека на коляске, т.е. не выше 1,2 м при ширине прохода у стеллажей или у картотеки не менее 1,1 м.</w:t>
      </w:r>
    </w:p>
    <w:p w:rsidR="00E12CF8" w:rsidRPr="00E12CF8" w:rsidRDefault="00E12CF8" w:rsidP="00E12CF8">
      <w:pPr>
        <w:ind w:firstLine="426"/>
        <w:jc w:val="both"/>
      </w:pPr>
      <w:r w:rsidRPr="00E12CF8">
        <w:rPr>
          <w:b/>
          <w:bCs/>
        </w:rPr>
        <w:t>Классные кабинеты</w:t>
      </w:r>
    </w:p>
    <w:p w:rsidR="00E12CF8" w:rsidRPr="00E12CF8" w:rsidRDefault="00E12CF8" w:rsidP="00E12CF8">
      <w:pPr>
        <w:ind w:firstLine="426"/>
        <w:jc w:val="both"/>
      </w:pPr>
      <w:r w:rsidRPr="00E12CF8">
        <w:t>В учебных классах ребенку-инвалиду необходимо дополнительное пространство для свободного перемещения. Минимальный размер зоны ученического места для ребенка на коляске (с учетом разворота инвалидной коляски) — 1,5 х 1,5 м.</w:t>
      </w:r>
    </w:p>
    <w:p w:rsidR="00E12CF8" w:rsidRPr="00E12CF8" w:rsidRDefault="00E12CF8" w:rsidP="00E12CF8">
      <w:pPr>
        <w:ind w:firstLine="426"/>
        <w:jc w:val="both"/>
      </w:pPr>
      <w:r w:rsidRPr="00E12CF8">
        <w:t>Детям-инвалидам с нарушениями опорно-двигательного аппарата около парты следует предусмотреть дополнительное пространство для хранения инвалидной коляски (если ребенок пересаживается с нее на стул), костылей, тростей и т.д. Ширина прохода между рядами столов в классе должна быть не менее 90 см. Такая же ширина должна быть у входной двери без порога. Также желательно оставить свободным проход около доски, чтобы ребенок на коляске или на костылях смог спокойно перемещаться там. Если занятия проходят в классе, где доска или какое-либо оборудование находится на возвышении, это возвышение необходимо оборудовать съездом.</w:t>
      </w:r>
    </w:p>
    <w:p w:rsidR="00E12CF8" w:rsidRPr="00E12CF8" w:rsidRDefault="00E12CF8" w:rsidP="00E12CF8">
      <w:pPr>
        <w:ind w:firstLine="426"/>
        <w:jc w:val="both"/>
      </w:pPr>
      <w:r w:rsidRPr="00E12CF8">
        <w:t>Детям-инвалидам по зрению нужно оборудовать одноместные ученические места, выделенные из общей площади помещения рельефной фактурой или ковровым покрытием поверхности пола. Необходимо уделить внимание освещению рабочего стола, за которым сидит ребенок с плохим зрением и помнить, что написанное на доске нужно озвучивать для того, чтобы он смог получить информацию. Парта ребенка со слабым зрением должна находиться в первых рядах от учительского стола и рядом с окном. Когда используется лекционная форма занятий, учащемуся с плохим зрением или незрячему следует разрешить пользоваться диктофоном — это его способ конспектировать. Пособия, которые используются на разных уроках, должны быть не только наглядными, но и рельефными, чтобы незрячий ученик смог их потрогать.</w:t>
      </w:r>
    </w:p>
    <w:p w:rsidR="00E12CF8" w:rsidRPr="00E12CF8" w:rsidRDefault="00E12CF8" w:rsidP="00E12CF8">
      <w:pPr>
        <w:ind w:firstLine="426"/>
        <w:jc w:val="both"/>
      </w:pPr>
      <w:r w:rsidRPr="00E12CF8">
        <w:t>Детям-инвалидам по слуху необходимо оборудовать ученические места электроакустическими приборами и индивидуальными наушниками. Для того чтобы слабослышащие дети лучше ориентировались, в классе следует установить сигнальные лампочки, оповещающие о начале и конце уроков.</w:t>
      </w:r>
    </w:p>
    <w:p w:rsidR="00E12CF8" w:rsidRPr="00E12CF8" w:rsidRDefault="00E12CF8" w:rsidP="00E12CF8">
      <w:pPr>
        <w:ind w:firstLine="426"/>
        <w:jc w:val="both"/>
      </w:pPr>
      <w:r w:rsidRPr="00E12CF8">
        <w:rPr>
          <w:b/>
          <w:bCs/>
        </w:rPr>
        <w:t>Территория школы</w:t>
      </w:r>
    </w:p>
    <w:p w:rsidR="00E12CF8" w:rsidRPr="00E12CF8" w:rsidRDefault="00E12CF8" w:rsidP="00E12CF8">
      <w:pPr>
        <w:ind w:firstLine="426"/>
        <w:jc w:val="both"/>
      </w:pPr>
      <w:r w:rsidRPr="00E12CF8">
        <w:t>Для обеспечения безопасности и беспрепятственного перемещения детей с инвалидностью по школьной территории следует предусмотреть ровное, нескользкое асфальтированное покрытие пешеходных дорожек. Имеющиеся на пути небольшие перепады уровней должны быть сглажены. Ребра решеток на пешеходных дорожках должны располагаться перпендикулярно направлению движения и на расстоянии друг от друга не более 1,3 см. В нескольких местах с бордюрного камня тротуара должен быть устроен съезд шириной не менее 90 см. Для этого рекомендуется покрыть поверхность дорожки направляющими рельефными полосами и яркой контрастной окраской. Оптимальными для маркировки считаются ярко-желтый, ярко-оранжевый и ярко-красный цвета.</w:t>
      </w:r>
    </w:p>
    <w:p w:rsidR="00E12CF8" w:rsidRDefault="00E12CF8" w:rsidP="003664AA">
      <w:pPr>
        <w:spacing w:after="160" w:line="259" w:lineRule="auto"/>
        <w:rPr>
          <w:b/>
          <w:bCs/>
        </w:rPr>
      </w:pPr>
    </w:p>
    <w:p w:rsidR="00E44833" w:rsidRPr="00E44833" w:rsidRDefault="00E44833" w:rsidP="00F04F13">
      <w:pPr>
        <w:numPr>
          <w:ilvl w:val="0"/>
          <w:numId w:val="76"/>
        </w:numPr>
        <w:spacing w:before="100" w:after="100" w:line="268" w:lineRule="auto"/>
        <w:ind w:right="9"/>
        <w:contextualSpacing/>
        <w:jc w:val="both"/>
        <w:rPr>
          <w:b/>
        </w:rPr>
      </w:pPr>
      <w:r w:rsidRPr="00E44833">
        <w:rPr>
          <w:b/>
        </w:rPr>
        <w:lastRenderedPageBreak/>
        <w:t>ОРГАНИЗАЦИОННЫЙ РАЗДЕЛ</w:t>
      </w:r>
    </w:p>
    <w:p w:rsidR="00E44833" w:rsidRPr="00E44833" w:rsidRDefault="00E44833" w:rsidP="00E44833">
      <w:pPr>
        <w:spacing w:after="200"/>
        <w:jc w:val="both"/>
        <w:rPr>
          <w:b/>
        </w:rPr>
      </w:pPr>
      <w:r w:rsidRPr="00E44833">
        <w:rPr>
          <w:b/>
        </w:rPr>
        <w:t xml:space="preserve">3.1. УЧЕБНЫЙ ПЛАН НАЧАЛЬНОГО ОБЩЕГО </w:t>
      </w:r>
    </w:p>
    <w:p w:rsidR="00E44833" w:rsidRPr="00E44833" w:rsidRDefault="00E44833" w:rsidP="00E44833">
      <w:pPr>
        <w:ind w:firstLine="567"/>
        <w:jc w:val="both"/>
        <w:rPr>
          <w:rFonts w:eastAsia="Calibri"/>
          <w:b/>
          <w:bCs/>
          <w:i/>
          <w:lang w:eastAsia="en-US"/>
        </w:rPr>
      </w:pPr>
      <w:r w:rsidRPr="00E44833">
        <w:rPr>
          <w:rFonts w:eastAsia="Calibri"/>
          <w:b/>
          <w:bCs/>
          <w:i/>
          <w:lang w:eastAsia="en-US"/>
        </w:rPr>
        <w:t>Статья 2 Федерального закона от 29 декабря 2012 года № 273-ФЗ «Об образовании в Российской Федерации»:</w:t>
      </w:r>
    </w:p>
    <w:p w:rsidR="00E44833" w:rsidRPr="00E44833" w:rsidRDefault="00E44833" w:rsidP="00E44833">
      <w:pPr>
        <w:ind w:firstLine="567"/>
        <w:jc w:val="both"/>
        <w:rPr>
          <w:rFonts w:eastAsia="Calibri"/>
          <w:lang w:eastAsia="en-US"/>
        </w:rPr>
      </w:pPr>
      <w:r w:rsidRPr="00E44833">
        <w:rPr>
          <w:rFonts w:eastAsia="Calibri"/>
          <w:b/>
          <w:bCs/>
          <w:i/>
          <w:lang w:eastAsia="en-US"/>
        </w:rPr>
        <w:t>учебный план</w:t>
      </w:r>
      <w:r w:rsidRPr="00E44833">
        <w:rPr>
          <w:rFonts w:eastAsia="Calibri"/>
          <w:b/>
          <w:bCs/>
          <w:lang w:eastAsia="en-US"/>
        </w:rPr>
        <w:t xml:space="preserve"> </w:t>
      </w:r>
      <w:r w:rsidRPr="00E44833">
        <w:rPr>
          <w:rFonts w:eastAsia="Calibri"/>
          <w:lang w:eastAsia="en-US"/>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p>
    <w:p w:rsidR="00E44833" w:rsidRPr="00E44833" w:rsidRDefault="00E44833" w:rsidP="00E44833">
      <w:pPr>
        <w:ind w:firstLine="567"/>
        <w:jc w:val="both"/>
        <w:rPr>
          <w:rFonts w:eastAsia="Calibri"/>
          <w:b/>
          <w:bCs/>
          <w:lang w:eastAsia="en-US"/>
        </w:rPr>
      </w:pPr>
      <w:r w:rsidRPr="00E44833">
        <w:rPr>
          <w:rFonts w:eastAsia="Calibri"/>
          <w:b/>
          <w:bCs/>
          <w:i/>
          <w:lang w:eastAsia="en-US"/>
        </w:rPr>
        <w:t>индивидуальный учебный план</w:t>
      </w:r>
      <w:r w:rsidRPr="00E44833">
        <w:rPr>
          <w:rFonts w:eastAsia="Calibri"/>
          <w:b/>
          <w:bCs/>
          <w:lang w:eastAsia="en-US"/>
        </w:rPr>
        <w:t xml:space="preserve"> </w:t>
      </w:r>
      <w:r w:rsidRPr="00E44833">
        <w:rPr>
          <w:rFonts w:eastAsia="Calibri"/>
          <w:lang w:eastAsia="en-US"/>
        </w:rPr>
        <w:t xml:space="preserve">- учебный план, обеспечивающий освоение образовательной программы на основе индивидуализации ее содержания </w:t>
      </w:r>
      <w:r w:rsidRPr="00E44833">
        <w:rPr>
          <w:rFonts w:eastAsia="Calibri"/>
          <w:b/>
          <w:bCs/>
          <w:lang w:eastAsia="en-US"/>
        </w:rPr>
        <w:t>с учетом особенностей и образовательных потребностей конкретного обучающегося.</w:t>
      </w:r>
    </w:p>
    <w:p w:rsidR="00E44833" w:rsidRPr="00E44833" w:rsidRDefault="00E44833" w:rsidP="00E44833">
      <w:pPr>
        <w:ind w:firstLine="567"/>
        <w:jc w:val="both"/>
        <w:rPr>
          <w:rFonts w:eastAsia="Calibri"/>
          <w:lang w:eastAsia="en-US"/>
        </w:rPr>
      </w:pPr>
      <w:r w:rsidRPr="00E44833">
        <w:rPr>
          <w:rFonts w:eastAsia="Calibri"/>
          <w:lang w:eastAsia="en-US"/>
        </w:rPr>
        <w:t xml:space="preserve">Учебный план образовательной организации должен предусматривать </w:t>
      </w:r>
      <w:r w:rsidRPr="00E44833">
        <w:rPr>
          <w:rFonts w:eastAsia="Calibri"/>
          <w:b/>
          <w:bCs/>
          <w:lang w:eastAsia="en-US"/>
        </w:rPr>
        <w:t xml:space="preserve">возможность введения учебных курсов, обеспечивающих образовательные потребности </w:t>
      </w:r>
      <w:r w:rsidRPr="00E44833">
        <w:rPr>
          <w:rFonts w:eastAsia="Calibri"/>
          <w:lang w:eastAsia="en-US"/>
        </w:rPr>
        <w:t xml:space="preserve">и </w:t>
      </w:r>
      <w:r w:rsidRPr="00E44833">
        <w:rPr>
          <w:rFonts w:eastAsia="Calibri"/>
          <w:b/>
          <w:bCs/>
          <w:lang w:eastAsia="en-US"/>
        </w:rPr>
        <w:t>интересы</w:t>
      </w:r>
      <w:r w:rsidRPr="00E44833">
        <w:rPr>
          <w:rFonts w:eastAsia="Calibri"/>
          <w:lang w:eastAsia="en-US"/>
        </w:rPr>
        <w:t xml:space="preserve"> обучающихся, в том числе этнокультурные. </w:t>
      </w:r>
    </w:p>
    <w:p w:rsidR="00E44833" w:rsidRPr="00E44833" w:rsidRDefault="00E44833" w:rsidP="00E44833">
      <w:pPr>
        <w:jc w:val="both"/>
        <w:rPr>
          <w:rFonts w:eastAsia="Calibri"/>
          <w:lang w:eastAsia="en-US"/>
        </w:rPr>
      </w:pPr>
      <w:r w:rsidRPr="00E44833">
        <w:rPr>
          <w:rFonts w:eastAsia="Calibri"/>
          <w:lang w:eastAsia="en-US"/>
        </w:rPr>
        <w:t xml:space="preserve">Основные цели образовательной деятельности направлены на: </w:t>
      </w:r>
    </w:p>
    <w:p w:rsidR="00E44833" w:rsidRPr="00E44833" w:rsidRDefault="00E44833" w:rsidP="00F04F13">
      <w:pPr>
        <w:numPr>
          <w:ilvl w:val="0"/>
          <w:numId w:val="101"/>
        </w:numPr>
        <w:spacing w:after="13" w:line="268" w:lineRule="auto"/>
        <w:ind w:right="9"/>
        <w:jc w:val="both"/>
        <w:rPr>
          <w:rFonts w:eastAsia="Calibri"/>
          <w:b/>
          <w:lang w:eastAsia="en-US"/>
        </w:rPr>
      </w:pPr>
      <w:r w:rsidRPr="00E44833">
        <w:rPr>
          <w:rFonts w:eastAsia="Calibri"/>
          <w:lang w:eastAsia="en-US"/>
        </w:rPr>
        <w:t xml:space="preserve">обеспечение основного общего и среднего общего образования на уровне государственных образовательных стандартов всем учащимся;  </w:t>
      </w:r>
    </w:p>
    <w:p w:rsidR="00E44833" w:rsidRPr="00E44833" w:rsidRDefault="00E44833" w:rsidP="00F04F13">
      <w:pPr>
        <w:numPr>
          <w:ilvl w:val="0"/>
          <w:numId w:val="101"/>
        </w:numPr>
        <w:spacing w:after="13" w:line="268" w:lineRule="auto"/>
        <w:ind w:right="9"/>
        <w:jc w:val="both"/>
        <w:rPr>
          <w:rFonts w:eastAsia="Calibri"/>
          <w:b/>
          <w:lang w:eastAsia="en-US"/>
        </w:rPr>
      </w:pPr>
      <w:r w:rsidRPr="00E44833">
        <w:rPr>
          <w:rFonts w:eastAsia="Calibri"/>
          <w:lang w:eastAsia="en-US"/>
        </w:rPr>
        <w:t>создание условий для развития у обучающихся осознанных внутренних мотивов к учению, к дальнейшему самообразованию, саморазвитию, самосовершенствованию.</w:t>
      </w:r>
    </w:p>
    <w:p w:rsidR="00E44833" w:rsidRPr="00E44833" w:rsidRDefault="00E44833" w:rsidP="00E44833">
      <w:pPr>
        <w:jc w:val="both"/>
        <w:rPr>
          <w:rFonts w:eastAsia="Calibri"/>
          <w:lang w:eastAsia="en-US"/>
        </w:rPr>
      </w:pPr>
      <w:r w:rsidRPr="00E44833">
        <w:rPr>
          <w:rFonts w:eastAsia="Calibri"/>
          <w:lang w:eastAsia="en-US"/>
        </w:rPr>
        <w:t xml:space="preserve">Учебный план составлен на основе следующих нормативных правовых документов: </w:t>
      </w:r>
    </w:p>
    <w:p w:rsidR="00E44833" w:rsidRPr="00E44833" w:rsidRDefault="00E44833" w:rsidP="00E44833">
      <w:pPr>
        <w:tabs>
          <w:tab w:val="left" w:pos="907"/>
        </w:tabs>
        <w:autoSpaceDE w:val="0"/>
        <w:autoSpaceDN w:val="0"/>
        <w:adjustRightInd w:val="0"/>
        <w:spacing w:before="5"/>
        <w:ind w:firstLine="540"/>
        <w:jc w:val="both"/>
      </w:pPr>
      <w:r w:rsidRPr="00E44833">
        <w:t>-</w:t>
      </w:r>
      <w:r w:rsidRPr="00E44833">
        <w:tab/>
        <w:t>Федерального Закона «Об образовании в Российской Федерации»;</w:t>
      </w:r>
    </w:p>
    <w:p w:rsidR="00E44833" w:rsidRPr="00E44833" w:rsidRDefault="00E44833" w:rsidP="00E44833">
      <w:pPr>
        <w:tabs>
          <w:tab w:val="left" w:pos="882"/>
        </w:tabs>
        <w:autoSpaceDE w:val="0"/>
        <w:autoSpaceDN w:val="0"/>
        <w:adjustRightInd w:val="0"/>
        <w:spacing w:before="5"/>
        <w:ind w:firstLine="540"/>
        <w:jc w:val="both"/>
      </w:pPr>
      <w:r w:rsidRPr="00E44833">
        <w:t>-</w:t>
      </w:r>
      <w:r w:rsidRPr="00E44833">
        <w:tab/>
        <w:t>Закона Российской Федерации «О языках народов Российской Федерации» № 126-ФЗ от 24.07.1998г. (в действующей редакции);</w:t>
      </w:r>
    </w:p>
    <w:p w:rsidR="00E44833" w:rsidRPr="00E44833" w:rsidRDefault="00E44833" w:rsidP="00F04F13">
      <w:pPr>
        <w:numPr>
          <w:ilvl w:val="0"/>
          <w:numId w:val="106"/>
        </w:numPr>
        <w:tabs>
          <w:tab w:val="left" w:pos="926"/>
        </w:tabs>
        <w:autoSpaceDE w:val="0"/>
        <w:autoSpaceDN w:val="0"/>
        <w:adjustRightInd w:val="0"/>
        <w:spacing w:before="5" w:after="13" w:line="268" w:lineRule="auto"/>
        <w:ind w:right="9"/>
        <w:jc w:val="both"/>
      </w:pPr>
      <w:r w:rsidRPr="00E44833">
        <w:t>Федерального государственного образовательного стандарта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w:t>
      </w:r>
    </w:p>
    <w:p w:rsidR="00E44833" w:rsidRPr="00E44833" w:rsidRDefault="00E44833" w:rsidP="00F04F13">
      <w:pPr>
        <w:numPr>
          <w:ilvl w:val="0"/>
          <w:numId w:val="106"/>
        </w:numPr>
        <w:tabs>
          <w:tab w:val="left" w:pos="926"/>
        </w:tabs>
        <w:autoSpaceDE w:val="0"/>
        <w:autoSpaceDN w:val="0"/>
        <w:adjustRightInd w:val="0"/>
        <w:spacing w:before="10" w:after="13" w:line="268" w:lineRule="auto"/>
        <w:ind w:right="9"/>
        <w:jc w:val="both"/>
      </w:pPr>
      <w:r w:rsidRPr="00E44833">
        <w:t>Федерального государственного образовательного стандарта основного общего образования (утвержден приказом Минобрнауки России от 17 декабря 2010 г. № 1897, зарегистрирован в Минюсте России 1 февраля 2011 г., регистрационный номер 19644);</w:t>
      </w:r>
    </w:p>
    <w:p w:rsidR="00E44833" w:rsidRPr="00E44833" w:rsidRDefault="00E44833" w:rsidP="00F04F13">
      <w:pPr>
        <w:numPr>
          <w:ilvl w:val="0"/>
          <w:numId w:val="106"/>
        </w:numPr>
        <w:tabs>
          <w:tab w:val="left" w:pos="926"/>
        </w:tabs>
        <w:autoSpaceDE w:val="0"/>
        <w:autoSpaceDN w:val="0"/>
        <w:adjustRightInd w:val="0"/>
        <w:spacing w:before="5" w:after="13" w:line="268" w:lineRule="auto"/>
        <w:ind w:right="9"/>
        <w:jc w:val="both"/>
      </w:pPr>
      <w:r w:rsidRPr="00E44833">
        <w:t>Приказа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E44833" w:rsidRPr="00E44833" w:rsidRDefault="00E44833" w:rsidP="00F04F13">
      <w:pPr>
        <w:numPr>
          <w:ilvl w:val="0"/>
          <w:numId w:val="106"/>
        </w:numPr>
        <w:tabs>
          <w:tab w:val="left" w:pos="926"/>
        </w:tabs>
        <w:autoSpaceDE w:val="0"/>
        <w:autoSpaceDN w:val="0"/>
        <w:adjustRightInd w:val="0"/>
        <w:spacing w:after="13" w:line="268" w:lineRule="auto"/>
        <w:ind w:right="9"/>
        <w:jc w:val="both"/>
      </w:pPr>
      <w:r w:rsidRPr="00E44833">
        <w:t>Приказа Министерства образования и науки Российской Федерации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p>
    <w:p w:rsidR="00E44833" w:rsidRPr="00E44833" w:rsidRDefault="00E44833" w:rsidP="00F04F13">
      <w:pPr>
        <w:numPr>
          <w:ilvl w:val="0"/>
          <w:numId w:val="106"/>
        </w:numPr>
        <w:tabs>
          <w:tab w:val="left" w:pos="926"/>
        </w:tabs>
        <w:autoSpaceDE w:val="0"/>
        <w:autoSpaceDN w:val="0"/>
        <w:adjustRightInd w:val="0"/>
        <w:spacing w:after="13" w:line="268" w:lineRule="auto"/>
        <w:ind w:right="9"/>
        <w:jc w:val="both"/>
      </w:pPr>
      <w:r w:rsidRPr="00E44833">
        <w:t>Приказа Министерства образования и науки Российской Федерации от 31 января 2012 года № 69 «О внесении изменений в федеральный компонент государственных образовательных стандартов начального общего, основного общего, среднего (полного) общего образования»;</w:t>
      </w:r>
    </w:p>
    <w:p w:rsidR="00E44833" w:rsidRPr="00E44833" w:rsidRDefault="00E44833" w:rsidP="00F04F13">
      <w:pPr>
        <w:numPr>
          <w:ilvl w:val="0"/>
          <w:numId w:val="106"/>
        </w:numPr>
        <w:tabs>
          <w:tab w:val="left" w:pos="926"/>
        </w:tabs>
        <w:autoSpaceDE w:val="0"/>
        <w:autoSpaceDN w:val="0"/>
        <w:adjustRightInd w:val="0"/>
        <w:spacing w:after="13" w:line="268" w:lineRule="auto"/>
        <w:ind w:right="9"/>
        <w:jc w:val="both"/>
      </w:pPr>
      <w:r w:rsidRPr="00E44833">
        <w:t>Приказа МО и Н РФ от 9 марта 2004 года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(с изменениями, внесенными приказами МО и Н РФ от 20 августа 2008 года №241, от 30 августа 2010 года №889, от 3 июня 2011 года №1994 и от 1 февраля2012 года №74</w:t>
      </w:r>
      <w:r w:rsidRPr="00E44833">
        <w:rPr>
          <w:color w:val="000000"/>
        </w:rPr>
        <w:t>);</w:t>
      </w:r>
    </w:p>
    <w:p w:rsidR="00E44833" w:rsidRPr="00E44833" w:rsidRDefault="00E44833" w:rsidP="00F04F13">
      <w:pPr>
        <w:numPr>
          <w:ilvl w:val="0"/>
          <w:numId w:val="107"/>
        </w:numPr>
        <w:tabs>
          <w:tab w:val="left" w:pos="947"/>
        </w:tabs>
        <w:autoSpaceDE w:val="0"/>
        <w:autoSpaceDN w:val="0"/>
        <w:adjustRightInd w:val="0"/>
        <w:spacing w:after="13" w:line="268" w:lineRule="auto"/>
        <w:ind w:right="9"/>
        <w:jc w:val="both"/>
      </w:pPr>
      <w:r w:rsidRPr="00E44833">
        <w:lastRenderedPageBreak/>
        <w:t>Письма Министерства образования и науки Российской Федерации от 08.10.2010г. № ИК-1494/19 «О введении третьего часа физической культуры»;</w:t>
      </w:r>
    </w:p>
    <w:p w:rsidR="00E44833" w:rsidRPr="00E44833" w:rsidRDefault="00E44833" w:rsidP="00F04F13">
      <w:pPr>
        <w:numPr>
          <w:ilvl w:val="0"/>
          <w:numId w:val="107"/>
        </w:numPr>
        <w:tabs>
          <w:tab w:val="left" w:pos="947"/>
        </w:tabs>
        <w:autoSpaceDE w:val="0"/>
        <w:autoSpaceDN w:val="0"/>
        <w:adjustRightInd w:val="0"/>
        <w:spacing w:after="13" w:line="268" w:lineRule="auto"/>
        <w:ind w:right="9"/>
        <w:jc w:val="both"/>
      </w:pPr>
      <w:r w:rsidRPr="00E44833">
        <w:t>Письма Министерства образования и науки Российской Федерации от 30.05.2012 года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E44833" w:rsidRPr="00E44833" w:rsidRDefault="00E44833" w:rsidP="00F04F13">
      <w:pPr>
        <w:numPr>
          <w:ilvl w:val="0"/>
          <w:numId w:val="107"/>
        </w:numPr>
        <w:tabs>
          <w:tab w:val="left" w:pos="947"/>
        </w:tabs>
        <w:autoSpaceDE w:val="0"/>
        <w:autoSpaceDN w:val="0"/>
        <w:adjustRightInd w:val="0"/>
        <w:spacing w:after="13" w:line="268" w:lineRule="auto"/>
        <w:ind w:right="9"/>
        <w:jc w:val="both"/>
      </w:pPr>
      <w:r w:rsidRPr="00E44833">
        <w:t>Федеральных перечней учебников, рекомендованных и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E44833" w:rsidRPr="00E44833" w:rsidRDefault="00E44833" w:rsidP="00F04F13">
      <w:pPr>
        <w:numPr>
          <w:ilvl w:val="0"/>
          <w:numId w:val="107"/>
        </w:numPr>
        <w:tabs>
          <w:tab w:val="left" w:pos="962"/>
        </w:tabs>
        <w:autoSpaceDE w:val="0"/>
        <w:autoSpaceDN w:val="0"/>
        <w:adjustRightInd w:val="0"/>
        <w:spacing w:after="13" w:line="268" w:lineRule="auto"/>
        <w:ind w:right="9"/>
        <w:jc w:val="both"/>
      </w:pPr>
      <w:r w:rsidRPr="00E44833">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E44833" w:rsidRPr="00E44833" w:rsidRDefault="00E44833" w:rsidP="00E44833">
      <w:pPr>
        <w:tabs>
          <w:tab w:val="left" w:pos="947"/>
        </w:tabs>
        <w:autoSpaceDE w:val="0"/>
        <w:autoSpaceDN w:val="0"/>
        <w:adjustRightInd w:val="0"/>
        <w:ind w:firstLine="540"/>
        <w:jc w:val="both"/>
      </w:pPr>
      <w:r w:rsidRPr="00E44833">
        <w:t>-</w:t>
      </w:r>
      <w:r w:rsidRPr="00E44833">
        <w:tab/>
        <w:t>Примерной основной образовательной программы начального общего образования одобренных решением федерального учебно-методического объединения по общему образованию (протокол от 8 апреля 2015 г. № 1/15);</w:t>
      </w:r>
    </w:p>
    <w:p w:rsidR="00E44833" w:rsidRPr="00E44833" w:rsidRDefault="00E44833" w:rsidP="00E44833">
      <w:pPr>
        <w:tabs>
          <w:tab w:val="left" w:pos="947"/>
        </w:tabs>
        <w:autoSpaceDE w:val="0"/>
        <w:autoSpaceDN w:val="0"/>
        <w:adjustRightInd w:val="0"/>
        <w:ind w:firstLine="540"/>
        <w:jc w:val="both"/>
      </w:pPr>
      <w:r w:rsidRPr="00E44833">
        <w:t xml:space="preserve">- </w:t>
      </w:r>
      <w:r w:rsidRPr="00E44833">
        <w:rPr>
          <w:rFonts w:eastAsia="@Arial Unicode MS"/>
          <w:color w:val="000000"/>
        </w:rPr>
        <w:t>Письма Департамента государственной политики в сфере общего образования Минобрнауки РФ от 25 мая 2015 г. № 08-761 «Об изучении предметных областей: «Основы религиозных культур и светской этики» и «Основы духовно-нравственной культуры народов России».</w:t>
      </w:r>
    </w:p>
    <w:p w:rsidR="00E44833" w:rsidRPr="00E44833" w:rsidRDefault="00E44833" w:rsidP="00E44833">
      <w:pPr>
        <w:tabs>
          <w:tab w:val="left" w:pos="962"/>
        </w:tabs>
        <w:autoSpaceDE w:val="0"/>
        <w:autoSpaceDN w:val="0"/>
        <w:adjustRightInd w:val="0"/>
        <w:spacing w:before="5"/>
        <w:ind w:firstLine="540"/>
        <w:jc w:val="both"/>
      </w:pPr>
      <w:r w:rsidRPr="00E44833">
        <w:t>-</w:t>
      </w:r>
      <w:r w:rsidRPr="00E44833">
        <w:tab/>
        <w:t>Закона Чеченской Республики «Об образовании» (в действующей редакции).</w:t>
      </w:r>
    </w:p>
    <w:p w:rsidR="00E44833" w:rsidRPr="00E44833" w:rsidRDefault="00E44833" w:rsidP="00E44833">
      <w:pPr>
        <w:tabs>
          <w:tab w:val="left" w:pos="962"/>
        </w:tabs>
        <w:autoSpaceDE w:val="0"/>
        <w:autoSpaceDN w:val="0"/>
        <w:adjustRightInd w:val="0"/>
        <w:spacing w:before="5"/>
        <w:ind w:firstLine="540"/>
        <w:jc w:val="both"/>
      </w:pPr>
    </w:p>
    <w:p w:rsidR="00E44833" w:rsidRPr="00E44833" w:rsidRDefault="00E44833" w:rsidP="00E44833">
      <w:pPr>
        <w:spacing w:after="13" w:line="276" w:lineRule="auto"/>
        <w:ind w:left="10" w:right="9" w:firstLine="360"/>
        <w:jc w:val="both"/>
        <w:rPr>
          <w:color w:val="000000"/>
        </w:rPr>
      </w:pPr>
      <w:r w:rsidRPr="00E44833">
        <w:rPr>
          <w:color w:val="000000"/>
        </w:rPr>
        <w:t>Учебный план МБОУ «СОШ № 7 с. Ачхой-Мартан» обеспечивает выполнение гигиенических требований к режиму образовательной деятельности, установленных СанПиН 2.4.2.2821-10 «Санитарно-эпидемиологические требования к условиям и организации обучения в общеобразовательных учреждениях» с изменениями от 24.11.2015, и предусматривает:</w:t>
      </w:r>
    </w:p>
    <w:p w:rsidR="00E44833" w:rsidRPr="00E44833" w:rsidRDefault="00E44833" w:rsidP="00F04F13">
      <w:pPr>
        <w:numPr>
          <w:ilvl w:val="0"/>
          <w:numId w:val="102"/>
        </w:numPr>
        <w:spacing w:after="13" w:line="276" w:lineRule="auto"/>
        <w:ind w:left="142" w:right="9" w:hanging="142"/>
        <w:jc w:val="both"/>
        <w:rPr>
          <w:color w:val="000000"/>
        </w:rPr>
      </w:pPr>
      <w:r w:rsidRPr="00E44833">
        <w:rPr>
          <w:color w:val="000000"/>
        </w:rPr>
        <w:t xml:space="preserve">4-летний срок освоения образовательных программ начального общего образования для </w:t>
      </w:r>
      <w:r w:rsidRPr="00E44833">
        <w:rPr>
          <w:color w:val="000000"/>
          <w:lang w:val="en-US"/>
        </w:rPr>
        <w:t>I</w:t>
      </w:r>
      <w:r w:rsidRPr="00E44833">
        <w:rPr>
          <w:color w:val="000000"/>
        </w:rPr>
        <w:t xml:space="preserve"> – </w:t>
      </w:r>
      <w:r w:rsidRPr="00E44833">
        <w:rPr>
          <w:color w:val="000000"/>
          <w:lang w:val="en-US"/>
        </w:rPr>
        <w:t>IV</w:t>
      </w:r>
      <w:r w:rsidRPr="00E44833">
        <w:rPr>
          <w:color w:val="000000"/>
        </w:rPr>
        <w:t xml:space="preserve"> классов;</w:t>
      </w:r>
    </w:p>
    <w:p w:rsidR="00E44833" w:rsidRPr="00E44833" w:rsidRDefault="00E44833" w:rsidP="00F04F13">
      <w:pPr>
        <w:numPr>
          <w:ilvl w:val="0"/>
          <w:numId w:val="102"/>
        </w:numPr>
        <w:spacing w:after="13" w:line="276" w:lineRule="auto"/>
        <w:ind w:left="142" w:right="9" w:hanging="142"/>
        <w:jc w:val="both"/>
        <w:rPr>
          <w:color w:val="000000"/>
        </w:rPr>
      </w:pPr>
      <w:r w:rsidRPr="00E44833">
        <w:rPr>
          <w:color w:val="000000"/>
        </w:rPr>
        <w:t xml:space="preserve">5-летний срок освоения образовательных программ основного общего образования для </w:t>
      </w:r>
      <w:r w:rsidRPr="00E44833">
        <w:rPr>
          <w:color w:val="000000"/>
          <w:lang w:val="en-US"/>
        </w:rPr>
        <w:t>V</w:t>
      </w:r>
      <w:r w:rsidRPr="00E44833">
        <w:rPr>
          <w:color w:val="000000"/>
        </w:rPr>
        <w:t xml:space="preserve">– </w:t>
      </w:r>
      <w:r w:rsidRPr="00E44833">
        <w:rPr>
          <w:color w:val="000000"/>
          <w:lang w:val="en-US"/>
        </w:rPr>
        <w:t>IX</w:t>
      </w:r>
      <w:r w:rsidRPr="00E44833">
        <w:rPr>
          <w:color w:val="000000"/>
        </w:rPr>
        <w:t xml:space="preserve"> классов;</w:t>
      </w:r>
    </w:p>
    <w:p w:rsidR="00E44833" w:rsidRPr="00E44833" w:rsidRDefault="00E44833" w:rsidP="00F04F13">
      <w:pPr>
        <w:numPr>
          <w:ilvl w:val="0"/>
          <w:numId w:val="102"/>
        </w:numPr>
        <w:spacing w:after="13" w:line="276" w:lineRule="auto"/>
        <w:ind w:left="142" w:right="9" w:hanging="142"/>
        <w:jc w:val="both"/>
        <w:rPr>
          <w:color w:val="000000"/>
        </w:rPr>
      </w:pPr>
      <w:r w:rsidRPr="00E44833">
        <w:rPr>
          <w:color w:val="000000"/>
        </w:rPr>
        <w:t xml:space="preserve">2-летний срок освоения образовательных программ среднего общего образования для </w:t>
      </w:r>
      <w:r w:rsidRPr="00E44833">
        <w:rPr>
          <w:color w:val="000000"/>
          <w:lang w:val="en-US"/>
        </w:rPr>
        <w:t>X</w:t>
      </w:r>
      <w:r w:rsidRPr="00E44833">
        <w:rPr>
          <w:color w:val="000000"/>
        </w:rPr>
        <w:t xml:space="preserve"> – </w:t>
      </w:r>
      <w:r w:rsidRPr="00E44833">
        <w:rPr>
          <w:color w:val="000000"/>
          <w:lang w:val="en-US"/>
        </w:rPr>
        <w:t>XI</w:t>
      </w:r>
      <w:r w:rsidRPr="00E44833">
        <w:rPr>
          <w:color w:val="000000"/>
        </w:rPr>
        <w:t xml:space="preserve"> классов.</w:t>
      </w:r>
    </w:p>
    <w:p w:rsidR="00E44833" w:rsidRPr="00E44833" w:rsidRDefault="00E44833" w:rsidP="00E44833">
      <w:pPr>
        <w:spacing w:after="13" w:line="276" w:lineRule="auto"/>
        <w:ind w:left="10" w:right="9" w:hanging="10"/>
        <w:jc w:val="both"/>
        <w:rPr>
          <w:color w:val="000000"/>
        </w:rPr>
      </w:pPr>
      <w:r w:rsidRPr="00E44833">
        <w:rPr>
          <w:color w:val="000000"/>
        </w:rPr>
        <w:t>Устанавливается следующая продолжительность учебного года:</w:t>
      </w:r>
    </w:p>
    <w:p w:rsidR="00E44833" w:rsidRPr="00E44833" w:rsidRDefault="00E44833" w:rsidP="00F04F13">
      <w:pPr>
        <w:numPr>
          <w:ilvl w:val="0"/>
          <w:numId w:val="102"/>
        </w:numPr>
        <w:spacing w:after="13" w:line="276" w:lineRule="auto"/>
        <w:ind w:left="142" w:right="9" w:hanging="142"/>
        <w:jc w:val="both"/>
        <w:rPr>
          <w:color w:val="000000"/>
          <w:szCs w:val="22"/>
        </w:rPr>
      </w:pPr>
      <w:r w:rsidRPr="00E44833">
        <w:rPr>
          <w:color w:val="000000"/>
          <w:szCs w:val="22"/>
        </w:rPr>
        <w:t>I класс – 33 учебные недели;</w:t>
      </w:r>
    </w:p>
    <w:p w:rsidR="00E44833" w:rsidRPr="00E44833" w:rsidRDefault="00E44833" w:rsidP="00F04F13">
      <w:pPr>
        <w:numPr>
          <w:ilvl w:val="0"/>
          <w:numId w:val="102"/>
        </w:numPr>
        <w:spacing w:after="13" w:line="276" w:lineRule="auto"/>
        <w:ind w:left="142" w:right="9" w:hanging="142"/>
        <w:jc w:val="both"/>
        <w:rPr>
          <w:color w:val="000000"/>
          <w:szCs w:val="22"/>
        </w:rPr>
      </w:pPr>
      <w:r w:rsidRPr="00E44833">
        <w:rPr>
          <w:color w:val="000000"/>
          <w:szCs w:val="22"/>
        </w:rPr>
        <w:t>II – IV классы – не менее 34 учебных недель;</w:t>
      </w:r>
    </w:p>
    <w:p w:rsidR="00E44833" w:rsidRPr="00E44833" w:rsidRDefault="00E44833" w:rsidP="00F04F13">
      <w:pPr>
        <w:numPr>
          <w:ilvl w:val="0"/>
          <w:numId w:val="102"/>
        </w:numPr>
        <w:spacing w:after="13" w:line="276" w:lineRule="auto"/>
        <w:ind w:left="142" w:right="9" w:hanging="142"/>
        <w:jc w:val="both"/>
        <w:rPr>
          <w:color w:val="000000"/>
          <w:szCs w:val="22"/>
        </w:rPr>
      </w:pPr>
      <w:r w:rsidRPr="00E44833">
        <w:rPr>
          <w:color w:val="000000"/>
          <w:szCs w:val="22"/>
        </w:rPr>
        <w:t>V – IX классы – не менее 34 учебных недель (не включая летний экзаменационный период);</w:t>
      </w:r>
    </w:p>
    <w:p w:rsidR="00E44833" w:rsidRPr="00E44833" w:rsidRDefault="00E44833" w:rsidP="00F04F13">
      <w:pPr>
        <w:numPr>
          <w:ilvl w:val="0"/>
          <w:numId w:val="102"/>
        </w:numPr>
        <w:spacing w:after="13" w:line="276" w:lineRule="auto"/>
        <w:ind w:left="142" w:right="9" w:hanging="142"/>
        <w:jc w:val="both"/>
        <w:rPr>
          <w:color w:val="000000"/>
          <w:szCs w:val="22"/>
        </w:rPr>
      </w:pPr>
      <w:r w:rsidRPr="00E44833">
        <w:rPr>
          <w:color w:val="000000"/>
          <w:szCs w:val="22"/>
        </w:rPr>
        <w:t>X – XI классы – не менее 34  учебных недель (не включая летний экзаменационный период).</w:t>
      </w:r>
    </w:p>
    <w:p w:rsidR="00E44833" w:rsidRPr="00E44833" w:rsidRDefault="00E44833" w:rsidP="00E44833">
      <w:pPr>
        <w:spacing w:line="276" w:lineRule="auto"/>
        <w:ind w:firstLine="360"/>
        <w:jc w:val="both"/>
        <w:rPr>
          <w:rFonts w:eastAsia="Calibri"/>
          <w:lang w:eastAsia="en-US"/>
        </w:rPr>
      </w:pPr>
      <w:r w:rsidRPr="00E44833">
        <w:rPr>
          <w:rFonts w:eastAsia="Calibri"/>
          <w:lang w:eastAsia="en-US"/>
        </w:rPr>
        <w:t xml:space="preserve">График проведения каникул:  </w:t>
      </w:r>
    </w:p>
    <w:p w:rsidR="00E44833" w:rsidRPr="00E44833" w:rsidRDefault="00E44833" w:rsidP="00F04F13">
      <w:pPr>
        <w:numPr>
          <w:ilvl w:val="0"/>
          <w:numId w:val="102"/>
        </w:numPr>
        <w:spacing w:after="13" w:line="276" w:lineRule="auto"/>
        <w:ind w:left="142" w:right="9" w:hanging="142"/>
        <w:jc w:val="both"/>
        <w:rPr>
          <w:color w:val="000000"/>
          <w:szCs w:val="22"/>
        </w:rPr>
      </w:pPr>
      <w:r w:rsidRPr="00E44833">
        <w:rPr>
          <w:color w:val="000000"/>
          <w:szCs w:val="22"/>
        </w:rPr>
        <w:t>учебный год начинается с 01.09.2016;</w:t>
      </w:r>
    </w:p>
    <w:p w:rsidR="00E44833" w:rsidRPr="00E44833" w:rsidRDefault="00E44833" w:rsidP="00F04F13">
      <w:pPr>
        <w:numPr>
          <w:ilvl w:val="0"/>
          <w:numId w:val="102"/>
        </w:numPr>
        <w:spacing w:after="13" w:line="276" w:lineRule="auto"/>
        <w:ind w:left="142" w:right="9" w:hanging="142"/>
        <w:jc w:val="both"/>
        <w:rPr>
          <w:color w:val="000000"/>
          <w:szCs w:val="22"/>
        </w:rPr>
      </w:pPr>
      <w:r w:rsidRPr="00E44833">
        <w:rPr>
          <w:color w:val="000000"/>
          <w:szCs w:val="22"/>
        </w:rPr>
        <w:t>осенние каникулы – с 04.11.2016 по 10.11.2016 (8 дней);</w:t>
      </w:r>
    </w:p>
    <w:p w:rsidR="00E44833" w:rsidRPr="00E44833" w:rsidRDefault="00E44833" w:rsidP="00F04F13">
      <w:pPr>
        <w:numPr>
          <w:ilvl w:val="0"/>
          <w:numId w:val="102"/>
        </w:numPr>
        <w:spacing w:after="13" w:line="276" w:lineRule="auto"/>
        <w:ind w:left="142" w:right="9" w:hanging="142"/>
        <w:jc w:val="both"/>
        <w:rPr>
          <w:color w:val="000000"/>
          <w:szCs w:val="22"/>
        </w:rPr>
      </w:pPr>
      <w:r w:rsidRPr="00E44833">
        <w:rPr>
          <w:color w:val="000000"/>
          <w:szCs w:val="22"/>
        </w:rPr>
        <w:t>зимние каникулы – с 30.12.2016 по 10.01.2017 (12 дней);</w:t>
      </w:r>
    </w:p>
    <w:p w:rsidR="00E44833" w:rsidRPr="00E44833" w:rsidRDefault="00E44833" w:rsidP="00F04F13">
      <w:pPr>
        <w:numPr>
          <w:ilvl w:val="0"/>
          <w:numId w:val="102"/>
        </w:numPr>
        <w:spacing w:after="13" w:line="276" w:lineRule="auto"/>
        <w:ind w:left="142" w:right="9" w:hanging="142"/>
        <w:jc w:val="both"/>
        <w:rPr>
          <w:color w:val="000000"/>
          <w:szCs w:val="22"/>
        </w:rPr>
      </w:pPr>
      <w:r w:rsidRPr="00E44833">
        <w:rPr>
          <w:color w:val="000000"/>
          <w:szCs w:val="22"/>
        </w:rPr>
        <w:t>весенние каникулы – с 24.03.2017 по 01.04.2017 (8 дней).</w:t>
      </w:r>
    </w:p>
    <w:p w:rsidR="00E44833" w:rsidRPr="00E44833" w:rsidRDefault="00E44833" w:rsidP="00E44833">
      <w:pPr>
        <w:spacing w:after="13" w:line="276" w:lineRule="auto"/>
        <w:ind w:left="360" w:right="9" w:hanging="10"/>
        <w:jc w:val="both"/>
        <w:rPr>
          <w:color w:val="000000"/>
        </w:rPr>
      </w:pPr>
      <w:r w:rsidRPr="00E44833">
        <w:rPr>
          <w:color w:val="000000"/>
        </w:rPr>
        <w:t>Дополнительные каникулы для первоклассников – с 06.02.2017 по 12.02.17 (7 дней).</w:t>
      </w:r>
    </w:p>
    <w:p w:rsidR="00E44833" w:rsidRPr="00E44833" w:rsidRDefault="00E44833" w:rsidP="00E44833">
      <w:pPr>
        <w:spacing w:after="13" w:line="276" w:lineRule="auto"/>
        <w:ind w:left="10" w:right="9" w:firstLine="557"/>
        <w:jc w:val="both"/>
        <w:rPr>
          <w:color w:val="000000"/>
        </w:rPr>
      </w:pPr>
      <w:r w:rsidRPr="00E44833">
        <w:rPr>
          <w:color w:val="000000"/>
        </w:rPr>
        <w:t>Календарный учебный график  МБОУ «СОШ № 7 с. Ачхой-Мартан» устанавливается на основе требований санитарных норм, правил внутреннего трудового распорядка.</w:t>
      </w:r>
    </w:p>
    <w:p w:rsidR="00E44833" w:rsidRPr="00E44833" w:rsidRDefault="00E44833" w:rsidP="00E44833">
      <w:pPr>
        <w:spacing w:after="13" w:line="276" w:lineRule="auto"/>
        <w:ind w:left="10" w:right="9" w:firstLine="557"/>
        <w:jc w:val="both"/>
        <w:rPr>
          <w:color w:val="000000"/>
        </w:rPr>
      </w:pPr>
      <w:r w:rsidRPr="00E44833">
        <w:rPr>
          <w:color w:val="000000"/>
        </w:rPr>
        <w:lastRenderedPageBreak/>
        <w:t>Режим работы устанавливается: понедельник – суббота с 08.00 до 18.00 часов; в выходные и праздничные дни (установленные законодательством Российской Федерации, Чеченской Республики) образовательное учреждение не работает. На период школьных каникул приказом директора устанавливается особый график работы.</w:t>
      </w:r>
    </w:p>
    <w:p w:rsidR="00E44833" w:rsidRPr="00E44833" w:rsidRDefault="00E44833" w:rsidP="00E44833">
      <w:pPr>
        <w:spacing w:after="13" w:line="276" w:lineRule="auto"/>
        <w:ind w:left="10" w:right="9" w:firstLine="557"/>
        <w:jc w:val="both"/>
        <w:rPr>
          <w:color w:val="000000"/>
        </w:rPr>
      </w:pPr>
      <w:r w:rsidRPr="00E44833">
        <w:rPr>
          <w:color w:val="000000"/>
        </w:rPr>
        <w:t>Учебные занятия начинаются в 08.00 часов утра. Проведение «нулевых» уроков не допускается в соответствии с санитарно-эпидемиологическими нормами и правилами.</w:t>
      </w:r>
    </w:p>
    <w:p w:rsidR="00E44833" w:rsidRPr="00E44833" w:rsidRDefault="00E44833" w:rsidP="00E44833">
      <w:pPr>
        <w:spacing w:after="13" w:line="276" w:lineRule="auto"/>
        <w:ind w:left="10" w:right="9" w:firstLine="557"/>
        <w:jc w:val="both"/>
        <w:rPr>
          <w:color w:val="000000"/>
        </w:rPr>
      </w:pPr>
      <w:r w:rsidRPr="00E44833">
        <w:rPr>
          <w:color w:val="000000"/>
        </w:rPr>
        <w:t>Школа работает в режиме пятидневной недели в 1-х классах, шестидневной недели во 2-11 классах. Образовательная недельная нагрузка равномерно распределяется в течение всей учебной недели, при этом объем максимальной допустимой нагрузки в течение дня  следующий:</w:t>
      </w:r>
    </w:p>
    <w:p w:rsidR="00E44833" w:rsidRPr="00E44833" w:rsidRDefault="00E44833" w:rsidP="00E44833">
      <w:pPr>
        <w:widowControl w:val="0"/>
        <w:autoSpaceDE w:val="0"/>
        <w:autoSpaceDN w:val="0"/>
        <w:adjustRightInd w:val="0"/>
        <w:spacing w:line="276" w:lineRule="auto"/>
        <w:ind w:firstLine="557"/>
        <w:jc w:val="both"/>
      </w:pPr>
      <w:r w:rsidRPr="00E44833">
        <w:t xml:space="preserve">для обучающихся </w:t>
      </w:r>
      <w:r w:rsidRPr="00E44833">
        <w:rPr>
          <w:lang w:val="en-US"/>
        </w:rPr>
        <w:t>I</w:t>
      </w:r>
      <w:r w:rsidRPr="00E44833">
        <w:t xml:space="preserve"> классов – не превышает 4 уроков и один раз в неделю 5 уроков за счет урока физической культуры;</w:t>
      </w:r>
    </w:p>
    <w:p w:rsidR="00E44833" w:rsidRPr="00E44833" w:rsidRDefault="00E44833" w:rsidP="00E44833">
      <w:pPr>
        <w:spacing w:after="13" w:line="276" w:lineRule="auto"/>
        <w:ind w:left="10" w:right="9" w:firstLine="557"/>
        <w:jc w:val="both"/>
        <w:rPr>
          <w:color w:val="000000"/>
        </w:rPr>
      </w:pPr>
      <w:r w:rsidRPr="00E44833">
        <w:rPr>
          <w:color w:val="000000"/>
        </w:rPr>
        <w:t xml:space="preserve">для обучающихся </w:t>
      </w:r>
      <w:r w:rsidRPr="00E44833">
        <w:rPr>
          <w:color w:val="000000"/>
          <w:lang w:val="en-US"/>
        </w:rPr>
        <w:t>II</w:t>
      </w:r>
      <w:r w:rsidRPr="00E44833">
        <w:rPr>
          <w:color w:val="000000"/>
        </w:rPr>
        <w:t xml:space="preserve"> – </w:t>
      </w:r>
      <w:r w:rsidRPr="00E44833">
        <w:rPr>
          <w:color w:val="000000"/>
          <w:lang w:val="en-US"/>
        </w:rPr>
        <w:t>IV</w:t>
      </w:r>
      <w:r w:rsidRPr="00E44833">
        <w:rPr>
          <w:color w:val="000000"/>
        </w:rPr>
        <w:t xml:space="preserve"> классов – не превышает 5 уроков и один раз в неделю 6 уроков за счет урока физической культуры;</w:t>
      </w:r>
    </w:p>
    <w:p w:rsidR="00E44833" w:rsidRPr="00E44833" w:rsidRDefault="00E44833" w:rsidP="00E44833">
      <w:pPr>
        <w:spacing w:after="13" w:line="276" w:lineRule="auto"/>
        <w:ind w:left="10" w:right="9" w:firstLine="557"/>
        <w:jc w:val="both"/>
        <w:rPr>
          <w:color w:val="000000"/>
        </w:rPr>
      </w:pPr>
      <w:r w:rsidRPr="00E44833">
        <w:rPr>
          <w:color w:val="000000"/>
        </w:rPr>
        <w:t xml:space="preserve">для обучающихся </w:t>
      </w:r>
      <w:r w:rsidRPr="00E44833">
        <w:rPr>
          <w:color w:val="000000"/>
          <w:lang w:val="en-US"/>
        </w:rPr>
        <w:t>V</w:t>
      </w:r>
      <w:r w:rsidRPr="00E44833">
        <w:rPr>
          <w:color w:val="000000"/>
        </w:rPr>
        <w:t xml:space="preserve"> – </w:t>
      </w:r>
      <w:r w:rsidRPr="00E44833">
        <w:rPr>
          <w:color w:val="000000"/>
          <w:lang w:val="en-US"/>
        </w:rPr>
        <w:t>VII</w:t>
      </w:r>
      <w:r w:rsidRPr="00E44833">
        <w:rPr>
          <w:color w:val="000000"/>
        </w:rPr>
        <w:t xml:space="preserve"> классов – не более 7 уроков;</w:t>
      </w:r>
    </w:p>
    <w:p w:rsidR="00E44833" w:rsidRPr="00E44833" w:rsidRDefault="00E44833" w:rsidP="00E44833">
      <w:pPr>
        <w:spacing w:after="13" w:line="276" w:lineRule="auto"/>
        <w:ind w:left="10" w:right="9" w:firstLine="557"/>
        <w:jc w:val="both"/>
        <w:rPr>
          <w:color w:val="000000"/>
        </w:rPr>
      </w:pPr>
      <w:r w:rsidRPr="00E44833">
        <w:rPr>
          <w:color w:val="000000"/>
        </w:rPr>
        <w:t xml:space="preserve">для обучающихся </w:t>
      </w:r>
      <w:r w:rsidRPr="00E44833">
        <w:rPr>
          <w:color w:val="000000"/>
          <w:lang w:val="en-US"/>
        </w:rPr>
        <w:t>VIII</w:t>
      </w:r>
      <w:r w:rsidRPr="00E44833">
        <w:rPr>
          <w:color w:val="000000"/>
        </w:rPr>
        <w:t xml:space="preserve"> – </w:t>
      </w:r>
      <w:r w:rsidRPr="00E44833">
        <w:rPr>
          <w:color w:val="000000"/>
          <w:lang w:val="en-US"/>
        </w:rPr>
        <w:t>XI</w:t>
      </w:r>
      <w:r w:rsidRPr="00E44833">
        <w:rPr>
          <w:color w:val="000000"/>
        </w:rPr>
        <w:t xml:space="preserve"> классов – не более 8 уроков.</w:t>
      </w:r>
    </w:p>
    <w:p w:rsidR="00E44833" w:rsidRPr="00E44833" w:rsidRDefault="00E44833" w:rsidP="00E44833">
      <w:pPr>
        <w:spacing w:after="13" w:line="276" w:lineRule="auto"/>
        <w:ind w:left="10" w:right="9" w:firstLine="557"/>
        <w:jc w:val="both"/>
        <w:rPr>
          <w:color w:val="000000"/>
        </w:rPr>
      </w:pPr>
      <w:r w:rsidRPr="00E44833">
        <w:rPr>
          <w:color w:val="000000"/>
        </w:rPr>
        <w:t>Продолжительность уроков составляет 45 минут. В середине учебного дня организована динамическая пауза продолжительностью 30 минут. Продолжительность перемен между уроками составляет не менее 10 минут.</w:t>
      </w:r>
    </w:p>
    <w:p w:rsidR="00E44833" w:rsidRPr="00E44833" w:rsidRDefault="00E44833" w:rsidP="00E44833">
      <w:pPr>
        <w:spacing w:after="13" w:line="276" w:lineRule="auto"/>
        <w:ind w:left="10" w:right="9" w:firstLine="557"/>
        <w:jc w:val="both"/>
        <w:rPr>
          <w:color w:val="000000"/>
        </w:rPr>
      </w:pPr>
      <w:r w:rsidRPr="00E44833">
        <w:rPr>
          <w:color w:val="000000"/>
        </w:rPr>
        <w:t>Расписание уроков составляется отдельно для обязательных учебных занятий в общеобразовательных классах,  в классах надомного обучения (в индивидуальном режиме, в режиме группового обучения  и для дополнительных учебных занятий по предметам).</w:t>
      </w:r>
    </w:p>
    <w:p w:rsidR="00E44833" w:rsidRPr="00E44833" w:rsidRDefault="00E44833" w:rsidP="00E44833">
      <w:pPr>
        <w:spacing w:line="276" w:lineRule="auto"/>
        <w:ind w:firstLine="557"/>
        <w:jc w:val="both"/>
        <w:rPr>
          <w:rFonts w:eastAsia="Calibri"/>
          <w:lang w:eastAsia="en-US"/>
        </w:rPr>
      </w:pPr>
      <w:r w:rsidRPr="00E44833">
        <w:rPr>
          <w:rFonts w:eastAsia="Calibri"/>
          <w:lang w:eastAsia="en-US"/>
        </w:rPr>
        <w:t>Промежуточная аттестация проводится по итогам освоения  образовательной программы: на первом и втором уровнях общего образования – за четверти, на третьем уровне общего образования  – за полугодия. Проведение промежуточной и  текущая  аттестации регулируется локальной нормативной базой.</w:t>
      </w:r>
    </w:p>
    <w:p w:rsidR="00E44833" w:rsidRPr="00E44833" w:rsidRDefault="00E44833" w:rsidP="00E44833">
      <w:pPr>
        <w:spacing w:line="276" w:lineRule="auto"/>
        <w:ind w:firstLine="557"/>
        <w:jc w:val="both"/>
        <w:rPr>
          <w:rFonts w:eastAsia="Calibri"/>
          <w:lang w:eastAsia="en-US"/>
        </w:rPr>
      </w:pPr>
      <w:r w:rsidRPr="00E44833">
        <w:rPr>
          <w:rFonts w:eastAsia="Calibri"/>
          <w:lang w:eastAsia="en-US"/>
        </w:rPr>
        <w:t xml:space="preserve">Формами промежуточной аттестации являются: </w:t>
      </w:r>
    </w:p>
    <w:p w:rsidR="00E44833" w:rsidRPr="00E44833" w:rsidRDefault="00E44833" w:rsidP="00E44833">
      <w:pPr>
        <w:spacing w:line="276" w:lineRule="auto"/>
        <w:ind w:firstLine="557"/>
        <w:jc w:val="both"/>
        <w:rPr>
          <w:rFonts w:eastAsia="Calibri"/>
          <w:lang w:eastAsia="en-US"/>
        </w:rPr>
      </w:pPr>
      <w:r w:rsidRPr="00E44833">
        <w:rPr>
          <w:rFonts w:eastAsia="Calibri"/>
          <w:lang w:eastAsia="en-US"/>
        </w:rPr>
        <w:t>- Письменная проверка,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E44833" w:rsidRPr="00E44833" w:rsidRDefault="00E44833" w:rsidP="00E44833">
      <w:pPr>
        <w:spacing w:line="276" w:lineRule="auto"/>
        <w:ind w:firstLine="557"/>
        <w:jc w:val="both"/>
        <w:rPr>
          <w:rFonts w:eastAsia="Calibri"/>
          <w:lang w:eastAsia="en-US"/>
        </w:rPr>
      </w:pPr>
      <w:r w:rsidRPr="00E44833">
        <w:rPr>
          <w:rFonts w:eastAsia="Calibri"/>
          <w:lang w:eastAsia="en-US"/>
        </w:rPr>
        <w:t xml:space="preserve">- Устная проверка,  устный ответ обучающегося на один или систему вопросов в форме ответа на билеты, беседы, собеседования и другое. </w:t>
      </w:r>
    </w:p>
    <w:p w:rsidR="00E44833" w:rsidRPr="00E44833" w:rsidRDefault="00E44833" w:rsidP="00E44833">
      <w:pPr>
        <w:spacing w:line="276" w:lineRule="auto"/>
        <w:ind w:firstLine="557"/>
        <w:jc w:val="both"/>
        <w:rPr>
          <w:rFonts w:eastAsia="Calibri"/>
          <w:lang w:eastAsia="en-US"/>
        </w:rPr>
      </w:pPr>
      <w:r w:rsidRPr="00E44833">
        <w:rPr>
          <w:rFonts w:eastAsia="Calibri"/>
          <w:lang w:eastAsia="en-US"/>
        </w:rPr>
        <w:t xml:space="preserve">- Сочетание письменных и устных форм проверок. </w:t>
      </w:r>
    </w:p>
    <w:p w:rsidR="00E44833" w:rsidRPr="00E44833" w:rsidRDefault="00E44833" w:rsidP="00E44833">
      <w:pPr>
        <w:spacing w:line="276" w:lineRule="auto"/>
        <w:ind w:firstLine="557"/>
        <w:jc w:val="both"/>
        <w:rPr>
          <w:rFonts w:eastAsia="Calibri"/>
          <w:lang w:eastAsia="en-US"/>
        </w:rPr>
      </w:pPr>
      <w:r w:rsidRPr="00E44833">
        <w:rPr>
          <w:rFonts w:eastAsia="Calibri"/>
          <w:lang w:eastAsia="en-US"/>
        </w:rPr>
        <w:t xml:space="preserve">Иные формы промежуточной аттестации могут предусматриваться образовательной программой. 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E44833" w:rsidRPr="00E44833" w:rsidRDefault="00E44833" w:rsidP="00E44833">
      <w:pPr>
        <w:spacing w:line="276" w:lineRule="auto"/>
        <w:ind w:firstLine="557"/>
        <w:jc w:val="both"/>
        <w:rPr>
          <w:rFonts w:eastAsia="Calibri"/>
          <w:lang w:eastAsia="en-US"/>
        </w:rPr>
      </w:pPr>
      <w:r w:rsidRPr="00E44833">
        <w:rPr>
          <w:rFonts w:eastAsia="Calibri"/>
          <w:lang w:eastAsia="en-US"/>
        </w:rPr>
        <w:t xml:space="preserve">Итоговая аттестация проводится по итогам освоения программы основного общего образования  и среднего общего образования. Проведение итоговой аттестации регулируется федеральной нормативной базой: приказ Министерства образования и науки РФ от 25.12.2013 №1394 «Об утверждении порядка проведения государственной итоговой аттестации по образовательным программам основного общего образования» (с изменениями),  приказ Министерства образования и науки от 26.12.2013 №1400 «Порядок проведения государственной </w:t>
      </w:r>
      <w:r w:rsidRPr="00E44833">
        <w:rPr>
          <w:rFonts w:eastAsia="Calibri"/>
          <w:lang w:eastAsia="en-US"/>
        </w:rPr>
        <w:lastRenderedPageBreak/>
        <w:t>итоговой аттестации по образовательным программам среднего общего образования» (с изменениями); и локальным актом МБОУ «СОШ № 7 с. Ачхой-Мартан».</w:t>
      </w:r>
    </w:p>
    <w:p w:rsidR="00E44833" w:rsidRPr="00E44833" w:rsidRDefault="00E44833" w:rsidP="00E44833">
      <w:pPr>
        <w:spacing w:line="276" w:lineRule="auto"/>
        <w:ind w:firstLine="557"/>
        <w:jc w:val="both"/>
        <w:rPr>
          <w:rFonts w:eastAsia="Calibri"/>
          <w:lang w:eastAsia="en-US"/>
        </w:rPr>
      </w:pPr>
      <w:r w:rsidRPr="00E44833">
        <w:rPr>
          <w:rFonts w:eastAsia="Calibri"/>
          <w:lang w:eastAsia="en-US"/>
        </w:rPr>
        <w:t>Формы государственной итоговой аттестации:</w:t>
      </w:r>
    </w:p>
    <w:p w:rsidR="00E44833" w:rsidRPr="00E44833" w:rsidRDefault="00E44833" w:rsidP="00E44833">
      <w:pPr>
        <w:spacing w:line="276" w:lineRule="auto"/>
        <w:ind w:firstLine="557"/>
        <w:jc w:val="both"/>
        <w:rPr>
          <w:rFonts w:eastAsia="Calibri"/>
          <w:lang w:eastAsia="en-US"/>
        </w:rPr>
      </w:pPr>
      <w:r w:rsidRPr="00E44833">
        <w:rPr>
          <w:rFonts w:eastAsia="Calibri"/>
          <w:bCs/>
          <w:lang w:eastAsia="en-US"/>
        </w:rPr>
        <w:t>Единый государственный экзамен</w:t>
      </w:r>
      <w:r w:rsidRPr="00E44833">
        <w:rPr>
          <w:rFonts w:eastAsia="Calibri"/>
          <w:lang w:eastAsia="en-US"/>
        </w:rPr>
        <w:t xml:space="preserve"> (ЕГЭ) — это форма государственной итоговой аттестации (ГИА) по образовательным программам среднего общего образования. При проведении ЕГЭ используются контрольные измерительные материалы (КИМ), представляющие собой комплексы заданий стандартизированной формы, а также специальные бланки для оформления ответов на задания. ЕГЭ проводится письменно на русском языке (за исключением ЕГЭ по иностранным языкам). ЕГЭ организуется и проводится Федеральной службой по надзору в сфере образования и науки (Рособрнадзором) совместно с органами исполнительной власти субъектов Российской Федерации.</w:t>
      </w:r>
    </w:p>
    <w:p w:rsidR="00E44833" w:rsidRPr="00E44833" w:rsidRDefault="00E44833" w:rsidP="00E44833">
      <w:pPr>
        <w:spacing w:line="276" w:lineRule="auto"/>
        <w:ind w:firstLine="557"/>
        <w:jc w:val="both"/>
        <w:rPr>
          <w:rFonts w:eastAsia="Calibri"/>
          <w:lang w:eastAsia="en-US"/>
        </w:rPr>
      </w:pPr>
      <w:r w:rsidRPr="00E44833">
        <w:rPr>
          <w:rFonts w:eastAsia="Calibri"/>
          <w:b/>
          <w:bCs/>
          <w:lang w:eastAsia="en-US"/>
        </w:rPr>
        <w:t>ОГЭ</w:t>
      </w:r>
      <w:r w:rsidRPr="00E44833">
        <w:rPr>
          <w:rFonts w:eastAsia="Calibri"/>
          <w:b/>
          <w:lang w:eastAsia="en-US"/>
        </w:rPr>
        <w:t xml:space="preserve"> </w:t>
      </w:r>
      <w:r w:rsidRPr="00E44833">
        <w:rPr>
          <w:rFonts w:eastAsia="Calibri"/>
          <w:lang w:eastAsia="en-US"/>
        </w:rPr>
        <w:t>– это форма государственной итоговой аттестации по образовательным программам основного общего образования. При проведении ОГЭ используются контрольные измерительные материалы стандартизированной формы.</w:t>
      </w:r>
    </w:p>
    <w:p w:rsidR="00E44833" w:rsidRPr="00E44833" w:rsidRDefault="00E44833" w:rsidP="00E44833">
      <w:pPr>
        <w:spacing w:line="276" w:lineRule="auto"/>
        <w:ind w:firstLine="557"/>
        <w:jc w:val="both"/>
        <w:rPr>
          <w:rFonts w:eastAsia="Calibri"/>
          <w:lang w:eastAsia="en-US"/>
        </w:rPr>
      </w:pPr>
      <w:r w:rsidRPr="00E44833">
        <w:rPr>
          <w:rFonts w:eastAsia="Calibri"/>
          <w:b/>
          <w:bCs/>
          <w:lang w:eastAsia="en-US"/>
        </w:rPr>
        <w:t>ГВЭ</w:t>
      </w:r>
      <w:r w:rsidRPr="00E44833">
        <w:rPr>
          <w:rFonts w:eastAsia="Calibri"/>
          <w:b/>
          <w:lang w:eastAsia="en-US"/>
        </w:rPr>
        <w:t xml:space="preserve"> </w:t>
      </w:r>
      <w:r w:rsidRPr="00E44833">
        <w:rPr>
          <w:rFonts w:eastAsia="Calibri"/>
          <w:lang w:eastAsia="en-US"/>
        </w:rPr>
        <w:t>– форма ГИА в виде письменных и устных экзаменов с использованием текстов, тем, заданий, билетов.</w:t>
      </w:r>
    </w:p>
    <w:p w:rsidR="00E44833" w:rsidRPr="00E44833" w:rsidRDefault="00E44833" w:rsidP="00E44833">
      <w:pPr>
        <w:spacing w:line="276" w:lineRule="auto"/>
        <w:ind w:firstLine="557"/>
        <w:jc w:val="both"/>
        <w:rPr>
          <w:rFonts w:eastAsia="Calibri"/>
          <w:lang w:eastAsia="en-US"/>
        </w:rPr>
      </w:pPr>
      <w:r w:rsidRPr="00E44833">
        <w:rPr>
          <w:rFonts w:eastAsia="Calibri"/>
          <w:lang w:eastAsia="en-US"/>
        </w:rPr>
        <w:t xml:space="preserve">Государственная итоговая аттестация проводится в форме  ОГЭ для выпускников 9 класса, а также в форме ГВЭ для обучающихся с ОВЗ и предусматривает проведение трех обязательных экзаменов по русскому языку, чеченскому языку и математике. </w:t>
      </w:r>
    </w:p>
    <w:p w:rsidR="00E44833" w:rsidRPr="00E44833" w:rsidRDefault="00E44833" w:rsidP="00E44833">
      <w:pPr>
        <w:spacing w:line="276" w:lineRule="auto"/>
        <w:ind w:firstLine="557"/>
        <w:jc w:val="both"/>
        <w:rPr>
          <w:rFonts w:eastAsia="Calibri"/>
          <w:lang w:eastAsia="en-US"/>
        </w:rPr>
      </w:pPr>
      <w:r w:rsidRPr="00E44833">
        <w:rPr>
          <w:rFonts w:eastAsia="Calibri"/>
          <w:lang w:eastAsia="en-US"/>
        </w:rPr>
        <w:t>Для обучающихся с ограниченными возможностями здоровья, освоивших образовательные программы основного общего и среднего общего образования, государственная (итоговая) аттестация проводится в форме государственного выпускного экзамена. Для указанных категорий выпускников государственная (итоговая) аттестация может по их желанию проводиться в форме ОГЭ и ЕГЭ. При этом допускается сочетание обеих форм государственной (итоговой) аттестации. Выбранные выпускником формы государственной (итоговой) аттестации и общеобразовательные предметы, по которым он планирует сдавать экзамены, указываются им в заявлении.</w:t>
      </w:r>
    </w:p>
    <w:p w:rsidR="00E44833" w:rsidRPr="00E44833" w:rsidRDefault="00E44833" w:rsidP="00E44833">
      <w:pPr>
        <w:spacing w:line="276" w:lineRule="auto"/>
        <w:ind w:firstLine="557"/>
        <w:jc w:val="both"/>
        <w:rPr>
          <w:rFonts w:eastAsia="Calibri"/>
          <w:lang w:eastAsia="en-US"/>
        </w:rPr>
      </w:pPr>
      <w:r w:rsidRPr="00E44833">
        <w:rPr>
          <w:rFonts w:eastAsia="Calibri"/>
          <w:lang w:eastAsia="en-US"/>
        </w:rPr>
        <w:t>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выпускников и состояния их здоровья.</w:t>
      </w:r>
    </w:p>
    <w:p w:rsidR="00E44833" w:rsidRPr="00E44833" w:rsidRDefault="00E44833" w:rsidP="00E44833">
      <w:pPr>
        <w:spacing w:line="276" w:lineRule="auto"/>
        <w:ind w:firstLine="557"/>
        <w:jc w:val="both"/>
        <w:rPr>
          <w:rFonts w:eastAsia="Calibri"/>
          <w:sz w:val="22"/>
          <w:szCs w:val="22"/>
          <w:lang w:eastAsia="en-US"/>
        </w:rPr>
      </w:pPr>
      <w:r w:rsidRPr="00E44833">
        <w:rPr>
          <w:rFonts w:eastAsia="Calibri"/>
          <w:sz w:val="22"/>
          <w:szCs w:val="22"/>
          <w:lang w:eastAsia="en-US"/>
        </w:rPr>
        <w:t>Последний звонок для выпускников школы проводится 23 мая 2017 г.</w:t>
      </w:r>
    </w:p>
    <w:p w:rsidR="00E44833" w:rsidRPr="00E44833" w:rsidRDefault="00E44833" w:rsidP="00E44833">
      <w:pPr>
        <w:spacing w:line="276" w:lineRule="auto"/>
        <w:ind w:firstLine="557"/>
        <w:jc w:val="both"/>
        <w:rPr>
          <w:rFonts w:eastAsia="Calibri"/>
          <w:lang w:eastAsia="en-US"/>
        </w:rPr>
      </w:pPr>
      <w:r w:rsidRPr="00E44833">
        <w:rPr>
          <w:rFonts w:eastAsia="Calibri"/>
          <w:lang w:eastAsia="en-US"/>
        </w:rPr>
        <w:t>Дополнительные требования при организации обучения в I классе: обучение в первом классе осуществляется с соблюдением следующих дополнительных требований:</w:t>
      </w:r>
    </w:p>
    <w:p w:rsidR="00E44833" w:rsidRPr="00E44833" w:rsidRDefault="00E44833" w:rsidP="00F04F13">
      <w:pPr>
        <w:numPr>
          <w:ilvl w:val="0"/>
          <w:numId w:val="103"/>
        </w:numPr>
        <w:tabs>
          <w:tab w:val="num" w:pos="993"/>
        </w:tabs>
        <w:autoSpaceDE w:val="0"/>
        <w:autoSpaceDN w:val="0"/>
        <w:adjustRightInd w:val="0"/>
        <w:spacing w:after="13" w:line="276" w:lineRule="auto"/>
        <w:ind w:left="142" w:right="9" w:hanging="142"/>
        <w:jc w:val="both"/>
      </w:pPr>
      <w:r w:rsidRPr="00E44833">
        <w:t>учебные занятия проводятся при 5-дневной учебной неделе и только в первую смену;</w:t>
      </w:r>
    </w:p>
    <w:p w:rsidR="00E44833" w:rsidRPr="00E44833" w:rsidRDefault="00E44833" w:rsidP="00F04F13">
      <w:pPr>
        <w:numPr>
          <w:ilvl w:val="0"/>
          <w:numId w:val="103"/>
        </w:numPr>
        <w:tabs>
          <w:tab w:val="num" w:pos="993"/>
        </w:tabs>
        <w:autoSpaceDE w:val="0"/>
        <w:autoSpaceDN w:val="0"/>
        <w:adjustRightInd w:val="0"/>
        <w:spacing w:after="13" w:line="276" w:lineRule="auto"/>
        <w:ind w:left="142" w:right="9" w:hanging="142"/>
        <w:jc w:val="both"/>
      </w:pPr>
      <w:r w:rsidRPr="00E44833">
        <w:t>использование «ступенчатого» режима обучения в первом полугодии (в сентябре, октябре – по 3 урока в день по 35 минут каждый, в ноябре, декабре – по 4 урока по 35 минут каждый, январь – май – по 4 урока по 40 минут каждый);</w:t>
      </w:r>
    </w:p>
    <w:p w:rsidR="00E44833" w:rsidRPr="00E44833" w:rsidRDefault="00E44833" w:rsidP="00F04F13">
      <w:pPr>
        <w:numPr>
          <w:ilvl w:val="0"/>
          <w:numId w:val="103"/>
        </w:numPr>
        <w:tabs>
          <w:tab w:val="num" w:pos="993"/>
        </w:tabs>
        <w:autoSpaceDE w:val="0"/>
        <w:autoSpaceDN w:val="0"/>
        <w:adjustRightInd w:val="0"/>
        <w:spacing w:after="13" w:line="276" w:lineRule="auto"/>
        <w:ind w:left="142" w:right="9" w:hanging="142"/>
        <w:jc w:val="both"/>
      </w:pPr>
      <w:r w:rsidRPr="00E44833">
        <w:t>в середине дня организуется динамическая пауза продолжительностью не менее 40 минут;</w:t>
      </w:r>
    </w:p>
    <w:p w:rsidR="00E44833" w:rsidRPr="00E44833" w:rsidRDefault="00E44833" w:rsidP="00F04F13">
      <w:pPr>
        <w:numPr>
          <w:ilvl w:val="0"/>
          <w:numId w:val="103"/>
        </w:numPr>
        <w:tabs>
          <w:tab w:val="num" w:pos="993"/>
        </w:tabs>
        <w:autoSpaceDE w:val="0"/>
        <w:autoSpaceDN w:val="0"/>
        <w:adjustRightInd w:val="0"/>
        <w:spacing w:after="13" w:line="276" w:lineRule="auto"/>
        <w:ind w:left="142" w:right="9" w:hanging="142"/>
        <w:jc w:val="both"/>
      </w:pPr>
      <w:r w:rsidRPr="00E44833">
        <w:t>обучение проводится без балльного оценивания знаний обучающихся и домашних заданий;</w:t>
      </w:r>
    </w:p>
    <w:p w:rsidR="00E44833" w:rsidRPr="00E44833" w:rsidRDefault="00E44833" w:rsidP="00F04F13">
      <w:pPr>
        <w:numPr>
          <w:ilvl w:val="0"/>
          <w:numId w:val="103"/>
        </w:numPr>
        <w:tabs>
          <w:tab w:val="num" w:pos="993"/>
        </w:tabs>
        <w:autoSpaceDE w:val="0"/>
        <w:autoSpaceDN w:val="0"/>
        <w:adjustRightInd w:val="0"/>
        <w:spacing w:after="13" w:line="276" w:lineRule="auto"/>
        <w:ind w:left="142" w:right="9" w:hanging="142"/>
        <w:jc w:val="both"/>
      </w:pPr>
      <w:r w:rsidRPr="00E44833">
        <w:t>дополнительные недельные каникулы в середине третьей четверти.</w:t>
      </w:r>
    </w:p>
    <w:p w:rsidR="00E44833" w:rsidRPr="00E44833" w:rsidRDefault="00E44833" w:rsidP="00E44833">
      <w:pPr>
        <w:spacing w:after="13" w:line="276" w:lineRule="auto"/>
        <w:ind w:left="10" w:right="9"/>
        <w:jc w:val="both"/>
        <w:rPr>
          <w:color w:val="000000"/>
        </w:rPr>
      </w:pPr>
      <w:r w:rsidRPr="00E44833">
        <w:rPr>
          <w:color w:val="000000"/>
        </w:rPr>
        <w:t xml:space="preserve">Объем домашних заданий (по всем  предметам) планируется таким образом, чтобы затраты времени на его выполнение не превышали (в астрономических часах): во </w:t>
      </w:r>
      <w:r w:rsidRPr="00E44833">
        <w:rPr>
          <w:color w:val="000000"/>
          <w:lang w:val="en-US"/>
        </w:rPr>
        <w:t>II</w:t>
      </w:r>
      <w:r w:rsidRPr="00E44833">
        <w:rPr>
          <w:color w:val="000000"/>
        </w:rPr>
        <w:t xml:space="preserve"> – </w:t>
      </w:r>
      <w:r w:rsidRPr="00E44833">
        <w:rPr>
          <w:color w:val="000000"/>
          <w:lang w:val="en-US"/>
        </w:rPr>
        <w:t>III</w:t>
      </w:r>
      <w:r w:rsidRPr="00E44833">
        <w:rPr>
          <w:color w:val="000000"/>
        </w:rPr>
        <w:t xml:space="preserve"> классах – 1,5 ч,  в </w:t>
      </w:r>
      <w:r w:rsidRPr="00E44833">
        <w:rPr>
          <w:color w:val="000000"/>
          <w:lang w:val="en-US"/>
        </w:rPr>
        <w:t>IV</w:t>
      </w:r>
      <w:r w:rsidRPr="00E44833">
        <w:rPr>
          <w:color w:val="000000"/>
        </w:rPr>
        <w:t xml:space="preserve"> – </w:t>
      </w:r>
      <w:r w:rsidRPr="00E44833">
        <w:rPr>
          <w:color w:val="000000"/>
          <w:lang w:val="en-US"/>
        </w:rPr>
        <w:t>V</w:t>
      </w:r>
      <w:r w:rsidRPr="00E44833">
        <w:rPr>
          <w:color w:val="000000"/>
        </w:rPr>
        <w:t xml:space="preserve"> классах – 2 ч, в </w:t>
      </w:r>
      <w:r w:rsidRPr="00E44833">
        <w:rPr>
          <w:color w:val="000000"/>
          <w:lang w:val="en-US"/>
        </w:rPr>
        <w:t>VI</w:t>
      </w:r>
      <w:r w:rsidRPr="00E44833">
        <w:rPr>
          <w:color w:val="000000"/>
        </w:rPr>
        <w:t xml:space="preserve"> – </w:t>
      </w:r>
      <w:r w:rsidRPr="00E44833">
        <w:rPr>
          <w:color w:val="000000"/>
          <w:lang w:val="en-US"/>
        </w:rPr>
        <w:t>VIII</w:t>
      </w:r>
      <w:r w:rsidRPr="00E44833">
        <w:rPr>
          <w:color w:val="000000"/>
        </w:rPr>
        <w:t xml:space="preserve"> классах – 2,5 ч, в </w:t>
      </w:r>
      <w:r w:rsidRPr="00E44833">
        <w:rPr>
          <w:color w:val="000000"/>
          <w:lang w:val="en-US"/>
        </w:rPr>
        <w:t>IX</w:t>
      </w:r>
      <w:r w:rsidRPr="00E44833">
        <w:rPr>
          <w:color w:val="000000"/>
        </w:rPr>
        <w:t xml:space="preserve"> – </w:t>
      </w:r>
      <w:r w:rsidRPr="00E44833">
        <w:rPr>
          <w:color w:val="000000"/>
          <w:lang w:val="en-US"/>
        </w:rPr>
        <w:t>XI</w:t>
      </w:r>
      <w:r w:rsidRPr="00E44833">
        <w:rPr>
          <w:color w:val="000000"/>
        </w:rPr>
        <w:t xml:space="preserve"> классах – до 3,5 ч.</w:t>
      </w:r>
    </w:p>
    <w:p w:rsidR="00E44833" w:rsidRPr="00E44833" w:rsidRDefault="00E44833" w:rsidP="00E44833">
      <w:pPr>
        <w:spacing w:after="13" w:line="276" w:lineRule="auto"/>
        <w:ind w:left="10" w:right="9" w:hanging="10"/>
        <w:jc w:val="both"/>
        <w:rPr>
          <w:color w:val="000000"/>
        </w:rPr>
      </w:pPr>
      <w:r w:rsidRPr="00E44833">
        <w:rPr>
          <w:color w:val="000000"/>
        </w:rPr>
        <w:t xml:space="preserve">Расписание звонков для </w:t>
      </w:r>
      <w:r w:rsidRPr="00E44833">
        <w:rPr>
          <w:color w:val="000000"/>
          <w:lang w:val="en-US"/>
        </w:rPr>
        <w:t>I</w:t>
      </w:r>
      <w:r w:rsidRPr="00E44833">
        <w:rPr>
          <w:color w:val="000000"/>
        </w:rPr>
        <w:t xml:space="preserve"> классов:</w:t>
      </w:r>
    </w:p>
    <w:p w:rsidR="00E44833" w:rsidRPr="00E44833" w:rsidRDefault="00E44833" w:rsidP="00E44833">
      <w:pPr>
        <w:spacing w:after="13" w:line="276" w:lineRule="auto"/>
        <w:ind w:left="10" w:right="9" w:firstLine="420"/>
        <w:jc w:val="both"/>
        <w:rPr>
          <w:color w:val="000000"/>
        </w:rPr>
      </w:pPr>
      <w:r w:rsidRPr="00E44833">
        <w:rPr>
          <w:color w:val="000000"/>
        </w:rPr>
        <w:t xml:space="preserve"> в 1 полугодии: сентябрь  - октябрь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2880"/>
        <w:gridCol w:w="3279"/>
      </w:tblGrid>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lastRenderedPageBreak/>
              <w:t>№ п/п</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Уроки</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Перемены</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1</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8.00 – 8.35</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8.35 – 8.45 (10 минут)</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2</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8.45 – 9.20</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9.20 – 9.35 (15 минут)</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3</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9.35 – 10.10</w:t>
            </w:r>
          </w:p>
        </w:tc>
        <w:tc>
          <w:tcPr>
            <w:tcW w:w="3279" w:type="dxa"/>
          </w:tcPr>
          <w:p w:rsidR="00E44833" w:rsidRPr="00E44833" w:rsidRDefault="00E44833" w:rsidP="00E44833">
            <w:pPr>
              <w:spacing w:after="13" w:line="276" w:lineRule="auto"/>
              <w:ind w:left="10" w:right="9" w:hanging="10"/>
              <w:jc w:val="center"/>
              <w:rPr>
                <w:color w:val="000000"/>
              </w:rPr>
            </w:pPr>
          </w:p>
        </w:tc>
      </w:tr>
    </w:tbl>
    <w:p w:rsidR="00E44833" w:rsidRPr="00E44833" w:rsidRDefault="00E44833" w:rsidP="00E44833">
      <w:pPr>
        <w:spacing w:after="13" w:line="276" w:lineRule="auto"/>
        <w:ind w:left="10" w:right="9" w:firstLine="420"/>
        <w:jc w:val="both"/>
        <w:rPr>
          <w:color w:val="000000"/>
        </w:rPr>
      </w:pPr>
      <w:r w:rsidRPr="00E44833">
        <w:rPr>
          <w:color w:val="000000"/>
        </w:rPr>
        <w:t>ноябрь – декабрь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2880"/>
        <w:gridCol w:w="3279"/>
      </w:tblGrid>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 п/п</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Уроки</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Перемены</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1</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8.00 – 8.35</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8.35 – 8.45 (10 минут)</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2</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8.45 – 9.20</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9.20 – 9.35 (15 минут)</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3</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9.35 – 10.10</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10.10 – 10.20 (10 минут)</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4</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10.20 – 10.55</w:t>
            </w:r>
          </w:p>
        </w:tc>
        <w:tc>
          <w:tcPr>
            <w:tcW w:w="3279" w:type="dxa"/>
          </w:tcPr>
          <w:p w:rsidR="00E44833" w:rsidRPr="00E44833" w:rsidRDefault="00E44833" w:rsidP="00E44833">
            <w:pPr>
              <w:spacing w:after="13" w:line="276" w:lineRule="auto"/>
              <w:ind w:left="10" w:right="9" w:hanging="10"/>
              <w:jc w:val="center"/>
              <w:rPr>
                <w:color w:val="000000"/>
              </w:rPr>
            </w:pPr>
          </w:p>
        </w:tc>
      </w:tr>
    </w:tbl>
    <w:p w:rsidR="00E44833" w:rsidRPr="00E44833" w:rsidRDefault="00E44833" w:rsidP="00E44833">
      <w:pPr>
        <w:spacing w:after="13" w:line="276" w:lineRule="auto"/>
        <w:ind w:left="10" w:right="9" w:firstLine="420"/>
        <w:jc w:val="both"/>
        <w:rPr>
          <w:color w:val="000000"/>
        </w:rPr>
      </w:pPr>
      <w:r w:rsidRPr="00E44833">
        <w:rPr>
          <w:color w:val="000000"/>
        </w:rPr>
        <w:t>во 2 полугодии: январь – май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2880"/>
        <w:gridCol w:w="3279"/>
      </w:tblGrid>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 п/п</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Уроки</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Перемены</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1</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8.00 – 8.40</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8.40 – 8.50 (10 минут)</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2</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8.50 – 9.30</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9.30 – 9.45 (15 минут)</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3</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9.45 – 10.25</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10.25– 10.35 (10 минут)</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4</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10.35 – 11.15</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11.15 – 12.00 (45 минут)</w:t>
            </w:r>
          </w:p>
        </w:tc>
      </w:tr>
    </w:tbl>
    <w:p w:rsidR="00E44833" w:rsidRPr="00E44833" w:rsidRDefault="00E44833" w:rsidP="00E44833">
      <w:pPr>
        <w:spacing w:after="13" w:line="276" w:lineRule="auto"/>
        <w:ind w:left="10" w:right="9" w:firstLine="708"/>
        <w:jc w:val="both"/>
        <w:rPr>
          <w:color w:val="000000"/>
        </w:rPr>
      </w:pPr>
      <w:r w:rsidRPr="00E44833">
        <w:rPr>
          <w:color w:val="000000"/>
        </w:rPr>
        <w:t xml:space="preserve">Динамическая пауза не менее 40 минут проводится после 4-го урока. </w:t>
      </w:r>
    </w:p>
    <w:p w:rsidR="00E44833" w:rsidRPr="00E44833" w:rsidRDefault="00E44833" w:rsidP="00E44833">
      <w:pPr>
        <w:spacing w:after="13" w:line="276" w:lineRule="auto"/>
        <w:ind w:left="10" w:right="9" w:firstLine="708"/>
        <w:jc w:val="both"/>
        <w:rPr>
          <w:color w:val="000000"/>
        </w:rPr>
      </w:pPr>
    </w:p>
    <w:p w:rsidR="00E44833" w:rsidRPr="00E44833" w:rsidRDefault="00E44833" w:rsidP="00E44833">
      <w:pPr>
        <w:spacing w:after="13" w:line="276" w:lineRule="auto"/>
        <w:ind w:left="10" w:right="9" w:firstLine="708"/>
        <w:jc w:val="both"/>
        <w:rPr>
          <w:color w:val="000000"/>
        </w:rPr>
      </w:pPr>
      <w:r w:rsidRPr="00E44833">
        <w:rPr>
          <w:color w:val="000000"/>
        </w:rPr>
        <w:t xml:space="preserve">Расписание звонков для  </w:t>
      </w:r>
      <w:r w:rsidRPr="00E44833">
        <w:rPr>
          <w:color w:val="000000"/>
          <w:lang w:val="en-US"/>
        </w:rPr>
        <w:t>II</w:t>
      </w:r>
      <w:r w:rsidRPr="00E44833">
        <w:rPr>
          <w:color w:val="000000"/>
        </w:rPr>
        <w:t xml:space="preserve"> – </w:t>
      </w:r>
      <w:r w:rsidRPr="00E44833">
        <w:rPr>
          <w:color w:val="000000"/>
          <w:lang w:val="en-US"/>
        </w:rPr>
        <w:t>XI</w:t>
      </w:r>
      <w:r w:rsidRPr="00E44833">
        <w:rPr>
          <w:color w:val="000000"/>
        </w:rPr>
        <w:t xml:space="preserve"> классов: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2880"/>
        <w:gridCol w:w="3279"/>
      </w:tblGrid>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 п/п</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Уроки</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Перемены</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1</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8.00 – 8.45</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8.45 – 8.55 (10 минут)</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2</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8.55 – 9.40</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9.40 – 9.55 (15 минут)</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3</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9.55 – 10.40</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10.40 – 10.50 (20 минут)</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4</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11.10 – 11.55</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11.55 – 12.05 (10 минут)</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5</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12.15 – 13.00</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13.00 – 13.10 (10 минут)</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6</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13.10 – 13.55</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13.55 – 14.05 (10 минут)</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7</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14.15 – 15.00</w:t>
            </w:r>
          </w:p>
        </w:tc>
        <w:tc>
          <w:tcPr>
            <w:tcW w:w="3279" w:type="dxa"/>
          </w:tcPr>
          <w:p w:rsidR="00E44833" w:rsidRPr="00E44833" w:rsidRDefault="00E44833" w:rsidP="00E44833">
            <w:pPr>
              <w:spacing w:after="13" w:line="276" w:lineRule="auto"/>
              <w:ind w:left="10" w:right="9" w:hanging="10"/>
              <w:jc w:val="center"/>
              <w:rPr>
                <w:color w:val="000000"/>
              </w:rPr>
            </w:pPr>
            <w:r w:rsidRPr="00E44833">
              <w:rPr>
                <w:color w:val="000000"/>
              </w:rPr>
              <w:t>15.00 -15.10 (10 минут)</w:t>
            </w:r>
          </w:p>
        </w:tc>
      </w:tr>
      <w:tr w:rsidR="00E44833" w:rsidRPr="00E44833" w:rsidTr="00D41E2A">
        <w:trPr>
          <w:jc w:val="center"/>
        </w:trPr>
        <w:tc>
          <w:tcPr>
            <w:tcW w:w="1188" w:type="dxa"/>
          </w:tcPr>
          <w:p w:rsidR="00E44833" w:rsidRPr="00E44833" w:rsidRDefault="00E44833" w:rsidP="00E44833">
            <w:pPr>
              <w:spacing w:after="13" w:line="276" w:lineRule="auto"/>
              <w:ind w:left="10" w:right="9" w:hanging="10"/>
              <w:jc w:val="center"/>
              <w:rPr>
                <w:color w:val="000000"/>
              </w:rPr>
            </w:pPr>
            <w:r w:rsidRPr="00E44833">
              <w:rPr>
                <w:color w:val="000000"/>
              </w:rPr>
              <w:t>8</w:t>
            </w:r>
          </w:p>
        </w:tc>
        <w:tc>
          <w:tcPr>
            <w:tcW w:w="2880" w:type="dxa"/>
          </w:tcPr>
          <w:p w:rsidR="00E44833" w:rsidRPr="00E44833" w:rsidRDefault="00E44833" w:rsidP="00E44833">
            <w:pPr>
              <w:spacing w:after="13" w:line="276" w:lineRule="auto"/>
              <w:ind w:left="10" w:right="9" w:hanging="10"/>
              <w:jc w:val="center"/>
              <w:rPr>
                <w:color w:val="000000"/>
              </w:rPr>
            </w:pPr>
            <w:r w:rsidRPr="00E44833">
              <w:rPr>
                <w:color w:val="000000"/>
              </w:rPr>
              <w:t>15.10 – 15.55</w:t>
            </w:r>
          </w:p>
        </w:tc>
        <w:tc>
          <w:tcPr>
            <w:tcW w:w="3279" w:type="dxa"/>
          </w:tcPr>
          <w:p w:rsidR="00E44833" w:rsidRPr="00E44833" w:rsidRDefault="00E44833" w:rsidP="00E44833">
            <w:pPr>
              <w:spacing w:after="13" w:line="276" w:lineRule="auto"/>
              <w:ind w:left="10" w:right="9" w:hanging="10"/>
              <w:jc w:val="center"/>
              <w:rPr>
                <w:color w:val="000000"/>
              </w:rPr>
            </w:pPr>
          </w:p>
        </w:tc>
      </w:tr>
    </w:tbl>
    <w:p w:rsidR="00E44833" w:rsidRPr="00E44833" w:rsidRDefault="00E44833" w:rsidP="00E44833">
      <w:pPr>
        <w:spacing w:after="13" w:line="276" w:lineRule="auto"/>
        <w:ind w:left="10" w:right="9" w:firstLine="708"/>
        <w:jc w:val="both"/>
        <w:rPr>
          <w:color w:val="000000"/>
        </w:rPr>
      </w:pPr>
      <w:r w:rsidRPr="00E44833">
        <w:rPr>
          <w:color w:val="000000"/>
        </w:rPr>
        <w:t xml:space="preserve">При обучении детей с ограниченными возможностями здоровья, основным принципом организации обучения является обеспечение щадящего режима проведения занятий. Каждый обучающийся надомного обучения имеет индивидуальный график учебных занятий, начало и окончание которых у разных обучающихся осуществляется в разное время. </w:t>
      </w:r>
    </w:p>
    <w:p w:rsidR="00E44833" w:rsidRDefault="00E44833" w:rsidP="00E44833">
      <w:pPr>
        <w:spacing w:after="160" w:line="259" w:lineRule="auto"/>
        <w:rPr>
          <w:color w:val="000000"/>
        </w:rPr>
      </w:pPr>
      <w:r w:rsidRPr="00E44833">
        <w:rPr>
          <w:color w:val="000000"/>
        </w:rPr>
        <w:t>Одной из важнейших составляющих организации обучения на дому является самостоятельная работа обучающегося на дому, выполняемая по заданию педагогического работника, под его руководством.</w:t>
      </w:r>
    </w:p>
    <w:p w:rsidR="00E44833" w:rsidRDefault="00E44833" w:rsidP="00E44833">
      <w:pPr>
        <w:spacing w:after="160" w:line="259" w:lineRule="auto"/>
        <w:rPr>
          <w:color w:val="000000"/>
        </w:rPr>
      </w:pPr>
    </w:p>
    <w:p w:rsidR="00E44833" w:rsidRDefault="00E44833" w:rsidP="00E44833">
      <w:pPr>
        <w:spacing w:after="160" w:line="259" w:lineRule="auto"/>
        <w:rPr>
          <w:color w:val="000000"/>
        </w:rPr>
      </w:pPr>
    </w:p>
    <w:p w:rsidR="00E44833" w:rsidRDefault="00E44833" w:rsidP="00E44833">
      <w:pPr>
        <w:spacing w:after="160" w:line="259" w:lineRule="auto"/>
        <w:rPr>
          <w:color w:val="000000"/>
        </w:rPr>
      </w:pPr>
    </w:p>
    <w:p w:rsidR="00E44833" w:rsidRDefault="00E44833" w:rsidP="00E44833">
      <w:pPr>
        <w:spacing w:after="160" w:line="259" w:lineRule="auto"/>
        <w:rPr>
          <w:color w:val="000000"/>
        </w:rPr>
      </w:pPr>
    </w:p>
    <w:p w:rsidR="00E44833" w:rsidRDefault="00E44833" w:rsidP="00E44833">
      <w:pPr>
        <w:spacing w:after="160" w:line="259" w:lineRule="auto"/>
        <w:rPr>
          <w:color w:val="000000"/>
        </w:rPr>
      </w:pPr>
    </w:p>
    <w:p w:rsidR="005F3A66" w:rsidRDefault="005F3A66" w:rsidP="005F3A66">
      <w:pPr>
        <w:spacing w:after="13"/>
        <w:ind w:right="9"/>
        <w:jc w:val="both"/>
        <w:rPr>
          <w:color w:val="000000"/>
        </w:rPr>
      </w:pPr>
    </w:p>
    <w:p w:rsidR="005F3A66" w:rsidRPr="005F3A66" w:rsidRDefault="005F3A66" w:rsidP="005F3A66">
      <w:pPr>
        <w:spacing w:after="13"/>
        <w:ind w:right="9"/>
        <w:jc w:val="both"/>
        <w:rPr>
          <w:b/>
          <w:color w:val="000000"/>
        </w:rPr>
      </w:pPr>
      <w:r>
        <w:rPr>
          <w:color w:val="000000"/>
        </w:rPr>
        <w:lastRenderedPageBreak/>
        <w:t xml:space="preserve">      </w:t>
      </w:r>
      <w:r w:rsidRPr="005F3A66">
        <w:rPr>
          <w:b/>
          <w:color w:val="000000"/>
        </w:rPr>
        <w:t>3. СТРУКТУРА УЧЕБНОГО ПЛАНА</w:t>
      </w:r>
    </w:p>
    <w:p w:rsidR="005F3A66" w:rsidRPr="005F3A66" w:rsidRDefault="005F3A66" w:rsidP="005F3A66">
      <w:pPr>
        <w:spacing w:after="13"/>
        <w:ind w:left="10" w:right="9" w:firstLine="420"/>
        <w:jc w:val="both"/>
        <w:rPr>
          <w:b/>
          <w:color w:val="000000"/>
        </w:rPr>
      </w:pPr>
      <w:r w:rsidRPr="005F3A66">
        <w:rPr>
          <w:b/>
          <w:color w:val="000000"/>
        </w:rPr>
        <w:t>НАЧАЛЬНОЕ ОБЩЕЕ ОБРАЗОВАНИЕ</w:t>
      </w:r>
    </w:p>
    <w:p w:rsidR="005F3A66" w:rsidRPr="005F3A66" w:rsidRDefault="005F3A66" w:rsidP="005F3A66">
      <w:pPr>
        <w:spacing w:after="13"/>
        <w:ind w:left="10" w:right="9" w:firstLine="420"/>
        <w:jc w:val="both"/>
        <w:rPr>
          <w:b/>
          <w:color w:val="000000"/>
        </w:rPr>
      </w:pPr>
      <w:r w:rsidRPr="005F3A66">
        <w:rPr>
          <w:b/>
          <w:color w:val="000000"/>
        </w:rPr>
        <w:t xml:space="preserve">3.1. Годовые и недельные учебные планы для </w:t>
      </w:r>
      <w:r w:rsidRPr="005F3A66">
        <w:rPr>
          <w:b/>
          <w:color w:val="000000"/>
          <w:lang w:val="en-US"/>
        </w:rPr>
        <w:t>I</w:t>
      </w:r>
      <w:r w:rsidRPr="005F3A66">
        <w:rPr>
          <w:b/>
          <w:color w:val="000000"/>
        </w:rPr>
        <w:t xml:space="preserve"> – </w:t>
      </w:r>
      <w:r w:rsidRPr="005F3A66">
        <w:rPr>
          <w:b/>
          <w:color w:val="000000"/>
          <w:lang w:val="en-US"/>
        </w:rPr>
        <w:t>IV</w:t>
      </w:r>
      <w:r w:rsidRPr="005F3A66">
        <w:rPr>
          <w:b/>
          <w:color w:val="000000"/>
        </w:rPr>
        <w:t xml:space="preserve"> классов </w:t>
      </w:r>
    </w:p>
    <w:p w:rsidR="005F3A66" w:rsidRPr="005F3A66" w:rsidRDefault="005F3A66" w:rsidP="005F3A66">
      <w:pPr>
        <w:spacing w:after="13"/>
        <w:ind w:left="10" w:right="9" w:firstLine="420"/>
        <w:jc w:val="both"/>
        <w:rPr>
          <w:b/>
          <w:color w:val="000000"/>
        </w:rPr>
      </w:pPr>
      <w:r w:rsidRPr="005F3A66">
        <w:rPr>
          <w:b/>
          <w:color w:val="000000"/>
        </w:rPr>
        <w:t>МБОУ «СОШ № 7 с. Ачхой-Мартан» на 2016-2017 учебный год, обеспечивающие реализацию образовательной программы в соответствии с ФГОС НОО</w:t>
      </w:r>
    </w:p>
    <w:p w:rsidR="005F3A66" w:rsidRPr="005F3A66" w:rsidRDefault="005F3A66" w:rsidP="005F3A66">
      <w:pPr>
        <w:spacing w:after="160"/>
        <w:rPr>
          <w:b/>
          <w:color w:val="000000"/>
        </w:rPr>
      </w:pPr>
    </w:p>
    <w:p w:rsidR="005F3A66" w:rsidRPr="005F3A66" w:rsidRDefault="005F3A66" w:rsidP="005F3A66">
      <w:pPr>
        <w:spacing w:after="160"/>
        <w:jc w:val="center"/>
        <w:rPr>
          <w:b/>
          <w:color w:val="000000"/>
        </w:rPr>
      </w:pPr>
      <w:r w:rsidRPr="005F3A66">
        <w:rPr>
          <w:b/>
          <w:color w:val="000000"/>
        </w:rPr>
        <w:t xml:space="preserve">Годовой учебный план начального общего образования для </w:t>
      </w:r>
      <w:r w:rsidRPr="005F3A66">
        <w:rPr>
          <w:b/>
          <w:color w:val="000000"/>
          <w:lang w:val="en-US"/>
        </w:rPr>
        <w:t>I</w:t>
      </w:r>
      <w:r w:rsidRPr="005F3A66">
        <w:rPr>
          <w:b/>
          <w:color w:val="000000"/>
        </w:rPr>
        <w:t xml:space="preserve"> – </w:t>
      </w:r>
      <w:r w:rsidRPr="005F3A66">
        <w:rPr>
          <w:b/>
          <w:color w:val="000000"/>
          <w:lang w:val="en-US"/>
        </w:rPr>
        <w:t>IV</w:t>
      </w:r>
      <w:r w:rsidRPr="005F3A66">
        <w:rPr>
          <w:b/>
          <w:color w:val="000000"/>
        </w:rPr>
        <w:t xml:space="preserve"> классов</w:t>
      </w:r>
    </w:p>
    <w:p w:rsidR="005F3A66" w:rsidRPr="005F3A66" w:rsidRDefault="005F3A66" w:rsidP="005F3A66">
      <w:pPr>
        <w:spacing w:after="160"/>
        <w:jc w:val="center"/>
        <w:rPr>
          <w:b/>
          <w:color w:val="000000"/>
        </w:rPr>
      </w:pPr>
      <w:r w:rsidRPr="005F3A66">
        <w:rPr>
          <w:b/>
          <w:color w:val="000000"/>
        </w:rPr>
        <w:t>(2-4 классы - шестидневная учебная неделя)</w:t>
      </w:r>
    </w:p>
    <w:p w:rsidR="005F3A66" w:rsidRPr="005F3A66" w:rsidRDefault="005F3A66" w:rsidP="005F3A66">
      <w:pPr>
        <w:spacing w:after="13"/>
        <w:ind w:left="10" w:right="9" w:firstLine="420"/>
        <w:jc w:val="center"/>
        <w:rPr>
          <w:b/>
          <w:i/>
          <w:color w:val="000000"/>
        </w:rPr>
      </w:pPr>
      <w:r w:rsidRPr="005F3A66">
        <w:rPr>
          <w:b/>
          <w:i/>
          <w:color w:val="000000"/>
        </w:rPr>
        <w:t>Учебный план</w:t>
      </w:r>
      <w:r w:rsidRPr="005F3A66">
        <w:rPr>
          <w:b/>
          <w:i/>
          <w:color w:val="000000"/>
          <w:vertAlign w:val="superscript"/>
        </w:rPr>
        <w:t xml:space="preserve"> </w:t>
      </w:r>
      <w:r w:rsidRPr="005F3A66">
        <w:rPr>
          <w:b/>
          <w:i/>
          <w:color w:val="000000"/>
        </w:rPr>
        <w:t xml:space="preserve">составлен из расчета </w:t>
      </w:r>
    </w:p>
    <w:p w:rsidR="005F3A66" w:rsidRDefault="005F3A66" w:rsidP="005F3A66">
      <w:pPr>
        <w:spacing w:after="13"/>
        <w:ind w:left="10" w:right="9" w:firstLine="420"/>
        <w:jc w:val="center"/>
        <w:rPr>
          <w:b/>
          <w:i/>
          <w:color w:val="000000"/>
        </w:rPr>
      </w:pPr>
      <w:r w:rsidRPr="005F3A66">
        <w:rPr>
          <w:b/>
          <w:i/>
          <w:color w:val="000000"/>
        </w:rPr>
        <w:t>33 учебные недели для 1 класса, 34 учебных недель для 2-4 классов</w:t>
      </w:r>
    </w:p>
    <w:p w:rsidR="005F3A66" w:rsidRPr="005F3A66" w:rsidRDefault="005F3A66" w:rsidP="005F3A66">
      <w:pPr>
        <w:spacing w:after="13"/>
        <w:ind w:left="10" w:right="9" w:firstLine="420"/>
        <w:jc w:val="center"/>
        <w:rPr>
          <w:b/>
          <w:i/>
          <w:color w:val="000000"/>
        </w:rPr>
      </w:pPr>
    </w:p>
    <w:p w:rsidR="003664AA" w:rsidRPr="003664AA" w:rsidRDefault="003664AA" w:rsidP="003664AA">
      <w:pPr>
        <w:ind w:firstLine="426"/>
        <w:jc w:val="both"/>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1"/>
        <w:gridCol w:w="3308"/>
        <w:gridCol w:w="657"/>
        <w:gridCol w:w="714"/>
        <w:gridCol w:w="710"/>
        <w:gridCol w:w="709"/>
        <w:gridCol w:w="851"/>
      </w:tblGrid>
      <w:tr w:rsidR="005F3A66" w:rsidRPr="005F3A66" w:rsidTr="00D41E2A">
        <w:trPr>
          <w:cantSplit/>
          <w:trHeight w:val="203"/>
          <w:jc w:val="center"/>
        </w:trPr>
        <w:tc>
          <w:tcPr>
            <w:tcW w:w="2121" w:type="dxa"/>
            <w:vMerge w:val="restart"/>
          </w:tcPr>
          <w:p w:rsidR="005F3A66" w:rsidRPr="005F3A66" w:rsidRDefault="005F3A66" w:rsidP="005F3A66">
            <w:pPr>
              <w:spacing w:after="13"/>
              <w:ind w:left="10" w:right="9" w:hanging="10"/>
              <w:jc w:val="both"/>
              <w:rPr>
                <w:b/>
                <w:color w:val="000000"/>
              </w:rPr>
            </w:pPr>
            <w:r w:rsidRPr="005F3A66">
              <w:rPr>
                <w:b/>
                <w:color w:val="000000"/>
              </w:rPr>
              <w:t>Предметные области</w:t>
            </w:r>
          </w:p>
        </w:tc>
        <w:tc>
          <w:tcPr>
            <w:tcW w:w="3308" w:type="dxa"/>
            <w:vMerge w:val="restart"/>
          </w:tcPr>
          <w:p w:rsidR="005F3A66" w:rsidRPr="005F3A66" w:rsidRDefault="005F3A66" w:rsidP="005F3A66">
            <w:pPr>
              <w:spacing w:after="13"/>
              <w:ind w:left="10" w:right="9" w:hanging="10"/>
              <w:jc w:val="both"/>
              <w:rPr>
                <w:b/>
                <w:color w:val="000000"/>
              </w:rPr>
            </w:pPr>
            <w:r w:rsidRPr="005F3A66">
              <w:rPr>
                <w:b/>
                <w:color w:val="000000"/>
              </w:rPr>
              <w:t>Учебные предметы</w:t>
            </w:r>
          </w:p>
        </w:tc>
        <w:tc>
          <w:tcPr>
            <w:tcW w:w="2790" w:type="dxa"/>
            <w:gridSpan w:val="4"/>
          </w:tcPr>
          <w:p w:rsidR="005F3A66" w:rsidRPr="005F3A66" w:rsidRDefault="005F3A66" w:rsidP="005F3A66">
            <w:pPr>
              <w:spacing w:after="13"/>
              <w:ind w:left="10" w:right="9" w:hanging="10"/>
              <w:jc w:val="both"/>
              <w:rPr>
                <w:b/>
                <w:color w:val="000000"/>
              </w:rPr>
            </w:pPr>
            <w:r w:rsidRPr="005F3A66">
              <w:rPr>
                <w:b/>
                <w:color w:val="000000"/>
              </w:rPr>
              <w:t xml:space="preserve">Классы </w:t>
            </w:r>
          </w:p>
        </w:tc>
        <w:tc>
          <w:tcPr>
            <w:tcW w:w="851" w:type="dxa"/>
            <w:vMerge w:val="restart"/>
          </w:tcPr>
          <w:p w:rsidR="005F3A66" w:rsidRPr="005F3A66" w:rsidRDefault="005F3A66" w:rsidP="005F3A66">
            <w:pPr>
              <w:spacing w:after="13"/>
              <w:ind w:left="10" w:right="9" w:hanging="10"/>
              <w:jc w:val="both"/>
              <w:rPr>
                <w:b/>
                <w:color w:val="000000"/>
              </w:rPr>
            </w:pPr>
            <w:r w:rsidRPr="005F3A66">
              <w:rPr>
                <w:b/>
                <w:color w:val="000000"/>
              </w:rPr>
              <w:t xml:space="preserve">Всего </w:t>
            </w:r>
          </w:p>
        </w:tc>
      </w:tr>
      <w:tr w:rsidR="005F3A66" w:rsidRPr="005F3A66" w:rsidTr="00D41E2A">
        <w:trPr>
          <w:cantSplit/>
          <w:trHeight w:val="261"/>
          <w:jc w:val="center"/>
        </w:trPr>
        <w:tc>
          <w:tcPr>
            <w:tcW w:w="2121" w:type="dxa"/>
            <w:vMerge/>
          </w:tcPr>
          <w:p w:rsidR="005F3A66" w:rsidRPr="005F3A66" w:rsidRDefault="005F3A66" w:rsidP="005F3A66">
            <w:pPr>
              <w:spacing w:after="13"/>
              <w:ind w:left="10" w:right="9" w:hanging="10"/>
              <w:jc w:val="both"/>
              <w:rPr>
                <w:b/>
                <w:color w:val="000000"/>
              </w:rPr>
            </w:pPr>
          </w:p>
        </w:tc>
        <w:tc>
          <w:tcPr>
            <w:tcW w:w="3308" w:type="dxa"/>
            <w:vMerge/>
          </w:tcPr>
          <w:p w:rsidR="005F3A66" w:rsidRPr="005F3A66" w:rsidRDefault="005F3A66" w:rsidP="005F3A66">
            <w:pPr>
              <w:spacing w:after="13"/>
              <w:ind w:left="10" w:right="9" w:hanging="10"/>
              <w:jc w:val="both"/>
              <w:rPr>
                <w:b/>
                <w:color w:val="000000"/>
              </w:rPr>
            </w:pPr>
          </w:p>
        </w:tc>
        <w:tc>
          <w:tcPr>
            <w:tcW w:w="657" w:type="dxa"/>
          </w:tcPr>
          <w:p w:rsidR="005F3A66" w:rsidRPr="005F3A66" w:rsidRDefault="005F3A66" w:rsidP="005F3A66">
            <w:pPr>
              <w:spacing w:after="13"/>
              <w:ind w:left="10" w:right="9" w:hanging="10"/>
              <w:jc w:val="both"/>
              <w:rPr>
                <w:b/>
                <w:color w:val="000000"/>
              </w:rPr>
            </w:pPr>
            <w:r w:rsidRPr="005F3A66">
              <w:rPr>
                <w:b/>
                <w:color w:val="000000"/>
              </w:rPr>
              <w:t>1</w:t>
            </w:r>
          </w:p>
        </w:tc>
        <w:tc>
          <w:tcPr>
            <w:tcW w:w="714" w:type="dxa"/>
          </w:tcPr>
          <w:p w:rsidR="005F3A66" w:rsidRPr="005F3A66" w:rsidRDefault="005F3A66" w:rsidP="005F3A66">
            <w:pPr>
              <w:spacing w:after="13"/>
              <w:ind w:left="10" w:right="9" w:hanging="10"/>
              <w:jc w:val="both"/>
              <w:rPr>
                <w:b/>
                <w:color w:val="000000"/>
              </w:rPr>
            </w:pPr>
            <w:r w:rsidRPr="005F3A66">
              <w:rPr>
                <w:b/>
                <w:color w:val="000000"/>
              </w:rPr>
              <w:t xml:space="preserve">2 </w:t>
            </w:r>
          </w:p>
        </w:tc>
        <w:tc>
          <w:tcPr>
            <w:tcW w:w="710" w:type="dxa"/>
          </w:tcPr>
          <w:p w:rsidR="005F3A66" w:rsidRPr="005F3A66" w:rsidRDefault="005F3A66" w:rsidP="005F3A66">
            <w:pPr>
              <w:spacing w:after="13"/>
              <w:ind w:left="10" w:right="9" w:hanging="10"/>
              <w:jc w:val="both"/>
              <w:rPr>
                <w:b/>
                <w:color w:val="000000"/>
              </w:rPr>
            </w:pPr>
            <w:r w:rsidRPr="005F3A66">
              <w:rPr>
                <w:b/>
                <w:color w:val="000000"/>
              </w:rPr>
              <w:t>3</w:t>
            </w:r>
          </w:p>
        </w:tc>
        <w:tc>
          <w:tcPr>
            <w:tcW w:w="709" w:type="dxa"/>
          </w:tcPr>
          <w:p w:rsidR="005F3A66" w:rsidRPr="005F3A66" w:rsidRDefault="005F3A66" w:rsidP="005F3A66">
            <w:pPr>
              <w:spacing w:after="13"/>
              <w:ind w:left="10" w:right="9" w:hanging="10"/>
              <w:jc w:val="both"/>
              <w:rPr>
                <w:b/>
                <w:color w:val="000000"/>
              </w:rPr>
            </w:pPr>
            <w:r w:rsidRPr="005F3A66">
              <w:rPr>
                <w:b/>
                <w:color w:val="000000"/>
              </w:rPr>
              <w:t xml:space="preserve">4 </w:t>
            </w:r>
          </w:p>
        </w:tc>
        <w:tc>
          <w:tcPr>
            <w:tcW w:w="851" w:type="dxa"/>
            <w:vMerge/>
          </w:tcPr>
          <w:p w:rsidR="005F3A66" w:rsidRPr="005F3A66" w:rsidRDefault="005F3A66" w:rsidP="005F3A66">
            <w:pPr>
              <w:spacing w:after="13"/>
              <w:ind w:left="10" w:right="9" w:hanging="10"/>
              <w:jc w:val="both"/>
              <w:rPr>
                <w:b/>
                <w:color w:val="000000"/>
              </w:rPr>
            </w:pPr>
          </w:p>
        </w:tc>
      </w:tr>
      <w:tr w:rsidR="005F3A66" w:rsidRPr="005F3A66" w:rsidTr="00D41E2A">
        <w:trPr>
          <w:cantSplit/>
          <w:trHeight w:val="318"/>
          <w:jc w:val="center"/>
        </w:trPr>
        <w:tc>
          <w:tcPr>
            <w:tcW w:w="9070" w:type="dxa"/>
            <w:gridSpan w:val="7"/>
            <w:shd w:val="clear" w:color="auto" w:fill="auto"/>
          </w:tcPr>
          <w:p w:rsidR="005F3A66" w:rsidRPr="005F3A66" w:rsidRDefault="005F3A66" w:rsidP="005F3A66">
            <w:pPr>
              <w:spacing w:after="13"/>
              <w:ind w:left="10" w:right="9" w:hanging="10"/>
              <w:jc w:val="both"/>
              <w:rPr>
                <w:b/>
                <w:color w:val="000000"/>
              </w:rPr>
            </w:pPr>
            <w:r w:rsidRPr="005F3A66">
              <w:rPr>
                <w:b/>
                <w:color w:val="000000"/>
              </w:rPr>
              <w:t>1. Обязательная часть</w:t>
            </w:r>
          </w:p>
        </w:tc>
      </w:tr>
      <w:tr w:rsidR="005F3A66" w:rsidRPr="005F3A66" w:rsidTr="00D41E2A">
        <w:trPr>
          <w:cantSplit/>
          <w:trHeight w:val="64"/>
          <w:jc w:val="center"/>
        </w:trPr>
        <w:tc>
          <w:tcPr>
            <w:tcW w:w="2121" w:type="dxa"/>
            <w:vMerge w:val="restart"/>
            <w:shd w:val="clear" w:color="auto" w:fill="auto"/>
          </w:tcPr>
          <w:p w:rsidR="005F3A66" w:rsidRPr="005F3A66" w:rsidRDefault="005F3A66" w:rsidP="005F3A66">
            <w:pPr>
              <w:spacing w:after="13"/>
              <w:ind w:left="10" w:right="9" w:hanging="10"/>
              <w:jc w:val="both"/>
              <w:rPr>
                <w:b/>
                <w:color w:val="000000"/>
              </w:rPr>
            </w:pPr>
            <w:r w:rsidRPr="005F3A66">
              <w:rPr>
                <w:b/>
                <w:color w:val="000000"/>
              </w:rPr>
              <w:t xml:space="preserve">Русский язык и литературное </w:t>
            </w:r>
          </w:p>
          <w:p w:rsidR="005F3A66" w:rsidRPr="005F3A66" w:rsidRDefault="005F3A66" w:rsidP="005F3A66">
            <w:pPr>
              <w:spacing w:after="13"/>
              <w:ind w:left="10" w:right="9" w:hanging="10"/>
              <w:jc w:val="both"/>
              <w:rPr>
                <w:b/>
                <w:color w:val="000000"/>
              </w:rPr>
            </w:pPr>
            <w:r w:rsidRPr="005F3A66">
              <w:rPr>
                <w:b/>
                <w:color w:val="000000"/>
              </w:rPr>
              <w:t>чтение</w:t>
            </w:r>
          </w:p>
        </w:tc>
        <w:tc>
          <w:tcPr>
            <w:tcW w:w="3308" w:type="dxa"/>
          </w:tcPr>
          <w:p w:rsidR="005F3A66" w:rsidRPr="005F3A66" w:rsidRDefault="005F3A66" w:rsidP="005F3A66">
            <w:pPr>
              <w:spacing w:after="13"/>
              <w:ind w:left="10" w:right="9" w:hanging="10"/>
              <w:jc w:val="both"/>
              <w:rPr>
                <w:color w:val="000000"/>
              </w:rPr>
            </w:pPr>
            <w:r w:rsidRPr="005F3A66">
              <w:rPr>
                <w:color w:val="000000"/>
              </w:rPr>
              <w:t>Русский язык</w:t>
            </w:r>
          </w:p>
        </w:tc>
        <w:tc>
          <w:tcPr>
            <w:tcW w:w="657" w:type="dxa"/>
          </w:tcPr>
          <w:p w:rsidR="005F3A66" w:rsidRPr="005F3A66" w:rsidRDefault="005F3A66" w:rsidP="005F3A66">
            <w:pPr>
              <w:spacing w:after="13"/>
              <w:ind w:left="10" w:right="9" w:hanging="10"/>
              <w:jc w:val="both"/>
              <w:rPr>
                <w:color w:val="000000"/>
              </w:rPr>
            </w:pPr>
            <w:r w:rsidRPr="005F3A66">
              <w:rPr>
                <w:color w:val="000000"/>
              </w:rPr>
              <w:t>99</w:t>
            </w:r>
          </w:p>
        </w:tc>
        <w:tc>
          <w:tcPr>
            <w:tcW w:w="714" w:type="dxa"/>
          </w:tcPr>
          <w:p w:rsidR="005F3A66" w:rsidRPr="005F3A66" w:rsidRDefault="005F3A66" w:rsidP="005F3A66">
            <w:pPr>
              <w:spacing w:after="13"/>
              <w:ind w:left="10" w:right="9" w:hanging="10"/>
              <w:jc w:val="both"/>
              <w:rPr>
                <w:color w:val="000000"/>
              </w:rPr>
            </w:pPr>
            <w:r w:rsidRPr="005F3A66">
              <w:rPr>
                <w:color w:val="000000"/>
              </w:rPr>
              <w:t>170</w:t>
            </w:r>
          </w:p>
        </w:tc>
        <w:tc>
          <w:tcPr>
            <w:tcW w:w="710" w:type="dxa"/>
          </w:tcPr>
          <w:p w:rsidR="005F3A66" w:rsidRPr="005F3A66" w:rsidRDefault="005F3A66" w:rsidP="005F3A66">
            <w:pPr>
              <w:spacing w:after="13"/>
              <w:ind w:left="10" w:right="9" w:hanging="10"/>
              <w:jc w:val="both"/>
              <w:rPr>
                <w:color w:val="000000"/>
                <w:szCs w:val="22"/>
              </w:rPr>
            </w:pPr>
            <w:r w:rsidRPr="005F3A66">
              <w:rPr>
                <w:color w:val="000000"/>
              </w:rPr>
              <w:t>170</w:t>
            </w:r>
          </w:p>
        </w:tc>
        <w:tc>
          <w:tcPr>
            <w:tcW w:w="709" w:type="dxa"/>
          </w:tcPr>
          <w:p w:rsidR="005F3A66" w:rsidRPr="005F3A66" w:rsidRDefault="005F3A66" w:rsidP="005F3A66">
            <w:pPr>
              <w:spacing w:after="13"/>
              <w:ind w:left="10" w:right="9" w:hanging="10"/>
              <w:jc w:val="both"/>
              <w:rPr>
                <w:color w:val="000000"/>
                <w:szCs w:val="22"/>
              </w:rPr>
            </w:pPr>
            <w:r w:rsidRPr="005F3A66">
              <w:rPr>
                <w:color w:val="000000"/>
              </w:rPr>
              <w:t>170</w:t>
            </w:r>
          </w:p>
        </w:tc>
        <w:tc>
          <w:tcPr>
            <w:tcW w:w="851" w:type="dxa"/>
          </w:tcPr>
          <w:p w:rsidR="005F3A66" w:rsidRPr="005F3A66" w:rsidRDefault="005F3A66" w:rsidP="005F3A66">
            <w:pPr>
              <w:spacing w:after="13"/>
              <w:ind w:left="10" w:right="9" w:hanging="10"/>
              <w:jc w:val="both"/>
              <w:rPr>
                <w:color w:val="000000"/>
              </w:rPr>
            </w:pPr>
            <w:r w:rsidRPr="005F3A66">
              <w:rPr>
                <w:color w:val="000000"/>
              </w:rPr>
              <w:t>609</w:t>
            </w:r>
          </w:p>
        </w:tc>
      </w:tr>
      <w:tr w:rsidR="005F3A66" w:rsidRPr="005F3A66" w:rsidTr="00D41E2A">
        <w:trPr>
          <w:cantSplit/>
          <w:trHeight w:val="412"/>
          <w:jc w:val="center"/>
        </w:trPr>
        <w:tc>
          <w:tcPr>
            <w:tcW w:w="2121" w:type="dxa"/>
            <w:vMerge/>
            <w:shd w:val="clear" w:color="auto" w:fill="auto"/>
          </w:tcPr>
          <w:p w:rsidR="005F3A66" w:rsidRPr="005F3A66" w:rsidRDefault="005F3A66" w:rsidP="005F3A66">
            <w:pPr>
              <w:spacing w:after="13"/>
              <w:ind w:left="10" w:right="9" w:hanging="10"/>
              <w:jc w:val="both"/>
              <w:rPr>
                <w:b/>
                <w:color w:val="000000"/>
              </w:rPr>
            </w:pPr>
          </w:p>
        </w:tc>
        <w:tc>
          <w:tcPr>
            <w:tcW w:w="3308" w:type="dxa"/>
          </w:tcPr>
          <w:p w:rsidR="005F3A66" w:rsidRPr="005F3A66" w:rsidRDefault="005F3A66" w:rsidP="005F3A66">
            <w:pPr>
              <w:spacing w:after="13"/>
              <w:ind w:left="10" w:right="9" w:hanging="10"/>
              <w:jc w:val="both"/>
              <w:rPr>
                <w:color w:val="000000"/>
              </w:rPr>
            </w:pPr>
            <w:r w:rsidRPr="005F3A66">
              <w:rPr>
                <w:color w:val="000000"/>
              </w:rPr>
              <w:t>Литературное чтение</w:t>
            </w:r>
          </w:p>
        </w:tc>
        <w:tc>
          <w:tcPr>
            <w:tcW w:w="657" w:type="dxa"/>
          </w:tcPr>
          <w:p w:rsidR="005F3A66" w:rsidRPr="005F3A66" w:rsidRDefault="005F3A66" w:rsidP="005F3A66">
            <w:pPr>
              <w:spacing w:after="13"/>
              <w:ind w:left="10" w:right="9" w:hanging="10"/>
              <w:jc w:val="both"/>
              <w:rPr>
                <w:color w:val="000000"/>
              </w:rPr>
            </w:pPr>
            <w:r w:rsidRPr="005F3A66">
              <w:rPr>
                <w:color w:val="000000"/>
              </w:rPr>
              <w:t>99</w:t>
            </w:r>
          </w:p>
        </w:tc>
        <w:tc>
          <w:tcPr>
            <w:tcW w:w="714" w:type="dxa"/>
          </w:tcPr>
          <w:p w:rsidR="005F3A66" w:rsidRPr="005F3A66" w:rsidRDefault="005F3A66" w:rsidP="005F3A66">
            <w:pPr>
              <w:spacing w:after="13"/>
              <w:ind w:left="10" w:right="9" w:hanging="10"/>
              <w:jc w:val="both"/>
              <w:rPr>
                <w:color w:val="000000"/>
              </w:rPr>
            </w:pPr>
            <w:r w:rsidRPr="005F3A66">
              <w:rPr>
                <w:color w:val="000000"/>
              </w:rPr>
              <w:t>102</w:t>
            </w:r>
          </w:p>
        </w:tc>
        <w:tc>
          <w:tcPr>
            <w:tcW w:w="710" w:type="dxa"/>
          </w:tcPr>
          <w:p w:rsidR="005F3A66" w:rsidRPr="005F3A66" w:rsidRDefault="005F3A66" w:rsidP="005F3A66">
            <w:pPr>
              <w:spacing w:after="13"/>
              <w:ind w:left="10" w:right="9" w:hanging="10"/>
              <w:jc w:val="both"/>
              <w:rPr>
                <w:color w:val="000000"/>
                <w:szCs w:val="22"/>
              </w:rPr>
            </w:pPr>
            <w:r w:rsidRPr="005F3A66">
              <w:rPr>
                <w:color w:val="000000"/>
              </w:rPr>
              <w:t>102</w:t>
            </w:r>
          </w:p>
        </w:tc>
        <w:tc>
          <w:tcPr>
            <w:tcW w:w="709" w:type="dxa"/>
          </w:tcPr>
          <w:p w:rsidR="005F3A66" w:rsidRPr="005F3A66" w:rsidRDefault="005F3A66" w:rsidP="005F3A66">
            <w:pPr>
              <w:spacing w:after="13"/>
              <w:ind w:left="10" w:right="9" w:hanging="10"/>
              <w:jc w:val="both"/>
              <w:rPr>
                <w:color w:val="000000"/>
                <w:szCs w:val="22"/>
              </w:rPr>
            </w:pPr>
            <w:r w:rsidRPr="005F3A66">
              <w:rPr>
                <w:color w:val="000000"/>
              </w:rPr>
              <w:t>102</w:t>
            </w:r>
          </w:p>
        </w:tc>
        <w:tc>
          <w:tcPr>
            <w:tcW w:w="851" w:type="dxa"/>
          </w:tcPr>
          <w:p w:rsidR="005F3A66" w:rsidRPr="005F3A66" w:rsidRDefault="005F3A66" w:rsidP="005F3A66">
            <w:pPr>
              <w:spacing w:after="13"/>
              <w:ind w:left="10" w:right="9" w:hanging="10"/>
              <w:jc w:val="both"/>
              <w:rPr>
                <w:color w:val="000000"/>
              </w:rPr>
            </w:pPr>
            <w:r w:rsidRPr="005F3A66">
              <w:rPr>
                <w:color w:val="000000"/>
              </w:rPr>
              <w:t>405</w:t>
            </w:r>
          </w:p>
        </w:tc>
      </w:tr>
      <w:tr w:rsidR="005F3A66" w:rsidRPr="005F3A66" w:rsidTr="00D41E2A">
        <w:trPr>
          <w:cantSplit/>
          <w:trHeight w:val="412"/>
          <w:jc w:val="center"/>
        </w:trPr>
        <w:tc>
          <w:tcPr>
            <w:tcW w:w="2121" w:type="dxa"/>
            <w:vMerge w:val="restart"/>
            <w:shd w:val="clear" w:color="auto" w:fill="auto"/>
          </w:tcPr>
          <w:p w:rsidR="005F3A66" w:rsidRPr="005F3A66" w:rsidRDefault="005F3A66" w:rsidP="005F3A66">
            <w:pPr>
              <w:spacing w:after="13"/>
              <w:ind w:left="10" w:right="9" w:hanging="10"/>
              <w:jc w:val="both"/>
              <w:rPr>
                <w:b/>
                <w:color w:val="000000"/>
              </w:rPr>
            </w:pPr>
            <w:r w:rsidRPr="005F3A66">
              <w:rPr>
                <w:b/>
                <w:color w:val="000000"/>
              </w:rPr>
              <w:t>Родной язык и литературное чтение на родном языке</w:t>
            </w:r>
          </w:p>
        </w:tc>
        <w:tc>
          <w:tcPr>
            <w:tcW w:w="3308" w:type="dxa"/>
          </w:tcPr>
          <w:p w:rsidR="005F3A66" w:rsidRPr="005F3A66" w:rsidRDefault="005F3A66" w:rsidP="005F3A66">
            <w:pPr>
              <w:spacing w:after="13"/>
              <w:ind w:left="10" w:right="9" w:hanging="10"/>
              <w:jc w:val="both"/>
              <w:rPr>
                <w:color w:val="000000"/>
              </w:rPr>
            </w:pPr>
            <w:r w:rsidRPr="005F3A66">
              <w:rPr>
                <w:color w:val="000000"/>
              </w:rPr>
              <w:t>Чеченский язык</w:t>
            </w:r>
          </w:p>
        </w:tc>
        <w:tc>
          <w:tcPr>
            <w:tcW w:w="657" w:type="dxa"/>
          </w:tcPr>
          <w:p w:rsidR="005F3A66" w:rsidRPr="005F3A66" w:rsidRDefault="005F3A66" w:rsidP="005F3A66">
            <w:pPr>
              <w:spacing w:after="13"/>
              <w:ind w:left="10" w:right="9" w:hanging="10"/>
              <w:jc w:val="both"/>
              <w:rPr>
                <w:color w:val="000000"/>
              </w:rPr>
            </w:pPr>
            <w:r w:rsidRPr="005F3A66">
              <w:rPr>
                <w:color w:val="000000"/>
              </w:rPr>
              <w:t>33</w:t>
            </w:r>
          </w:p>
        </w:tc>
        <w:tc>
          <w:tcPr>
            <w:tcW w:w="714" w:type="dxa"/>
          </w:tcPr>
          <w:p w:rsidR="005F3A66" w:rsidRPr="005F3A66" w:rsidRDefault="005F3A66" w:rsidP="005F3A66">
            <w:pPr>
              <w:spacing w:after="13"/>
              <w:ind w:left="10" w:right="9" w:hanging="10"/>
              <w:jc w:val="both"/>
              <w:rPr>
                <w:color w:val="000000"/>
              </w:rPr>
            </w:pPr>
            <w:r w:rsidRPr="005F3A66">
              <w:rPr>
                <w:color w:val="000000"/>
              </w:rPr>
              <w:t>68</w:t>
            </w:r>
          </w:p>
        </w:tc>
        <w:tc>
          <w:tcPr>
            <w:tcW w:w="710" w:type="dxa"/>
          </w:tcPr>
          <w:p w:rsidR="005F3A66" w:rsidRPr="005F3A66" w:rsidRDefault="005F3A66" w:rsidP="005F3A66">
            <w:pPr>
              <w:spacing w:after="13"/>
              <w:ind w:left="10" w:right="9" w:hanging="10"/>
              <w:jc w:val="both"/>
              <w:rPr>
                <w:color w:val="000000"/>
              </w:rPr>
            </w:pPr>
            <w:r w:rsidRPr="005F3A66">
              <w:rPr>
                <w:color w:val="000000"/>
              </w:rPr>
              <w:t>68</w:t>
            </w:r>
          </w:p>
        </w:tc>
        <w:tc>
          <w:tcPr>
            <w:tcW w:w="709" w:type="dxa"/>
          </w:tcPr>
          <w:p w:rsidR="005F3A66" w:rsidRPr="005F3A66" w:rsidRDefault="005F3A66" w:rsidP="005F3A66">
            <w:pPr>
              <w:spacing w:after="13"/>
              <w:ind w:left="10" w:right="9" w:hanging="10"/>
              <w:jc w:val="both"/>
              <w:rPr>
                <w:color w:val="000000"/>
              </w:rPr>
            </w:pPr>
            <w:r w:rsidRPr="005F3A66">
              <w:rPr>
                <w:color w:val="000000"/>
              </w:rPr>
              <w:t>68</w:t>
            </w:r>
          </w:p>
        </w:tc>
        <w:tc>
          <w:tcPr>
            <w:tcW w:w="851" w:type="dxa"/>
          </w:tcPr>
          <w:p w:rsidR="005F3A66" w:rsidRPr="005F3A66" w:rsidRDefault="005F3A66" w:rsidP="005F3A66">
            <w:pPr>
              <w:spacing w:after="13"/>
              <w:ind w:left="10" w:right="9" w:hanging="10"/>
              <w:jc w:val="both"/>
              <w:rPr>
                <w:color w:val="000000"/>
              </w:rPr>
            </w:pPr>
            <w:r w:rsidRPr="005F3A66">
              <w:rPr>
                <w:color w:val="000000"/>
              </w:rPr>
              <w:t>204</w:t>
            </w:r>
          </w:p>
        </w:tc>
      </w:tr>
      <w:tr w:rsidR="005F3A66" w:rsidRPr="005F3A66" w:rsidTr="00D41E2A">
        <w:trPr>
          <w:cantSplit/>
          <w:trHeight w:val="412"/>
          <w:jc w:val="center"/>
        </w:trPr>
        <w:tc>
          <w:tcPr>
            <w:tcW w:w="2121" w:type="dxa"/>
            <w:vMerge/>
            <w:shd w:val="clear" w:color="auto" w:fill="auto"/>
          </w:tcPr>
          <w:p w:rsidR="005F3A66" w:rsidRPr="005F3A66" w:rsidRDefault="005F3A66" w:rsidP="005F3A66">
            <w:pPr>
              <w:spacing w:after="13"/>
              <w:ind w:left="10" w:right="9" w:hanging="10"/>
              <w:jc w:val="both"/>
              <w:rPr>
                <w:b/>
                <w:color w:val="000000"/>
              </w:rPr>
            </w:pPr>
          </w:p>
        </w:tc>
        <w:tc>
          <w:tcPr>
            <w:tcW w:w="3308" w:type="dxa"/>
          </w:tcPr>
          <w:p w:rsidR="005F3A66" w:rsidRPr="005F3A66" w:rsidRDefault="005F3A66" w:rsidP="005F3A66">
            <w:pPr>
              <w:spacing w:after="13"/>
              <w:ind w:right="9"/>
              <w:jc w:val="both"/>
              <w:rPr>
                <w:color w:val="000000"/>
              </w:rPr>
            </w:pPr>
            <w:r w:rsidRPr="005F3A66">
              <w:rPr>
                <w:color w:val="000000"/>
              </w:rPr>
              <w:t>Литературное чтение на чеченском языке</w:t>
            </w:r>
          </w:p>
        </w:tc>
        <w:tc>
          <w:tcPr>
            <w:tcW w:w="657" w:type="dxa"/>
          </w:tcPr>
          <w:p w:rsidR="005F3A66" w:rsidRPr="005F3A66" w:rsidRDefault="005F3A66" w:rsidP="005F3A66">
            <w:pPr>
              <w:spacing w:after="13"/>
              <w:ind w:left="10" w:right="9" w:hanging="10"/>
              <w:jc w:val="both"/>
              <w:rPr>
                <w:color w:val="000000"/>
              </w:rPr>
            </w:pPr>
            <w:r w:rsidRPr="005F3A66">
              <w:rPr>
                <w:color w:val="000000"/>
              </w:rPr>
              <w:t>33</w:t>
            </w:r>
          </w:p>
        </w:tc>
        <w:tc>
          <w:tcPr>
            <w:tcW w:w="714" w:type="dxa"/>
          </w:tcPr>
          <w:p w:rsidR="005F3A66" w:rsidRPr="005F3A66" w:rsidRDefault="005F3A66" w:rsidP="005F3A66">
            <w:pPr>
              <w:spacing w:after="13"/>
              <w:ind w:left="10" w:right="9" w:hanging="10"/>
              <w:jc w:val="both"/>
              <w:rPr>
                <w:color w:val="000000"/>
              </w:rPr>
            </w:pPr>
            <w:r w:rsidRPr="005F3A66">
              <w:rPr>
                <w:color w:val="000000"/>
              </w:rPr>
              <w:t>34</w:t>
            </w:r>
          </w:p>
        </w:tc>
        <w:tc>
          <w:tcPr>
            <w:tcW w:w="710" w:type="dxa"/>
          </w:tcPr>
          <w:p w:rsidR="005F3A66" w:rsidRPr="005F3A66" w:rsidRDefault="005F3A66" w:rsidP="005F3A66">
            <w:pPr>
              <w:spacing w:after="13"/>
              <w:ind w:left="10" w:right="9" w:hanging="10"/>
              <w:jc w:val="both"/>
              <w:rPr>
                <w:color w:val="000000"/>
                <w:szCs w:val="22"/>
              </w:rPr>
            </w:pPr>
            <w:r w:rsidRPr="005F3A66">
              <w:rPr>
                <w:color w:val="000000"/>
              </w:rPr>
              <w:t>34</w:t>
            </w:r>
          </w:p>
        </w:tc>
        <w:tc>
          <w:tcPr>
            <w:tcW w:w="709" w:type="dxa"/>
          </w:tcPr>
          <w:p w:rsidR="005F3A66" w:rsidRPr="005F3A66" w:rsidRDefault="005F3A66" w:rsidP="005F3A66">
            <w:pPr>
              <w:spacing w:after="13"/>
              <w:ind w:left="10" w:right="9" w:hanging="10"/>
              <w:jc w:val="both"/>
              <w:rPr>
                <w:color w:val="000000"/>
                <w:szCs w:val="22"/>
              </w:rPr>
            </w:pPr>
            <w:r w:rsidRPr="005F3A66">
              <w:rPr>
                <w:color w:val="000000"/>
              </w:rPr>
              <w:t>34</w:t>
            </w:r>
          </w:p>
        </w:tc>
        <w:tc>
          <w:tcPr>
            <w:tcW w:w="851" w:type="dxa"/>
          </w:tcPr>
          <w:p w:rsidR="005F3A66" w:rsidRPr="005F3A66" w:rsidRDefault="005F3A66" w:rsidP="005F3A66">
            <w:pPr>
              <w:spacing w:after="13"/>
              <w:ind w:left="10" w:right="9" w:hanging="10"/>
              <w:jc w:val="both"/>
              <w:rPr>
                <w:color w:val="000000"/>
              </w:rPr>
            </w:pPr>
            <w:r w:rsidRPr="005F3A66">
              <w:rPr>
                <w:color w:val="000000"/>
              </w:rPr>
              <w:t>135</w:t>
            </w:r>
          </w:p>
        </w:tc>
      </w:tr>
      <w:tr w:rsidR="005F3A66" w:rsidRPr="005F3A66" w:rsidTr="00D41E2A">
        <w:trPr>
          <w:cantSplit/>
          <w:trHeight w:val="412"/>
          <w:jc w:val="center"/>
        </w:trPr>
        <w:tc>
          <w:tcPr>
            <w:tcW w:w="2121" w:type="dxa"/>
          </w:tcPr>
          <w:p w:rsidR="005F3A66" w:rsidRPr="005F3A66" w:rsidRDefault="005F3A66" w:rsidP="005F3A66">
            <w:pPr>
              <w:spacing w:after="13"/>
              <w:ind w:left="10" w:right="9" w:hanging="10"/>
              <w:jc w:val="both"/>
              <w:rPr>
                <w:b/>
                <w:color w:val="000000"/>
              </w:rPr>
            </w:pPr>
            <w:r w:rsidRPr="005F3A66">
              <w:rPr>
                <w:b/>
                <w:color w:val="000000"/>
              </w:rPr>
              <w:t>Иностранный язык</w:t>
            </w:r>
          </w:p>
        </w:tc>
        <w:tc>
          <w:tcPr>
            <w:tcW w:w="3308" w:type="dxa"/>
          </w:tcPr>
          <w:p w:rsidR="005F3A66" w:rsidRPr="005F3A66" w:rsidRDefault="005F3A66" w:rsidP="005F3A66">
            <w:pPr>
              <w:spacing w:after="13"/>
              <w:ind w:left="10" w:right="9" w:hanging="10"/>
              <w:jc w:val="both"/>
              <w:rPr>
                <w:color w:val="000000"/>
              </w:rPr>
            </w:pPr>
            <w:r w:rsidRPr="005F3A66">
              <w:rPr>
                <w:color w:val="000000"/>
              </w:rPr>
              <w:t>Английский язык</w:t>
            </w:r>
          </w:p>
        </w:tc>
        <w:tc>
          <w:tcPr>
            <w:tcW w:w="657" w:type="dxa"/>
          </w:tcPr>
          <w:p w:rsidR="005F3A66" w:rsidRPr="005F3A66" w:rsidRDefault="005F3A66" w:rsidP="005F3A66">
            <w:pPr>
              <w:spacing w:after="13"/>
              <w:ind w:left="10" w:right="9" w:hanging="10"/>
              <w:jc w:val="both"/>
              <w:rPr>
                <w:color w:val="000000"/>
              </w:rPr>
            </w:pPr>
            <w:r w:rsidRPr="005F3A66">
              <w:rPr>
                <w:color w:val="000000"/>
              </w:rPr>
              <w:t>-</w:t>
            </w:r>
          </w:p>
        </w:tc>
        <w:tc>
          <w:tcPr>
            <w:tcW w:w="714" w:type="dxa"/>
          </w:tcPr>
          <w:p w:rsidR="005F3A66" w:rsidRPr="005F3A66" w:rsidRDefault="005F3A66" w:rsidP="005F3A66">
            <w:pPr>
              <w:spacing w:after="13"/>
              <w:ind w:left="10" w:right="9" w:hanging="10"/>
              <w:jc w:val="both"/>
              <w:rPr>
                <w:color w:val="000000"/>
              </w:rPr>
            </w:pPr>
            <w:r w:rsidRPr="005F3A66">
              <w:rPr>
                <w:color w:val="000000"/>
              </w:rPr>
              <w:t>68</w:t>
            </w:r>
          </w:p>
        </w:tc>
        <w:tc>
          <w:tcPr>
            <w:tcW w:w="710" w:type="dxa"/>
          </w:tcPr>
          <w:p w:rsidR="005F3A66" w:rsidRPr="005F3A66" w:rsidRDefault="005F3A66" w:rsidP="005F3A66">
            <w:pPr>
              <w:spacing w:after="13"/>
              <w:ind w:left="10" w:right="9" w:hanging="10"/>
              <w:jc w:val="both"/>
              <w:rPr>
                <w:color w:val="000000"/>
                <w:szCs w:val="22"/>
              </w:rPr>
            </w:pPr>
            <w:r w:rsidRPr="005F3A66">
              <w:rPr>
                <w:color w:val="000000"/>
              </w:rPr>
              <w:t>68</w:t>
            </w:r>
          </w:p>
        </w:tc>
        <w:tc>
          <w:tcPr>
            <w:tcW w:w="709" w:type="dxa"/>
          </w:tcPr>
          <w:p w:rsidR="005F3A66" w:rsidRPr="005F3A66" w:rsidRDefault="005F3A66" w:rsidP="005F3A66">
            <w:pPr>
              <w:spacing w:after="13"/>
              <w:ind w:left="10" w:right="9" w:hanging="10"/>
              <w:jc w:val="both"/>
              <w:rPr>
                <w:color w:val="000000"/>
                <w:szCs w:val="22"/>
              </w:rPr>
            </w:pPr>
            <w:r w:rsidRPr="005F3A66">
              <w:rPr>
                <w:color w:val="000000"/>
              </w:rPr>
              <w:t>68</w:t>
            </w:r>
          </w:p>
        </w:tc>
        <w:tc>
          <w:tcPr>
            <w:tcW w:w="851" w:type="dxa"/>
          </w:tcPr>
          <w:p w:rsidR="005F3A66" w:rsidRPr="005F3A66" w:rsidRDefault="005F3A66" w:rsidP="005F3A66">
            <w:pPr>
              <w:spacing w:after="13"/>
              <w:ind w:left="10" w:right="9" w:hanging="10"/>
              <w:jc w:val="both"/>
              <w:rPr>
                <w:color w:val="000000"/>
              </w:rPr>
            </w:pPr>
            <w:r w:rsidRPr="005F3A66">
              <w:rPr>
                <w:color w:val="000000"/>
              </w:rPr>
              <w:t>204</w:t>
            </w:r>
          </w:p>
        </w:tc>
      </w:tr>
      <w:tr w:rsidR="005F3A66" w:rsidRPr="005F3A66" w:rsidTr="00D41E2A">
        <w:trPr>
          <w:cantSplit/>
          <w:trHeight w:val="618"/>
          <w:jc w:val="center"/>
        </w:trPr>
        <w:tc>
          <w:tcPr>
            <w:tcW w:w="2121" w:type="dxa"/>
          </w:tcPr>
          <w:p w:rsidR="005F3A66" w:rsidRPr="005F3A66" w:rsidRDefault="005F3A66" w:rsidP="005F3A66">
            <w:pPr>
              <w:spacing w:after="13"/>
              <w:ind w:left="10" w:right="9" w:hanging="10"/>
              <w:jc w:val="both"/>
              <w:rPr>
                <w:b/>
                <w:color w:val="000000"/>
              </w:rPr>
            </w:pPr>
            <w:r w:rsidRPr="005F3A66">
              <w:rPr>
                <w:b/>
                <w:color w:val="000000"/>
              </w:rPr>
              <w:t>Математика и информатика</w:t>
            </w:r>
          </w:p>
        </w:tc>
        <w:tc>
          <w:tcPr>
            <w:tcW w:w="3308" w:type="dxa"/>
          </w:tcPr>
          <w:p w:rsidR="005F3A66" w:rsidRPr="005F3A66" w:rsidRDefault="005F3A66" w:rsidP="005F3A66">
            <w:pPr>
              <w:spacing w:after="13"/>
              <w:ind w:left="10" w:right="9" w:hanging="10"/>
              <w:jc w:val="both"/>
              <w:rPr>
                <w:color w:val="000000"/>
              </w:rPr>
            </w:pPr>
            <w:r w:rsidRPr="005F3A66">
              <w:rPr>
                <w:color w:val="000000"/>
              </w:rPr>
              <w:t>Математика</w:t>
            </w:r>
          </w:p>
        </w:tc>
        <w:tc>
          <w:tcPr>
            <w:tcW w:w="657" w:type="dxa"/>
          </w:tcPr>
          <w:p w:rsidR="005F3A66" w:rsidRPr="005F3A66" w:rsidRDefault="005F3A66" w:rsidP="005F3A66">
            <w:pPr>
              <w:spacing w:after="13"/>
              <w:ind w:left="10" w:right="9" w:hanging="10"/>
              <w:jc w:val="both"/>
              <w:rPr>
                <w:color w:val="000000"/>
              </w:rPr>
            </w:pPr>
            <w:r w:rsidRPr="005F3A66">
              <w:rPr>
                <w:color w:val="000000"/>
              </w:rPr>
              <w:t>132</w:t>
            </w:r>
          </w:p>
        </w:tc>
        <w:tc>
          <w:tcPr>
            <w:tcW w:w="714" w:type="dxa"/>
          </w:tcPr>
          <w:p w:rsidR="005F3A66" w:rsidRPr="005F3A66" w:rsidRDefault="005F3A66" w:rsidP="005F3A66">
            <w:pPr>
              <w:spacing w:after="13"/>
              <w:ind w:left="10" w:right="9" w:hanging="10"/>
              <w:jc w:val="both"/>
              <w:rPr>
                <w:color w:val="000000"/>
              </w:rPr>
            </w:pPr>
            <w:r w:rsidRPr="005F3A66">
              <w:rPr>
                <w:color w:val="000000"/>
              </w:rPr>
              <w:t>136</w:t>
            </w:r>
          </w:p>
        </w:tc>
        <w:tc>
          <w:tcPr>
            <w:tcW w:w="710" w:type="dxa"/>
          </w:tcPr>
          <w:p w:rsidR="005F3A66" w:rsidRPr="005F3A66" w:rsidRDefault="005F3A66" w:rsidP="005F3A66">
            <w:pPr>
              <w:spacing w:after="13"/>
              <w:ind w:left="10" w:right="9" w:hanging="10"/>
              <w:jc w:val="both"/>
              <w:rPr>
                <w:color w:val="000000"/>
                <w:szCs w:val="22"/>
              </w:rPr>
            </w:pPr>
            <w:r w:rsidRPr="005F3A66">
              <w:rPr>
                <w:color w:val="000000"/>
              </w:rPr>
              <w:t>136</w:t>
            </w:r>
          </w:p>
        </w:tc>
        <w:tc>
          <w:tcPr>
            <w:tcW w:w="709" w:type="dxa"/>
          </w:tcPr>
          <w:p w:rsidR="005F3A66" w:rsidRPr="005F3A66" w:rsidRDefault="005F3A66" w:rsidP="005F3A66">
            <w:pPr>
              <w:spacing w:after="13"/>
              <w:ind w:left="10" w:right="9" w:hanging="10"/>
              <w:jc w:val="both"/>
              <w:rPr>
                <w:color w:val="000000"/>
                <w:szCs w:val="22"/>
              </w:rPr>
            </w:pPr>
            <w:r w:rsidRPr="005F3A66">
              <w:rPr>
                <w:color w:val="000000"/>
              </w:rPr>
              <w:t>136</w:t>
            </w:r>
          </w:p>
        </w:tc>
        <w:tc>
          <w:tcPr>
            <w:tcW w:w="851" w:type="dxa"/>
          </w:tcPr>
          <w:p w:rsidR="005F3A66" w:rsidRPr="005F3A66" w:rsidRDefault="005F3A66" w:rsidP="005F3A66">
            <w:pPr>
              <w:spacing w:after="13"/>
              <w:ind w:left="10" w:right="9" w:hanging="10"/>
              <w:jc w:val="both"/>
              <w:rPr>
                <w:color w:val="000000"/>
              </w:rPr>
            </w:pPr>
            <w:r w:rsidRPr="005F3A66">
              <w:rPr>
                <w:color w:val="000000"/>
              </w:rPr>
              <w:t>540</w:t>
            </w:r>
          </w:p>
        </w:tc>
      </w:tr>
      <w:tr w:rsidR="005F3A66" w:rsidRPr="005F3A66" w:rsidTr="00D41E2A">
        <w:trPr>
          <w:cantSplit/>
          <w:trHeight w:val="610"/>
          <w:jc w:val="center"/>
        </w:trPr>
        <w:tc>
          <w:tcPr>
            <w:tcW w:w="2121" w:type="dxa"/>
          </w:tcPr>
          <w:p w:rsidR="005F3A66" w:rsidRPr="005F3A66" w:rsidRDefault="005F3A66" w:rsidP="005F3A66">
            <w:pPr>
              <w:spacing w:after="13"/>
              <w:ind w:left="10" w:right="9" w:hanging="10"/>
              <w:jc w:val="both"/>
              <w:rPr>
                <w:b/>
                <w:color w:val="000000"/>
              </w:rPr>
            </w:pPr>
            <w:r w:rsidRPr="005F3A66">
              <w:rPr>
                <w:b/>
                <w:color w:val="000000"/>
              </w:rPr>
              <w:t>Обществознание и естествознание</w:t>
            </w:r>
          </w:p>
        </w:tc>
        <w:tc>
          <w:tcPr>
            <w:tcW w:w="3308" w:type="dxa"/>
          </w:tcPr>
          <w:p w:rsidR="005F3A66" w:rsidRPr="005F3A66" w:rsidRDefault="005F3A66" w:rsidP="005F3A66">
            <w:pPr>
              <w:spacing w:after="13"/>
              <w:ind w:left="10" w:right="9" w:hanging="10"/>
              <w:jc w:val="both"/>
              <w:rPr>
                <w:color w:val="000000"/>
              </w:rPr>
            </w:pPr>
            <w:r w:rsidRPr="005F3A66">
              <w:rPr>
                <w:color w:val="000000"/>
              </w:rPr>
              <w:t>Окружающий мир</w:t>
            </w:r>
          </w:p>
        </w:tc>
        <w:tc>
          <w:tcPr>
            <w:tcW w:w="657" w:type="dxa"/>
          </w:tcPr>
          <w:p w:rsidR="005F3A66" w:rsidRPr="005F3A66" w:rsidRDefault="005F3A66" w:rsidP="005F3A66">
            <w:pPr>
              <w:spacing w:after="13"/>
              <w:ind w:left="10" w:right="9" w:hanging="10"/>
              <w:jc w:val="both"/>
              <w:rPr>
                <w:color w:val="000000"/>
              </w:rPr>
            </w:pPr>
            <w:r w:rsidRPr="005F3A66">
              <w:rPr>
                <w:color w:val="000000"/>
              </w:rPr>
              <w:t>66</w:t>
            </w:r>
          </w:p>
        </w:tc>
        <w:tc>
          <w:tcPr>
            <w:tcW w:w="714" w:type="dxa"/>
          </w:tcPr>
          <w:p w:rsidR="005F3A66" w:rsidRPr="005F3A66" w:rsidRDefault="005F3A66" w:rsidP="005F3A66">
            <w:pPr>
              <w:spacing w:after="13"/>
              <w:ind w:left="10" w:right="9" w:hanging="10"/>
              <w:jc w:val="both"/>
              <w:rPr>
                <w:color w:val="000000"/>
              </w:rPr>
            </w:pPr>
            <w:r w:rsidRPr="005F3A66">
              <w:rPr>
                <w:color w:val="000000"/>
              </w:rPr>
              <w:t>68</w:t>
            </w:r>
          </w:p>
        </w:tc>
        <w:tc>
          <w:tcPr>
            <w:tcW w:w="710" w:type="dxa"/>
          </w:tcPr>
          <w:p w:rsidR="005F3A66" w:rsidRPr="005F3A66" w:rsidRDefault="005F3A66" w:rsidP="005F3A66">
            <w:pPr>
              <w:spacing w:after="13"/>
              <w:ind w:left="10" w:right="9" w:hanging="10"/>
              <w:jc w:val="both"/>
              <w:rPr>
                <w:color w:val="000000"/>
                <w:szCs w:val="22"/>
              </w:rPr>
            </w:pPr>
            <w:r w:rsidRPr="005F3A66">
              <w:rPr>
                <w:color w:val="000000"/>
              </w:rPr>
              <w:t>68</w:t>
            </w:r>
          </w:p>
        </w:tc>
        <w:tc>
          <w:tcPr>
            <w:tcW w:w="709" w:type="dxa"/>
          </w:tcPr>
          <w:p w:rsidR="005F3A66" w:rsidRPr="005F3A66" w:rsidRDefault="005F3A66" w:rsidP="005F3A66">
            <w:pPr>
              <w:spacing w:after="13"/>
              <w:ind w:left="10" w:right="9" w:hanging="10"/>
              <w:jc w:val="both"/>
              <w:rPr>
                <w:color w:val="000000"/>
                <w:szCs w:val="22"/>
              </w:rPr>
            </w:pPr>
            <w:r w:rsidRPr="005F3A66">
              <w:rPr>
                <w:color w:val="000000"/>
              </w:rPr>
              <w:t>68</w:t>
            </w:r>
          </w:p>
        </w:tc>
        <w:tc>
          <w:tcPr>
            <w:tcW w:w="851" w:type="dxa"/>
          </w:tcPr>
          <w:p w:rsidR="005F3A66" w:rsidRPr="005F3A66" w:rsidRDefault="005F3A66" w:rsidP="005F3A66">
            <w:pPr>
              <w:spacing w:after="13"/>
              <w:ind w:left="10" w:right="9" w:hanging="10"/>
              <w:jc w:val="both"/>
              <w:rPr>
                <w:color w:val="000000"/>
              </w:rPr>
            </w:pPr>
            <w:r w:rsidRPr="005F3A66">
              <w:rPr>
                <w:color w:val="000000"/>
              </w:rPr>
              <w:t>270</w:t>
            </w:r>
          </w:p>
        </w:tc>
      </w:tr>
      <w:tr w:rsidR="005F3A66" w:rsidRPr="005F3A66" w:rsidTr="00D41E2A">
        <w:trPr>
          <w:cantSplit/>
          <w:trHeight w:val="445"/>
          <w:jc w:val="center"/>
        </w:trPr>
        <w:tc>
          <w:tcPr>
            <w:tcW w:w="2121" w:type="dxa"/>
            <w:vMerge w:val="restart"/>
          </w:tcPr>
          <w:p w:rsidR="005F3A66" w:rsidRPr="005F3A66" w:rsidRDefault="005F3A66" w:rsidP="005F3A66">
            <w:pPr>
              <w:spacing w:after="13"/>
              <w:ind w:left="10" w:right="9" w:hanging="10"/>
              <w:jc w:val="both"/>
              <w:rPr>
                <w:b/>
                <w:color w:val="000000"/>
              </w:rPr>
            </w:pPr>
            <w:r w:rsidRPr="005F3A66">
              <w:rPr>
                <w:b/>
                <w:color w:val="000000"/>
              </w:rPr>
              <w:t xml:space="preserve">Искусство </w:t>
            </w:r>
          </w:p>
        </w:tc>
        <w:tc>
          <w:tcPr>
            <w:tcW w:w="3308" w:type="dxa"/>
          </w:tcPr>
          <w:p w:rsidR="005F3A66" w:rsidRPr="005F3A66" w:rsidRDefault="005F3A66" w:rsidP="005F3A66">
            <w:pPr>
              <w:spacing w:after="13"/>
              <w:ind w:left="10" w:right="9" w:hanging="10"/>
              <w:jc w:val="both"/>
              <w:rPr>
                <w:color w:val="000000"/>
              </w:rPr>
            </w:pPr>
            <w:r w:rsidRPr="005F3A66">
              <w:rPr>
                <w:color w:val="000000"/>
              </w:rPr>
              <w:t>Музыка</w:t>
            </w:r>
          </w:p>
        </w:tc>
        <w:tc>
          <w:tcPr>
            <w:tcW w:w="657" w:type="dxa"/>
          </w:tcPr>
          <w:p w:rsidR="005F3A66" w:rsidRPr="005F3A66" w:rsidRDefault="005F3A66" w:rsidP="005F3A66">
            <w:pPr>
              <w:spacing w:after="13"/>
              <w:ind w:left="10" w:right="9" w:hanging="10"/>
              <w:jc w:val="both"/>
              <w:rPr>
                <w:color w:val="000000"/>
              </w:rPr>
            </w:pPr>
            <w:r w:rsidRPr="005F3A66">
              <w:rPr>
                <w:color w:val="000000"/>
              </w:rPr>
              <w:t>33</w:t>
            </w:r>
          </w:p>
        </w:tc>
        <w:tc>
          <w:tcPr>
            <w:tcW w:w="714" w:type="dxa"/>
          </w:tcPr>
          <w:p w:rsidR="005F3A66" w:rsidRPr="005F3A66" w:rsidRDefault="005F3A66" w:rsidP="005F3A66">
            <w:pPr>
              <w:spacing w:after="13"/>
              <w:ind w:left="10" w:right="9" w:hanging="10"/>
              <w:jc w:val="both"/>
              <w:rPr>
                <w:color w:val="000000"/>
              </w:rPr>
            </w:pPr>
            <w:r w:rsidRPr="005F3A66">
              <w:rPr>
                <w:color w:val="000000"/>
              </w:rPr>
              <w:t>34</w:t>
            </w:r>
          </w:p>
        </w:tc>
        <w:tc>
          <w:tcPr>
            <w:tcW w:w="710" w:type="dxa"/>
          </w:tcPr>
          <w:p w:rsidR="005F3A66" w:rsidRPr="005F3A66" w:rsidRDefault="005F3A66" w:rsidP="005F3A66">
            <w:pPr>
              <w:spacing w:after="13"/>
              <w:ind w:left="10" w:right="9" w:hanging="10"/>
              <w:jc w:val="both"/>
              <w:rPr>
                <w:color w:val="000000"/>
              </w:rPr>
            </w:pPr>
            <w:r w:rsidRPr="005F3A66">
              <w:rPr>
                <w:color w:val="000000"/>
              </w:rPr>
              <w:t>34</w:t>
            </w:r>
          </w:p>
        </w:tc>
        <w:tc>
          <w:tcPr>
            <w:tcW w:w="709" w:type="dxa"/>
          </w:tcPr>
          <w:p w:rsidR="005F3A66" w:rsidRPr="005F3A66" w:rsidRDefault="005F3A66" w:rsidP="005F3A66">
            <w:pPr>
              <w:spacing w:after="13"/>
              <w:ind w:left="10" w:right="9" w:hanging="10"/>
              <w:jc w:val="both"/>
              <w:rPr>
                <w:color w:val="000000"/>
              </w:rPr>
            </w:pPr>
            <w:r w:rsidRPr="005F3A66">
              <w:rPr>
                <w:color w:val="000000"/>
              </w:rPr>
              <w:t>34</w:t>
            </w:r>
          </w:p>
        </w:tc>
        <w:tc>
          <w:tcPr>
            <w:tcW w:w="851" w:type="dxa"/>
          </w:tcPr>
          <w:p w:rsidR="005F3A66" w:rsidRPr="005F3A66" w:rsidRDefault="005F3A66" w:rsidP="005F3A66">
            <w:pPr>
              <w:spacing w:after="13"/>
              <w:ind w:left="10" w:right="9" w:hanging="10"/>
              <w:jc w:val="both"/>
              <w:rPr>
                <w:color w:val="000000"/>
              </w:rPr>
            </w:pPr>
            <w:r w:rsidRPr="005F3A66">
              <w:rPr>
                <w:color w:val="000000"/>
              </w:rPr>
              <w:t>135</w:t>
            </w:r>
          </w:p>
        </w:tc>
      </w:tr>
      <w:tr w:rsidR="005F3A66" w:rsidRPr="005F3A66" w:rsidTr="00D41E2A">
        <w:trPr>
          <w:cantSplit/>
          <w:trHeight w:val="358"/>
          <w:jc w:val="center"/>
        </w:trPr>
        <w:tc>
          <w:tcPr>
            <w:tcW w:w="2121" w:type="dxa"/>
            <w:vMerge/>
          </w:tcPr>
          <w:p w:rsidR="005F3A66" w:rsidRPr="005F3A66" w:rsidRDefault="005F3A66" w:rsidP="005F3A66">
            <w:pPr>
              <w:spacing w:after="13"/>
              <w:ind w:left="10" w:right="9" w:hanging="10"/>
              <w:jc w:val="both"/>
              <w:rPr>
                <w:b/>
                <w:color w:val="000000"/>
              </w:rPr>
            </w:pPr>
          </w:p>
        </w:tc>
        <w:tc>
          <w:tcPr>
            <w:tcW w:w="3308" w:type="dxa"/>
          </w:tcPr>
          <w:p w:rsidR="005F3A66" w:rsidRPr="005F3A66" w:rsidRDefault="005F3A66" w:rsidP="005F3A66">
            <w:pPr>
              <w:spacing w:after="13"/>
              <w:ind w:left="10" w:right="9" w:hanging="10"/>
              <w:jc w:val="both"/>
              <w:rPr>
                <w:color w:val="000000"/>
              </w:rPr>
            </w:pPr>
            <w:r w:rsidRPr="005F3A66">
              <w:rPr>
                <w:color w:val="000000"/>
              </w:rPr>
              <w:t>ИЗО</w:t>
            </w:r>
          </w:p>
        </w:tc>
        <w:tc>
          <w:tcPr>
            <w:tcW w:w="657" w:type="dxa"/>
          </w:tcPr>
          <w:p w:rsidR="005F3A66" w:rsidRPr="005F3A66" w:rsidRDefault="005F3A66" w:rsidP="005F3A66">
            <w:pPr>
              <w:spacing w:after="13"/>
              <w:ind w:left="10" w:right="9" w:hanging="10"/>
              <w:jc w:val="both"/>
              <w:rPr>
                <w:color w:val="000000"/>
              </w:rPr>
            </w:pPr>
            <w:r w:rsidRPr="005F3A66">
              <w:rPr>
                <w:color w:val="000000"/>
              </w:rPr>
              <w:t>33</w:t>
            </w:r>
          </w:p>
        </w:tc>
        <w:tc>
          <w:tcPr>
            <w:tcW w:w="714" w:type="dxa"/>
          </w:tcPr>
          <w:p w:rsidR="005F3A66" w:rsidRPr="005F3A66" w:rsidRDefault="005F3A66" w:rsidP="005F3A66">
            <w:pPr>
              <w:spacing w:after="13"/>
              <w:ind w:left="10" w:right="9" w:hanging="10"/>
              <w:jc w:val="both"/>
              <w:rPr>
                <w:color w:val="000000"/>
              </w:rPr>
            </w:pPr>
            <w:r w:rsidRPr="005F3A66">
              <w:rPr>
                <w:color w:val="000000"/>
              </w:rPr>
              <w:t>34</w:t>
            </w:r>
          </w:p>
        </w:tc>
        <w:tc>
          <w:tcPr>
            <w:tcW w:w="710" w:type="dxa"/>
          </w:tcPr>
          <w:p w:rsidR="005F3A66" w:rsidRPr="005F3A66" w:rsidRDefault="005F3A66" w:rsidP="005F3A66">
            <w:pPr>
              <w:spacing w:after="13"/>
              <w:ind w:left="10" w:right="9" w:hanging="10"/>
              <w:jc w:val="both"/>
              <w:rPr>
                <w:color w:val="000000"/>
              </w:rPr>
            </w:pPr>
            <w:r w:rsidRPr="005F3A66">
              <w:rPr>
                <w:color w:val="000000"/>
              </w:rPr>
              <w:t>34</w:t>
            </w:r>
          </w:p>
        </w:tc>
        <w:tc>
          <w:tcPr>
            <w:tcW w:w="709" w:type="dxa"/>
          </w:tcPr>
          <w:p w:rsidR="005F3A66" w:rsidRPr="005F3A66" w:rsidRDefault="005F3A66" w:rsidP="005F3A66">
            <w:pPr>
              <w:spacing w:after="13"/>
              <w:ind w:left="10" w:right="9" w:hanging="10"/>
              <w:jc w:val="both"/>
              <w:rPr>
                <w:color w:val="000000"/>
              </w:rPr>
            </w:pPr>
            <w:r w:rsidRPr="005F3A66">
              <w:rPr>
                <w:color w:val="000000"/>
              </w:rPr>
              <w:t>34</w:t>
            </w:r>
          </w:p>
        </w:tc>
        <w:tc>
          <w:tcPr>
            <w:tcW w:w="851" w:type="dxa"/>
          </w:tcPr>
          <w:p w:rsidR="005F3A66" w:rsidRPr="005F3A66" w:rsidRDefault="005F3A66" w:rsidP="005F3A66">
            <w:pPr>
              <w:spacing w:after="13"/>
              <w:ind w:left="10" w:right="9" w:hanging="10"/>
              <w:jc w:val="both"/>
              <w:rPr>
                <w:color w:val="000000"/>
              </w:rPr>
            </w:pPr>
            <w:r w:rsidRPr="005F3A66">
              <w:rPr>
                <w:color w:val="000000"/>
              </w:rPr>
              <w:t>135</w:t>
            </w:r>
          </w:p>
        </w:tc>
      </w:tr>
      <w:tr w:rsidR="005F3A66" w:rsidRPr="005F3A66" w:rsidTr="00D41E2A">
        <w:trPr>
          <w:cantSplit/>
          <w:trHeight w:val="641"/>
          <w:jc w:val="center"/>
        </w:trPr>
        <w:tc>
          <w:tcPr>
            <w:tcW w:w="2121" w:type="dxa"/>
          </w:tcPr>
          <w:p w:rsidR="005F3A66" w:rsidRPr="005F3A66" w:rsidRDefault="005F3A66" w:rsidP="005F3A66">
            <w:pPr>
              <w:spacing w:after="13"/>
              <w:ind w:left="10" w:right="9" w:hanging="10"/>
              <w:jc w:val="both"/>
              <w:rPr>
                <w:b/>
                <w:color w:val="000000"/>
              </w:rPr>
            </w:pPr>
            <w:r w:rsidRPr="005F3A66">
              <w:rPr>
                <w:b/>
                <w:color w:val="000000"/>
              </w:rPr>
              <w:t>Технология</w:t>
            </w:r>
          </w:p>
        </w:tc>
        <w:tc>
          <w:tcPr>
            <w:tcW w:w="3308" w:type="dxa"/>
          </w:tcPr>
          <w:p w:rsidR="005F3A66" w:rsidRPr="005F3A66" w:rsidRDefault="005F3A66" w:rsidP="005F3A66">
            <w:pPr>
              <w:spacing w:after="13"/>
              <w:ind w:left="10" w:right="9" w:hanging="10"/>
              <w:jc w:val="both"/>
              <w:rPr>
                <w:color w:val="000000"/>
              </w:rPr>
            </w:pPr>
            <w:r w:rsidRPr="005F3A66">
              <w:rPr>
                <w:color w:val="000000"/>
              </w:rPr>
              <w:t>Технология</w:t>
            </w:r>
          </w:p>
        </w:tc>
        <w:tc>
          <w:tcPr>
            <w:tcW w:w="657" w:type="dxa"/>
          </w:tcPr>
          <w:p w:rsidR="005F3A66" w:rsidRPr="005F3A66" w:rsidRDefault="005F3A66" w:rsidP="005F3A66">
            <w:pPr>
              <w:spacing w:after="13"/>
              <w:ind w:left="10" w:right="9" w:hanging="10"/>
              <w:jc w:val="both"/>
              <w:rPr>
                <w:color w:val="000000"/>
              </w:rPr>
            </w:pPr>
            <w:r w:rsidRPr="005F3A66">
              <w:rPr>
                <w:color w:val="000000"/>
              </w:rPr>
              <w:t>33</w:t>
            </w:r>
          </w:p>
        </w:tc>
        <w:tc>
          <w:tcPr>
            <w:tcW w:w="714" w:type="dxa"/>
          </w:tcPr>
          <w:p w:rsidR="005F3A66" w:rsidRPr="005F3A66" w:rsidRDefault="005F3A66" w:rsidP="005F3A66">
            <w:pPr>
              <w:spacing w:after="13"/>
              <w:ind w:left="10" w:right="9" w:hanging="10"/>
              <w:jc w:val="both"/>
              <w:rPr>
                <w:color w:val="000000"/>
              </w:rPr>
            </w:pPr>
            <w:r w:rsidRPr="005F3A66">
              <w:rPr>
                <w:color w:val="000000"/>
              </w:rPr>
              <w:t>34</w:t>
            </w:r>
          </w:p>
        </w:tc>
        <w:tc>
          <w:tcPr>
            <w:tcW w:w="710" w:type="dxa"/>
          </w:tcPr>
          <w:p w:rsidR="005F3A66" w:rsidRPr="005F3A66" w:rsidRDefault="005F3A66" w:rsidP="005F3A66">
            <w:pPr>
              <w:spacing w:after="13"/>
              <w:ind w:left="10" w:right="9" w:hanging="10"/>
              <w:jc w:val="both"/>
              <w:rPr>
                <w:color w:val="000000"/>
              </w:rPr>
            </w:pPr>
            <w:r w:rsidRPr="005F3A66">
              <w:rPr>
                <w:color w:val="000000"/>
              </w:rPr>
              <w:t>34</w:t>
            </w:r>
          </w:p>
        </w:tc>
        <w:tc>
          <w:tcPr>
            <w:tcW w:w="709" w:type="dxa"/>
          </w:tcPr>
          <w:p w:rsidR="005F3A66" w:rsidRPr="005F3A66" w:rsidRDefault="005F3A66" w:rsidP="005F3A66">
            <w:pPr>
              <w:spacing w:after="13"/>
              <w:ind w:left="10" w:right="9" w:hanging="10"/>
              <w:jc w:val="both"/>
              <w:rPr>
                <w:color w:val="000000"/>
              </w:rPr>
            </w:pPr>
            <w:r w:rsidRPr="005F3A66">
              <w:rPr>
                <w:color w:val="000000"/>
              </w:rPr>
              <w:t>34</w:t>
            </w:r>
          </w:p>
        </w:tc>
        <w:tc>
          <w:tcPr>
            <w:tcW w:w="851" w:type="dxa"/>
          </w:tcPr>
          <w:p w:rsidR="005F3A66" w:rsidRPr="005F3A66" w:rsidRDefault="005F3A66" w:rsidP="005F3A66">
            <w:pPr>
              <w:spacing w:after="13"/>
              <w:ind w:left="10" w:right="9" w:hanging="10"/>
              <w:jc w:val="both"/>
              <w:rPr>
                <w:color w:val="000000"/>
              </w:rPr>
            </w:pPr>
            <w:r w:rsidRPr="005F3A66">
              <w:rPr>
                <w:color w:val="000000"/>
              </w:rPr>
              <w:t>135</w:t>
            </w:r>
          </w:p>
        </w:tc>
      </w:tr>
      <w:tr w:rsidR="005F3A66" w:rsidRPr="005F3A66" w:rsidTr="00D41E2A">
        <w:trPr>
          <w:cantSplit/>
          <w:trHeight w:val="318"/>
          <w:jc w:val="center"/>
        </w:trPr>
        <w:tc>
          <w:tcPr>
            <w:tcW w:w="2121" w:type="dxa"/>
          </w:tcPr>
          <w:p w:rsidR="005F3A66" w:rsidRPr="005F3A66" w:rsidRDefault="005F3A66" w:rsidP="005F3A66">
            <w:pPr>
              <w:spacing w:after="13"/>
              <w:ind w:left="10" w:right="9" w:hanging="10"/>
              <w:jc w:val="both"/>
              <w:rPr>
                <w:b/>
                <w:color w:val="000000"/>
              </w:rPr>
            </w:pPr>
            <w:r w:rsidRPr="005F3A66">
              <w:rPr>
                <w:b/>
                <w:color w:val="000000"/>
              </w:rPr>
              <w:t>Физическая культура</w:t>
            </w:r>
          </w:p>
        </w:tc>
        <w:tc>
          <w:tcPr>
            <w:tcW w:w="3308" w:type="dxa"/>
          </w:tcPr>
          <w:p w:rsidR="005F3A66" w:rsidRPr="005F3A66" w:rsidRDefault="005F3A66" w:rsidP="005F3A66">
            <w:pPr>
              <w:spacing w:after="13"/>
              <w:ind w:left="10" w:right="9" w:hanging="10"/>
              <w:jc w:val="both"/>
              <w:rPr>
                <w:color w:val="000000"/>
              </w:rPr>
            </w:pPr>
            <w:r w:rsidRPr="005F3A66">
              <w:rPr>
                <w:color w:val="000000"/>
              </w:rPr>
              <w:t>Физическая культура</w:t>
            </w:r>
          </w:p>
        </w:tc>
        <w:tc>
          <w:tcPr>
            <w:tcW w:w="657"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66</w:t>
            </w:r>
          </w:p>
        </w:tc>
        <w:tc>
          <w:tcPr>
            <w:tcW w:w="714"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68</w:t>
            </w:r>
          </w:p>
        </w:tc>
        <w:tc>
          <w:tcPr>
            <w:tcW w:w="710" w:type="dxa"/>
            <w:tcBorders>
              <w:bottom w:val="single" w:sz="4" w:space="0" w:color="auto"/>
            </w:tcBorders>
          </w:tcPr>
          <w:p w:rsidR="005F3A66" w:rsidRPr="005F3A66" w:rsidRDefault="005F3A66" w:rsidP="005F3A66">
            <w:pPr>
              <w:spacing w:after="13"/>
              <w:ind w:left="10" w:right="9" w:hanging="10"/>
              <w:jc w:val="both"/>
              <w:rPr>
                <w:color w:val="000000"/>
                <w:szCs w:val="22"/>
              </w:rPr>
            </w:pPr>
            <w:r w:rsidRPr="005F3A66">
              <w:rPr>
                <w:color w:val="000000"/>
              </w:rPr>
              <w:t>68</w:t>
            </w:r>
          </w:p>
        </w:tc>
        <w:tc>
          <w:tcPr>
            <w:tcW w:w="709" w:type="dxa"/>
            <w:tcBorders>
              <w:bottom w:val="single" w:sz="4" w:space="0" w:color="auto"/>
            </w:tcBorders>
          </w:tcPr>
          <w:p w:rsidR="005F3A66" w:rsidRPr="005F3A66" w:rsidRDefault="005F3A66" w:rsidP="005F3A66">
            <w:pPr>
              <w:spacing w:after="13"/>
              <w:ind w:left="10" w:right="9" w:hanging="10"/>
              <w:jc w:val="both"/>
              <w:rPr>
                <w:color w:val="000000"/>
                <w:szCs w:val="22"/>
              </w:rPr>
            </w:pPr>
            <w:r w:rsidRPr="005F3A66">
              <w:rPr>
                <w:color w:val="000000"/>
              </w:rPr>
              <w:t>68</w:t>
            </w:r>
          </w:p>
        </w:tc>
        <w:tc>
          <w:tcPr>
            <w:tcW w:w="851"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270</w:t>
            </w:r>
          </w:p>
        </w:tc>
      </w:tr>
      <w:tr w:rsidR="005F3A66" w:rsidRPr="005F3A66" w:rsidTr="00D41E2A">
        <w:trPr>
          <w:cantSplit/>
          <w:trHeight w:val="318"/>
          <w:jc w:val="center"/>
        </w:trPr>
        <w:tc>
          <w:tcPr>
            <w:tcW w:w="2121" w:type="dxa"/>
          </w:tcPr>
          <w:p w:rsidR="005F3A66" w:rsidRPr="005F3A66" w:rsidRDefault="005F3A66" w:rsidP="005F3A66">
            <w:pPr>
              <w:spacing w:after="13"/>
              <w:ind w:left="10" w:right="9" w:hanging="10"/>
              <w:jc w:val="both"/>
              <w:rPr>
                <w:b/>
                <w:color w:val="000000"/>
              </w:rPr>
            </w:pPr>
            <w:r w:rsidRPr="005F3A66">
              <w:rPr>
                <w:b/>
                <w:color w:val="000000"/>
              </w:rPr>
              <w:t>Основы духовно-нравственной культуры народов России</w:t>
            </w:r>
          </w:p>
        </w:tc>
        <w:tc>
          <w:tcPr>
            <w:tcW w:w="3308" w:type="dxa"/>
          </w:tcPr>
          <w:p w:rsidR="005F3A66" w:rsidRPr="005F3A66" w:rsidRDefault="005F3A66" w:rsidP="005F3A66">
            <w:pPr>
              <w:spacing w:after="13"/>
              <w:ind w:left="10" w:right="9" w:hanging="10"/>
              <w:jc w:val="both"/>
              <w:rPr>
                <w:color w:val="000000"/>
              </w:rPr>
            </w:pPr>
            <w:r w:rsidRPr="005F3A66">
              <w:rPr>
                <w:color w:val="000000"/>
              </w:rPr>
              <w:t>ОРКСЭ</w:t>
            </w:r>
          </w:p>
        </w:tc>
        <w:tc>
          <w:tcPr>
            <w:tcW w:w="657"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w:t>
            </w:r>
          </w:p>
        </w:tc>
        <w:tc>
          <w:tcPr>
            <w:tcW w:w="714"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w:t>
            </w:r>
          </w:p>
        </w:tc>
        <w:tc>
          <w:tcPr>
            <w:tcW w:w="710"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w:t>
            </w:r>
          </w:p>
        </w:tc>
        <w:tc>
          <w:tcPr>
            <w:tcW w:w="709"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w:t>
            </w:r>
          </w:p>
        </w:tc>
        <w:tc>
          <w:tcPr>
            <w:tcW w:w="851"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w:t>
            </w:r>
          </w:p>
        </w:tc>
      </w:tr>
      <w:tr w:rsidR="005F3A66" w:rsidRPr="005F3A66" w:rsidTr="00D41E2A">
        <w:trPr>
          <w:cantSplit/>
          <w:trHeight w:val="318"/>
          <w:jc w:val="center"/>
        </w:trPr>
        <w:tc>
          <w:tcPr>
            <w:tcW w:w="9070" w:type="dxa"/>
            <w:gridSpan w:val="7"/>
          </w:tcPr>
          <w:p w:rsidR="005F3A66" w:rsidRPr="005F3A66" w:rsidRDefault="005F3A66" w:rsidP="005F3A66">
            <w:pPr>
              <w:spacing w:after="13"/>
              <w:ind w:left="10" w:right="9" w:hanging="10"/>
              <w:jc w:val="both"/>
              <w:rPr>
                <w:b/>
                <w:color w:val="000000"/>
              </w:rPr>
            </w:pPr>
            <w:r w:rsidRPr="005F3A66">
              <w:rPr>
                <w:b/>
                <w:color w:val="000000"/>
              </w:rPr>
              <w:t>Часть, формируемая участниками образовательных отношений</w:t>
            </w:r>
          </w:p>
        </w:tc>
      </w:tr>
      <w:tr w:rsidR="005F3A66" w:rsidRPr="005F3A66" w:rsidTr="00D41E2A">
        <w:trPr>
          <w:cantSplit/>
          <w:trHeight w:val="512"/>
          <w:jc w:val="center"/>
        </w:trPr>
        <w:tc>
          <w:tcPr>
            <w:tcW w:w="2121" w:type="dxa"/>
            <w:vMerge w:val="restart"/>
          </w:tcPr>
          <w:p w:rsidR="005F3A66" w:rsidRPr="005F3A66" w:rsidRDefault="005F3A66" w:rsidP="005F3A66">
            <w:pPr>
              <w:spacing w:after="13"/>
              <w:ind w:left="10" w:right="9" w:hanging="10"/>
              <w:jc w:val="both"/>
              <w:rPr>
                <w:b/>
                <w:color w:val="000000"/>
              </w:rPr>
            </w:pPr>
            <w:r w:rsidRPr="005F3A66">
              <w:rPr>
                <w:b/>
                <w:color w:val="000000"/>
              </w:rPr>
              <w:t>Родной язык и литературное чтение на родном языке</w:t>
            </w:r>
          </w:p>
        </w:tc>
        <w:tc>
          <w:tcPr>
            <w:tcW w:w="3308" w:type="dxa"/>
          </w:tcPr>
          <w:p w:rsidR="005F3A66" w:rsidRPr="005F3A66" w:rsidRDefault="005F3A66" w:rsidP="005F3A66">
            <w:pPr>
              <w:spacing w:after="13"/>
              <w:ind w:left="10" w:right="9" w:hanging="10"/>
              <w:jc w:val="both"/>
              <w:rPr>
                <w:color w:val="000000"/>
              </w:rPr>
            </w:pPr>
            <w:r w:rsidRPr="005F3A66">
              <w:rPr>
                <w:color w:val="000000"/>
              </w:rPr>
              <w:t>Чеченский язык</w:t>
            </w:r>
          </w:p>
        </w:tc>
        <w:tc>
          <w:tcPr>
            <w:tcW w:w="657"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33</w:t>
            </w:r>
          </w:p>
        </w:tc>
        <w:tc>
          <w:tcPr>
            <w:tcW w:w="714"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34</w:t>
            </w:r>
          </w:p>
        </w:tc>
        <w:tc>
          <w:tcPr>
            <w:tcW w:w="710"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34</w:t>
            </w:r>
          </w:p>
        </w:tc>
        <w:tc>
          <w:tcPr>
            <w:tcW w:w="709"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34</w:t>
            </w:r>
          </w:p>
        </w:tc>
        <w:tc>
          <w:tcPr>
            <w:tcW w:w="851"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135</w:t>
            </w:r>
          </w:p>
        </w:tc>
      </w:tr>
      <w:tr w:rsidR="005F3A66" w:rsidRPr="005F3A66" w:rsidTr="00D41E2A">
        <w:trPr>
          <w:cantSplit/>
          <w:trHeight w:val="600"/>
          <w:jc w:val="center"/>
        </w:trPr>
        <w:tc>
          <w:tcPr>
            <w:tcW w:w="2121" w:type="dxa"/>
            <w:vMerge/>
          </w:tcPr>
          <w:p w:rsidR="005F3A66" w:rsidRPr="005F3A66" w:rsidRDefault="005F3A66" w:rsidP="005F3A66">
            <w:pPr>
              <w:spacing w:after="13"/>
              <w:ind w:left="10" w:right="9" w:hanging="10"/>
              <w:jc w:val="both"/>
              <w:rPr>
                <w:b/>
                <w:color w:val="000000"/>
              </w:rPr>
            </w:pPr>
          </w:p>
        </w:tc>
        <w:tc>
          <w:tcPr>
            <w:tcW w:w="3308" w:type="dxa"/>
          </w:tcPr>
          <w:p w:rsidR="005F3A66" w:rsidRPr="005F3A66" w:rsidRDefault="005F3A66" w:rsidP="005F3A66">
            <w:pPr>
              <w:spacing w:after="13"/>
              <w:ind w:right="9"/>
              <w:jc w:val="both"/>
              <w:rPr>
                <w:color w:val="000000"/>
              </w:rPr>
            </w:pPr>
            <w:r w:rsidRPr="005F3A66">
              <w:rPr>
                <w:color w:val="000000"/>
              </w:rPr>
              <w:t>Литературное чтение на чеченском языке</w:t>
            </w:r>
          </w:p>
        </w:tc>
        <w:tc>
          <w:tcPr>
            <w:tcW w:w="657"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33</w:t>
            </w:r>
          </w:p>
        </w:tc>
        <w:tc>
          <w:tcPr>
            <w:tcW w:w="714"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34</w:t>
            </w:r>
          </w:p>
        </w:tc>
        <w:tc>
          <w:tcPr>
            <w:tcW w:w="710"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34</w:t>
            </w:r>
          </w:p>
        </w:tc>
        <w:tc>
          <w:tcPr>
            <w:tcW w:w="709"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34</w:t>
            </w:r>
          </w:p>
        </w:tc>
        <w:tc>
          <w:tcPr>
            <w:tcW w:w="851" w:type="dxa"/>
            <w:tcBorders>
              <w:bottom w:val="single" w:sz="4" w:space="0" w:color="auto"/>
            </w:tcBorders>
          </w:tcPr>
          <w:p w:rsidR="005F3A66" w:rsidRPr="005F3A66" w:rsidRDefault="005F3A66" w:rsidP="005F3A66">
            <w:pPr>
              <w:spacing w:after="13"/>
              <w:ind w:left="10" w:right="9" w:hanging="10"/>
              <w:jc w:val="both"/>
              <w:rPr>
                <w:color w:val="000000"/>
              </w:rPr>
            </w:pPr>
            <w:r w:rsidRPr="005F3A66">
              <w:rPr>
                <w:color w:val="000000"/>
              </w:rPr>
              <w:t>135</w:t>
            </w:r>
          </w:p>
        </w:tc>
      </w:tr>
      <w:tr w:rsidR="005F3A66" w:rsidRPr="005F3A66" w:rsidTr="00D41E2A">
        <w:trPr>
          <w:cantSplit/>
          <w:trHeight w:val="309"/>
          <w:jc w:val="center"/>
        </w:trPr>
        <w:tc>
          <w:tcPr>
            <w:tcW w:w="5429" w:type="dxa"/>
            <w:gridSpan w:val="2"/>
          </w:tcPr>
          <w:p w:rsidR="005F3A66" w:rsidRPr="005F3A66" w:rsidRDefault="005F3A66" w:rsidP="005F3A66">
            <w:pPr>
              <w:spacing w:after="13"/>
              <w:ind w:left="10" w:right="9" w:hanging="10"/>
              <w:jc w:val="both"/>
              <w:rPr>
                <w:b/>
                <w:color w:val="000000"/>
              </w:rPr>
            </w:pPr>
            <w:r w:rsidRPr="005F3A66">
              <w:rPr>
                <w:b/>
                <w:color w:val="000000"/>
              </w:rPr>
              <w:t>Итого:</w:t>
            </w:r>
          </w:p>
        </w:tc>
        <w:tc>
          <w:tcPr>
            <w:tcW w:w="657" w:type="dxa"/>
            <w:tcBorders>
              <w:bottom w:val="single" w:sz="4" w:space="0" w:color="auto"/>
            </w:tcBorders>
            <w:vAlign w:val="center"/>
          </w:tcPr>
          <w:p w:rsidR="005F3A66" w:rsidRPr="005F3A66" w:rsidRDefault="005F3A66" w:rsidP="005F3A66">
            <w:pPr>
              <w:tabs>
                <w:tab w:val="left" w:pos="4500"/>
                <w:tab w:val="left" w:pos="9180"/>
                <w:tab w:val="left" w:pos="9360"/>
              </w:tabs>
              <w:spacing w:after="13" w:line="268" w:lineRule="auto"/>
              <w:ind w:left="10" w:right="9" w:hanging="10"/>
              <w:jc w:val="center"/>
              <w:rPr>
                <w:bCs/>
                <w:color w:val="000000"/>
                <w:szCs w:val="22"/>
              </w:rPr>
            </w:pPr>
            <w:r w:rsidRPr="005F3A66">
              <w:rPr>
                <w:color w:val="000000"/>
                <w:szCs w:val="22"/>
              </w:rPr>
              <w:t>693</w:t>
            </w:r>
          </w:p>
        </w:tc>
        <w:tc>
          <w:tcPr>
            <w:tcW w:w="714" w:type="dxa"/>
            <w:tcBorders>
              <w:bottom w:val="single" w:sz="4" w:space="0" w:color="auto"/>
            </w:tcBorders>
            <w:vAlign w:val="center"/>
          </w:tcPr>
          <w:p w:rsidR="005F3A66" w:rsidRPr="005F3A66" w:rsidRDefault="005F3A66" w:rsidP="005F3A66">
            <w:pPr>
              <w:tabs>
                <w:tab w:val="left" w:pos="4500"/>
                <w:tab w:val="left" w:pos="9180"/>
                <w:tab w:val="left" w:pos="9360"/>
              </w:tabs>
              <w:spacing w:after="13" w:line="268" w:lineRule="auto"/>
              <w:ind w:left="10" w:right="9" w:hanging="10"/>
              <w:jc w:val="center"/>
              <w:rPr>
                <w:bCs/>
                <w:color w:val="000000"/>
                <w:szCs w:val="22"/>
              </w:rPr>
            </w:pPr>
            <w:r w:rsidRPr="005F3A66">
              <w:rPr>
                <w:bCs/>
                <w:color w:val="000000"/>
                <w:szCs w:val="22"/>
              </w:rPr>
              <w:t>884</w:t>
            </w:r>
          </w:p>
        </w:tc>
        <w:tc>
          <w:tcPr>
            <w:tcW w:w="710" w:type="dxa"/>
            <w:tcBorders>
              <w:bottom w:val="single" w:sz="4" w:space="0" w:color="auto"/>
            </w:tcBorders>
            <w:vAlign w:val="center"/>
          </w:tcPr>
          <w:p w:rsidR="005F3A66" w:rsidRPr="005F3A66" w:rsidRDefault="005F3A66" w:rsidP="005F3A66">
            <w:pPr>
              <w:tabs>
                <w:tab w:val="left" w:pos="4500"/>
                <w:tab w:val="left" w:pos="9180"/>
                <w:tab w:val="left" w:pos="9360"/>
              </w:tabs>
              <w:spacing w:after="13" w:line="268" w:lineRule="auto"/>
              <w:ind w:left="10" w:right="9" w:hanging="10"/>
              <w:jc w:val="center"/>
              <w:rPr>
                <w:bCs/>
                <w:color w:val="000000"/>
                <w:szCs w:val="22"/>
              </w:rPr>
            </w:pPr>
            <w:r w:rsidRPr="005F3A66">
              <w:rPr>
                <w:bCs/>
                <w:color w:val="000000"/>
                <w:szCs w:val="22"/>
              </w:rPr>
              <w:t>884</w:t>
            </w:r>
          </w:p>
        </w:tc>
        <w:tc>
          <w:tcPr>
            <w:tcW w:w="709" w:type="dxa"/>
            <w:tcBorders>
              <w:bottom w:val="single" w:sz="4" w:space="0" w:color="auto"/>
            </w:tcBorders>
            <w:vAlign w:val="center"/>
          </w:tcPr>
          <w:p w:rsidR="005F3A66" w:rsidRPr="005F3A66" w:rsidRDefault="005F3A66" w:rsidP="005F3A66">
            <w:pPr>
              <w:tabs>
                <w:tab w:val="left" w:pos="4500"/>
                <w:tab w:val="left" w:pos="9180"/>
                <w:tab w:val="left" w:pos="9360"/>
              </w:tabs>
              <w:spacing w:after="13" w:line="268" w:lineRule="auto"/>
              <w:ind w:left="10" w:right="9" w:hanging="10"/>
              <w:jc w:val="center"/>
              <w:rPr>
                <w:bCs/>
                <w:color w:val="000000"/>
                <w:szCs w:val="22"/>
              </w:rPr>
            </w:pPr>
            <w:r w:rsidRPr="005F3A66">
              <w:rPr>
                <w:bCs/>
                <w:color w:val="000000"/>
                <w:szCs w:val="22"/>
              </w:rPr>
              <w:t>884</w:t>
            </w:r>
          </w:p>
        </w:tc>
        <w:tc>
          <w:tcPr>
            <w:tcW w:w="851" w:type="dxa"/>
            <w:tcBorders>
              <w:bottom w:val="single" w:sz="4" w:space="0" w:color="auto"/>
            </w:tcBorders>
            <w:vAlign w:val="center"/>
          </w:tcPr>
          <w:p w:rsidR="005F3A66" w:rsidRPr="005F3A66" w:rsidRDefault="005F3A66" w:rsidP="005F3A66">
            <w:pPr>
              <w:tabs>
                <w:tab w:val="left" w:pos="4500"/>
                <w:tab w:val="left" w:pos="9180"/>
                <w:tab w:val="left" w:pos="9360"/>
              </w:tabs>
              <w:spacing w:after="13" w:line="268" w:lineRule="auto"/>
              <w:ind w:left="10" w:right="9" w:hanging="10"/>
              <w:jc w:val="center"/>
              <w:rPr>
                <w:bCs/>
                <w:color w:val="000000"/>
                <w:szCs w:val="22"/>
              </w:rPr>
            </w:pPr>
            <w:r w:rsidRPr="005F3A66">
              <w:rPr>
                <w:bCs/>
                <w:color w:val="000000"/>
                <w:szCs w:val="22"/>
              </w:rPr>
              <w:t>3345</w:t>
            </w:r>
          </w:p>
        </w:tc>
      </w:tr>
      <w:tr w:rsidR="005F3A66" w:rsidRPr="005F3A66" w:rsidTr="00D41E2A">
        <w:trPr>
          <w:cantSplit/>
          <w:trHeight w:val="333"/>
          <w:jc w:val="center"/>
        </w:trPr>
        <w:tc>
          <w:tcPr>
            <w:tcW w:w="5429" w:type="dxa"/>
            <w:gridSpan w:val="2"/>
          </w:tcPr>
          <w:p w:rsidR="005F3A66" w:rsidRPr="005F3A66" w:rsidRDefault="005F3A66" w:rsidP="005F3A66">
            <w:pPr>
              <w:spacing w:after="13"/>
              <w:ind w:left="10" w:right="9" w:hanging="10"/>
              <w:jc w:val="both"/>
              <w:rPr>
                <w:b/>
                <w:color w:val="000000"/>
              </w:rPr>
            </w:pPr>
            <w:r w:rsidRPr="005F3A66">
              <w:rPr>
                <w:b/>
                <w:color w:val="000000"/>
              </w:rPr>
              <w:t>Максимально допустимая аудиторная годовая нагрузка при 6-дневной неделе</w:t>
            </w:r>
          </w:p>
        </w:tc>
        <w:tc>
          <w:tcPr>
            <w:tcW w:w="657" w:type="dxa"/>
            <w:tcBorders>
              <w:top w:val="single" w:sz="4" w:space="0" w:color="auto"/>
            </w:tcBorders>
            <w:vAlign w:val="center"/>
          </w:tcPr>
          <w:p w:rsidR="005F3A66" w:rsidRPr="005F3A66" w:rsidRDefault="005F3A66" w:rsidP="005F3A66">
            <w:pPr>
              <w:tabs>
                <w:tab w:val="left" w:pos="4500"/>
                <w:tab w:val="left" w:pos="9180"/>
                <w:tab w:val="left" w:pos="9360"/>
              </w:tabs>
              <w:spacing w:after="13" w:line="268" w:lineRule="auto"/>
              <w:ind w:left="10" w:right="9" w:hanging="10"/>
              <w:jc w:val="center"/>
              <w:rPr>
                <w:bCs/>
                <w:color w:val="000000"/>
                <w:szCs w:val="22"/>
              </w:rPr>
            </w:pPr>
            <w:r w:rsidRPr="005F3A66">
              <w:rPr>
                <w:color w:val="000000"/>
                <w:szCs w:val="22"/>
              </w:rPr>
              <w:t>693</w:t>
            </w:r>
          </w:p>
        </w:tc>
        <w:tc>
          <w:tcPr>
            <w:tcW w:w="714" w:type="dxa"/>
            <w:tcBorders>
              <w:top w:val="single" w:sz="4" w:space="0" w:color="auto"/>
            </w:tcBorders>
            <w:vAlign w:val="center"/>
          </w:tcPr>
          <w:p w:rsidR="005F3A66" w:rsidRPr="005F3A66" w:rsidRDefault="005F3A66" w:rsidP="005F3A66">
            <w:pPr>
              <w:tabs>
                <w:tab w:val="left" w:pos="4500"/>
                <w:tab w:val="left" w:pos="9180"/>
                <w:tab w:val="left" w:pos="9360"/>
              </w:tabs>
              <w:spacing w:after="13" w:line="268" w:lineRule="auto"/>
              <w:ind w:left="10" w:right="9" w:hanging="10"/>
              <w:jc w:val="center"/>
              <w:rPr>
                <w:bCs/>
                <w:color w:val="000000"/>
                <w:szCs w:val="22"/>
              </w:rPr>
            </w:pPr>
            <w:r w:rsidRPr="005F3A66">
              <w:rPr>
                <w:bCs/>
                <w:color w:val="000000"/>
                <w:szCs w:val="22"/>
              </w:rPr>
              <w:t>884</w:t>
            </w:r>
          </w:p>
        </w:tc>
        <w:tc>
          <w:tcPr>
            <w:tcW w:w="710" w:type="dxa"/>
            <w:tcBorders>
              <w:top w:val="single" w:sz="4" w:space="0" w:color="auto"/>
            </w:tcBorders>
            <w:vAlign w:val="center"/>
          </w:tcPr>
          <w:p w:rsidR="005F3A66" w:rsidRPr="005F3A66" w:rsidRDefault="005F3A66" w:rsidP="005F3A66">
            <w:pPr>
              <w:tabs>
                <w:tab w:val="left" w:pos="4500"/>
                <w:tab w:val="left" w:pos="9180"/>
                <w:tab w:val="left" w:pos="9360"/>
              </w:tabs>
              <w:spacing w:after="13" w:line="268" w:lineRule="auto"/>
              <w:ind w:left="10" w:right="9" w:hanging="10"/>
              <w:jc w:val="center"/>
              <w:rPr>
                <w:bCs/>
                <w:color w:val="000000"/>
                <w:szCs w:val="22"/>
              </w:rPr>
            </w:pPr>
            <w:r w:rsidRPr="005F3A66">
              <w:rPr>
                <w:bCs/>
                <w:color w:val="000000"/>
                <w:szCs w:val="22"/>
              </w:rPr>
              <w:t>884</w:t>
            </w:r>
          </w:p>
        </w:tc>
        <w:tc>
          <w:tcPr>
            <w:tcW w:w="709" w:type="dxa"/>
            <w:tcBorders>
              <w:top w:val="single" w:sz="4" w:space="0" w:color="auto"/>
            </w:tcBorders>
            <w:vAlign w:val="center"/>
          </w:tcPr>
          <w:p w:rsidR="005F3A66" w:rsidRPr="005F3A66" w:rsidRDefault="005F3A66" w:rsidP="005F3A66">
            <w:pPr>
              <w:tabs>
                <w:tab w:val="left" w:pos="4500"/>
                <w:tab w:val="left" w:pos="9180"/>
                <w:tab w:val="left" w:pos="9360"/>
              </w:tabs>
              <w:spacing w:after="13" w:line="268" w:lineRule="auto"/>
              <w:ind w:left="10" w:right="9" w:hanging="10"/>
              <w:jc w:val="center"/>
              <w:rPr>
                <w:bCs/>
                <w:color w:val="000000"/>
                <w:szCs w:val="22"/>
              </w:rPr>
            </w:pPr>
            <w:r w:rsidRPr="005F3A66">
              <w:rPr>
                <w:bCs/>
                <w:color w:val="000000"/>
                <w:szCs w:val="22"/>
              </w:rPr>
              <w:t>884</w:t>
            </w:r>
          </w:p>
        </w:tc>
        <w:tc>
          <w:tcPr>
            <w:tcW w:w="851" w:type="dxa"/>
            <w:tcBorders>
              <w:top w:val="single" w:sz="4" w:space="0" w:color="auto"/>
            </w:tcBorders>
            <w:vAlign w:val="center"/>
          </w:tcPr>
          <w:p w:rsidR="005F3A66" w:rsidRPr="005F3A66" w:rsidRDefault="005F3A66" w:rsidP="005F3A66">
            <w:pPr>
              <w:tabs>
                <w:tab w:val="left" w:pos="4500"/>
                <w:tab w:val="left" w:pos="9180"/>
                <w:tab w:val="left" w:pos="9360"/>
              </w:tabs>
              <w:spacing w:after="13" w:line="268" w:lineRule="auto"/>
              <w:ind w:left="10" w:right="9" w:hanging="10"/>
              <w:jc w:val="center"/>
              <w:rPr>
                <w:bCs/>
                <w:color w:val="000000"/>
                <w:szCs w:val="22"/>
              </w:rPr>
            </w:pPr>
            <w:r w:rsidRPr="005F3A66">
              <w:rPr>
                <w:bCs/>
                <w:color w:val="000000"/>
                <w:szCs w:val="22"/>
              </w:rPr>
              <w:t>3345</w:t>
            </w:r>
          </w:p>
        </w:tc>
      </w:tr>
    </w:tbl>
    <w:p w:rsidR="0022781B" w:rsidRPr="0022781B" w:rsidRDefault="0022781B" w:rsidP="0022781B">
      <w:pPr>
        <w:spacing w:after="13"/>
        <w:ind w:left="10" w:right="9" w:firstLine="420"/>
        <w:jc w:val="center"/>
        <w:rPr>
          <w:b/>
          <w:color w:val="000000"/>
        </w:rPr>
      </w:pPr>
      <w:r w:rsidRPr="0022781B">
        <w:rPr>
          <w:b/>
          <w:color w:val="000000"/>
        </w:rPr>
        <w:lastRenderedPageBreak/>
        <w:t>Недельный учебный план начального общего образования</w:t>
      </w:r>
    </w:p>
    <w:p w:rsidR="0022781B" w:rsidRPr="0022781B" w:rsidRDefault="0022781B" w:rsidP="0022781B">
      <w:pPr>
        <w:spacing w:after="13"/>
        <w:ind w:left="10" w:right="9" w:firstLine="420"/>
        <w:jc w:val="center"/>
        <w:rPr>
          <w:b/>
          <w:color w:val="000000"/>
        </w:rPr>
      </w:pPr>
      <w:r w:rsidRPr="0022781B">
        <w:rPr>
          <w:b/>
          <w:color w:val="000000"/>
        </w:rPr>
        <w:t xml:space="preserve">для </w:t>
      </w:r>
      <w:r w:rsidRPr="0022781B">
        <w:rPr>
          <w:b/>
          <w:color w:val="000000"/>
          <w:lang w:val="en-US"/>
        </w:rPr>
        <w:t>I</w:t>
      </w:r>
      <w:r w:rsidRPr="0022781B">
        <w:rPr>
          <w:b/>
          <w:color w:val="000000"/>
        </w:rPr>
        <w:t xml:space="preserve"> – </w:t>
      </w:r>
      <w:r w:rsidRPr="0022781B">
        <w:rPr>
          <w:b/>
          <w:color w:val="000000"/>
          <w:lang w:val="en-US"/>
        </w:rPr>
        <w:t>IV</w:t>
      </w:r>
      <w:r w:rsidRPr="0022781B">
        <w:rPr>
          <w:b/>
          <w:color w:val="000000"/>
        </w:rPr>
        <w:t xml:space="preserve"> классов (2-4 классы - шестидневная учебная неделя)</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312"/>
        <w:gridCol w:w="657"/>
        <w:gridCol w:w="567"/>
        <w:gridCol w:w="567"/>
        <w:gridCol w:w="567"/>
        <w:gridCol w:w="709"/>
      </w:tblGrid>
      <w:tr w:rsidR="0022781B" w:rsidRPr="0022781B" w:rsidTr="00D41E2A">
        <w:trPr>
          <w:cantSplit/>
          <w:trHeight w:val="203"/>
          <w:jc w:val="center"/>
        </w:trPr>
        <w:tc>
          <w:tcPr>
            <w:tcW w:w="2126" w:type="dxa"/>
            <w:vMerge w:val="restart"/>
          </w:tcPr>
          <w:p w:rsidR="0022781B" w:rsidRPr="0022781B" w:rsidRDefault="0022781B" w:rsidP="0022781B">
            <w:pPr>
              <w:spacing w:after="13"/>
              <w:ind w:left="10" w:right="9" w:hanging="10"/>
              <w:jc w:val="both"/>
              <w:rPr>
                <w:b/>
                <w:color w:val="000000"/>
              </w:rPr>
            </w:pPr>
            <w:r w:rsidRPr="0022781B">
              <w:rPr>
                <w:b/>
                <w:color w:val="000000"/>
              </w:rPr>
              <w:t>Предметные области</w:t>
            </w:r>
          </w:p>
        </w:tc>
        <w:tc>
          <w:tcPr>
            <w:tcW w:w="3312" w:type="dxa"/>
            <w:vMerge w:val="restart"/>
          </w:tcPr>
          <w:p w:rsidR="0022781B" w:rsidRPr="0022781B" w:rsidRDefault="0022781B" w:rsidP="0022781B">
            <w:pPr>
              <w:spacing w:after="13"/>
              <w:ind w:left="10" w:right="9" w:hanging="10"/>
              <w:jc w:val="both"/>
              <w:rPr>
                <w:b/>
                <w:color w:val="000000"/>
              </w:rPr>
            </w:pPr>
            <w:r w:rsidRPr="0022781B">
              <w:rPr>
                <w:b/>
                <w:color w:val="000000"/>
              </w:rPr>
              <w:t>Учебные предметы</w:t>
            </w:r>
          </w:p>
        </w:tc>
        <w:tc>
          <w:tcPr>
            <w:tcW w:w="2358" w:type="dxa"/>
            <w:gridSpan w:val="4"/>
          </w:tcPr>
          <w:p w:rsidR="0022781B" w:rsidRPr="0022781B" w:rsidRDefault="0022781B" w:rsidP="0022781B">
            <w:pPr>
              <w:spacing w:after="13"/>
              <w:ind w:left="10" w:right="9" w:hanging="10"/>
              <w:jc w:val="both"/>
              <w:rPr>
                <w:b/>
                <w:color w:val="000000"/>
              </w:rPr>
            </w:pPr>
            <w:r w:rsidRPr="0022781B">
              <w:rPr>
                <w:b/>
                <w:color w:val="000000"/>
              </w:rPr>
              <w:t xml:space="preserve">Классы </w:t>
            </w:r>
          </w:p>
        </w:tc>
        <w:tc>
          <w:tcPr>
            <w:tcW w:w="709" w:type="dxa"/>
            <w:vMerge w:val="restart"/>
          </w:tcPr>
          <w:p w:rsidR="0022781B" w:rsidRPr="0022781B" w:rsidRDefault="0022781B" w:rsidP="0022781B">
            <w:pPr>
              <w:spacing w:after="13"/>
              <w:ind w:left="10" w:right="9" w:hanging="10"/>
              <w:jc w:val="both"/>
              <w:rPr>
                <w:b/>
                <w:color w:val="000000"/>
              </w:rPr>
            </w:pPr>
            <w:r w:rsidRPr="0022781B">
              <w:rPr>
                <w:b/>
                <w:color w:val="000000"/>
              </w:rPr>
              <w:t xml:space="preserve">Всего </w:t>
            </w:r>
          </w:p>
        </w:tc>
      </w:tr>
      <w:tr w:rsidR="0022781B" w:rsidRPr="0022781B" w:rsidTr="00D41E2A">
        <w:trPr>
          <w:cantSplit/>
          <w:trHeight w:val="261"/>
          <w:jc w:val="center"/>
        </w:trPr>
        <w:tc>
          <w:tcPr>
            <w:tcW w:w="2126" w:type="dxa"/>
            <w:vMerge/>
          </w:tcPr>
          <w:p w:rsidR="0022781B" w:rsidRPr="0022781B" w:rsidRDefault="0022781B" w:rsidP="0022781B">
            <w:pPr>
              <w:spacing w:after="13"/>
              <w:ind w:left="10" w:right="9" w:hanging="10"/>
              <w:jc w:val="both"/>
              <w:rPr>
                <w:b/>
                <w:color w:val="000000"/>
              </w:rPr>
            </w:pPr>
          </w:p>
        </w:tc>
        <w:tc>
          <w:tcPr>
            <w:tcW w:w="3312" w:type="dxa"/>
            <w:vMerge/>
          </w:tcPr>
          <w:p w:rsidR="0022781B" w:rsidRPr="0022781B" w:rsidRDefault="0022781B" w:rsidP="0022781B">
            <w:pPr>
              <w:spacing w:after="13"/>
              <w:ind w:left="10" w:right="9" w:hanging="10"/>
              <w:jc w:val="both"/>
              <w:rPr>
                <w:b/>
                <w:color w:val="000000"/>
              </w:rPr>
            </w:pPr>
          </w:p>
        </w:tc>
        <w:tc>
          <w:tcPr>
            <w:tcW w:w="657" w:type="dxa"/>
          </w:tcPr>
          <w:p w:rsidR="0022781B" w:rsidRPr="0022781B" w:rsidRDefault="0022781B" w:rsidP="0022781B">
            <w:pPr>
              <w:spacing w:after="13"/>
              <w:ind w:left="10" w:right="9" w:hanging="10"/>
              <w:jc w:val="both"/>
              <w:rPr>
                <w:b/>
                <w:color w:val="000000"/>
              </w:rPr>
            </w:pPr>
            <w:r w:rsidRPr="0022781B">
              <w:rPr>
                <w:b/>
                <w:color w:val="000000"/>
              </w:rPr>
              <w:t>1</w:t>
            </w:r>
          </w:p>
        </w:tc>
        <w:tc>
          <w:tcPr>
            <w:tcW w:w="567" w:type="dxa"/>
          </w:tcPr>
          <w:p w:rsidR="0022781B" w:rsidRPr="0022781B" w:rsidRDefault="0022781B" w:rsidP="0022781B">
            <w:pPr>
              <w:spacing w:after="13"/>
              <w:ind w:left="10" w:right="9" w:hanging="10"/>
              <w:jc w:val="both"/>
              <w:rPr>
                <w:b/>
                <w:color w:val="000000"/>
              </w:rPr>
            </w:pPr>
            <w:r w:rsidRPr="0022781B">
              <w:rPr>
                <w:b/>
                <w:color w:val="000000"/>
              </w:rPr>
              <w:t xml:space="preserve">2 </w:t>
            </w:r>
          </w:p>
        </w:tc>
        <w:tc>
          <w:tcPr>
            <w:tcW w:w="567" w:type="dxa"/>
          </w:tcPr>
          <w:p w:rsidR="0022781B" w:rsidRPr="0022781B" w:rsidRDefault="0022781B" w:rsidP="0022781B">
            <w:pPr>
              <w:spacing w:after="13"/>
              <w:ind w:left="10" w:right="9" w:hanging="10"/>
              <w:jc w:val="both"/>
              <w:rPr>
                <w:b/>
                <w:color w:val="000000"/>
              </w:rPr>
            </w:pPr>
            <w:r w:rsidRPr="0022781B">
              <w:rPr>
                <w:b/>
                <w:color w:val="000000"/>
              </w:rPr>
              <w:t>3</w:t>
            </w:r>
          </w:p>
        </w:tc>
        <w:tc>
          <w:tcPr>
            <w:tcW w:w="567" w:type="dxa"/>
          </w:tcPr>
          <w:p w:rsidR="0022781B" w:rsidRPr="0022781B" w:rsidRDefault="0022781B" w:rsidP="0022781B">
            <w:pPr>
              <w:spacing w:after="13"/>
              <w:ind w:left="10" w:right="9" w:hanging="10"/>
              <w:jc w:val="both"/>
              <w:rPr>
                <w:b/>
                <w:color w:val="000000"/>
              </w:rPr>
            </w:pPr>
            <w:r w:rsidRPr="0022781B">
              <w:rPr>
                <w:b/>
                <w:color w:val="000000"/>
              </w:rPr>
              <w:t xml:space="preserve">4 </w:t>
            </w:r>
          </w:p>
        </w:tc>
        <w:tc>
          <w:tcPr>
            <w:tcW w:w="709" w:type="dxa"/>
            <w:vMerge/>
          </w:tcPr>
          <w:p w:rsidR="0022781B" w:rsidRPr="0022781B" w:rsidRDefault="0022781B" w:rsidP="0022781B">
            <w:pPr>
              <w:spacing w:after="13"/>
              <w:ind w:left="10" w:right="9" w:hanging="10"/>
              <w:jc w:val="both"/>
              <w:rPr>
                <w:b/>
                <w:color w:val="000000"/>
              </w:rPr>
            </w:pPr>
          </w:p>
        </w:tc>
      </w:tr>
      <w:tr w:rsidR="0022781B" w:rsidRPr="0022781B" w:rsidTr="00D41E2A">
        <w:trPr>
          <w:cantSplit/>
          <w:trHeight w:val="318"/>
          <w:jc w:val="center"/>
        </w:trPr>
        <w:tc>
          <w:tcPr>
            <w:tcW w:w="8505" w:type="dxa"/>
            <w:gridSpan w:val="7"/>
            <w:shd w:val="clear" w:color="auto" w:fill="auto"/>
          </w:tcPr>
          <w:p w:rsidR="0022781B" w:rsidRPr="0022781B" w:rsidRDefault="0022781B" w:rsidP="0022781B">
            <w:pPr>
              <w:spacing w:after="13"/>
              <w:ind w:left="10" w:right="9" w:hanging="10"/>
              <w:jc w:val="both"/>
              <w:rPr>
                <w:b/>
                <w:color w:val="000000"/>
              </w:rPr>
            </w:pPr>
            <w:r w:rsidRPr="0022781B">
              <w:rPr>
                <w:b/>
                <w:color w:val="000000"/>
              </w:rPr>
              <w:t>1. Обязательная часть</w:t>
            </w:r>
          </w:p>
        </w:tc>
      </w:tr>
      <w:tr w:rsidR="0022781B" w:rsidRPr="0022781B" w:rsidTr="00D41E2A">
        <w:trPr>
          <w:cantSplit/>
          <w:trHeight w:val="64"/>
          <w:jc w:val="center"/>
        </w:trPr>
        <w:tc>
          <w:tcPr>
            <w:tcW w:w="2126" w:type="dxa"/>
            <w:vMerge w:val="restart"/>
            <w:shd w:val="clear" w:color="auto" w:fill="auto"/>
          </w:tcPr>
          <w:p w:rsidR="0022781B" w:rsidRPr="0022781B" w:rsidRDefault="0022781B" w:rsidP="0022781B">
            <w:pPr>
              <w:spacing w:after="13"/>
              <w:ind w:left="10" w:right="9" w:hanging="10"/>
              <w:jc w:val="both"/>
              <w:rPr>
                <w:b/>
                <w:color w:val="000000"/>
              </w:rPr>
            </w:pPr>
            <w:r w:rsidRPr="0022781B">
              <w:rPr>
                <w:b/>
                <w:color w:val="000000"/>
              </w:rPr>
              <w:t xml:space="preserve">Русский язык и литературное </w:t>
            </w:r>
          </w:p>
          <w:p w:rsidR="0022781B" w:rsidRPr="0022781B" w:rsidRDefault="0022781B" w:rsidP="0022781B">
            <w:pPr>
              <w:spacing w:after="13"/>
              <w:ind w:left="10" w:right="9" w:hanging="10"/>
              <w:jc w:val="both"/>
              <w:rPr>
                <w:b/>
                <w:color w:val="000000"/>
              </w:rPr>
            </w:pPr>
            <w:r w:rsidRPr="0022781B">
              <w:rPr>
                <w:b/>
                <w:color w:val="000000"/>
              </w:rPr>
              <w:t>чтение</w:t>
            </w:r>
          </w:p>
        </w:tc>
        <w:tc>
          <w:tcPr>
            <w:tcW w:w="3312" w:type="dxa"/>
          </w:tcPr>
          <w:p w:rsidR="0022781B" w:rsidRPr="0022781B" w:rsidRDefault="0022781B" w:rsidP="0022781B">
            <w:pPr>
              <w:spacing w:after="13"/>
              <w:ind w:left="10" w:right="9" w:hanging="10"/>
              <w:jc w:val="both"/>
              <w:rPr>
                <w:color w:val="000000"/>
              </w:rPr>
            </w:pPr>
            <w:r w:rsidRPr="0022781B">
              <w:rPr>
                <w:color w:val="000000"/>
              </w:rPr>
              <w:t>Русский язык</w:t>
            </w:r>
          </w:p>
        </w:tc>
        <w:tc>
          <w:tcPr>
            <w:tcW w:w="657" w:type="dxa"/>
          </w:tcPr>
          <w:p w:rsidR="0022781B" w:rsidRPr="0022781B" w:rsidRDefault="0022781B" w:rsidP="0022781B">
            <w:pPr>
              <w:spacing w:after="13"/>
              <w:ind w:left="10" w:right="9" w:hanging="10"/>
              <w:jc w:val="both"/>
              <w:rPr>
                <w:color w:val="000000"/>
              </w:rPr>
            </w:pPr>
            <w:r w:rsidRPr="0022781B">
              <w:rPr>
                <w:color w:val="000000"/>
              </w:rPr>
              <w:t>3</w:t>
            </w:r>
          </w:p>
        </w:tc>
        <w:tc>
          <w:tcPr>
            <w:tcW w:w="567" w:type="dxa"/>
          </w:tcPr>
          <w:p w:rsidR="0022781B" w:rsidRPr="0022781B" w:rsidRDefault="0022781B" w:rsidP="0022781B">
            <w:pPr>
              <w:spacing w:after="13"/>
              <w:ind w:left="10" w:right="9" w:hanging="10"/>
              <w:jc w:val="both"/>
              <w:rPr>
                <w:color w:val="000000"/>
              </w:rPr>
            </w:pPr>
            <w:r w:rsidRPr="0022781B">
              <w:rPr>
                <w:color w:val="000000"/>
              </w:rPr>
              <w:t>5</w:t>
            </w:r>
          </w:p>
        </w:tc>
        <w:tc>
          <w:tcPr>
            <w:tcW w:w="567" w:type="dxa"/>
          </w:tcPr>
          <w:p w:rsidR="0022781B" w:rsidRPr="0022781B" w:rsidRDefault="0022781B" w:rsidP="0022781B">
            <w:pPr>
              <w:spacing w:after="13"/>
              <w:ind w:left="10" w:right="9" w:hanging="10"/>
              <w:jc w:val="both"/>
              <w:rPr>
                <w:color w:val="000000"/>
              </w:rPr>
            </w:pPr>
            <w:r w:rsidRPr="0022781B">
              <w:rPr>
                <w:color w:val="000000"/>
              </w:rPr>
              <w:t>5</w:t>
            </w:r>
          </w:p>
        </w:tc>
        <w:tc>
          <w:tcPr>
            <w:tcW w:w="567" w:type="dxa"/>
          </w:tcPr>
          <w:p w:rsidR="0022781B" w:rsidRPr="0022781B" w:rsidRDefault="0022781B" w:rsidP="0022781B">
            <w:pPr>
              <w:spacing w:after="13"/>
              <w:ind w:left="10" w:right="9" w:hanging="10"/>
              <w:jc w:val="both"/>
              <w:rPr>
                <w:color w:val="000000"/>
              </w:rPr>
            </w:pPr>
            <w:r w:rsidRPr="0022781B">
              <w:rPr>
                <w:color w:val="000000"/>
              </w:rPr>
              <w:t>5</w:t>
            </w:r>
          </w:p>
        </w:tc>
        <w:tc>
          <w:tcPr>
            <w:tcW w:w="709" w:type="dxa"/>
          </w:tcPr>
          <w:p w:rsidR="0022781B" w:rsidRPr="0022781B" w:rsidRDefault="0022781B" w:rsidP="0022781B">
            <w:pPr>
              <w:spacing w:after="13"/>
              <w:ind w:left="10" w:right="9" w:hanging="10"/>
              <w:jc w:val="both"/>
              <w:rPr>
                <w:color w:val="000000"/>
              </w:rPr>
            </w:pPr>
            <w:r w:rsidRPr="0022781B">
              <w:rPr>
                <w:color w:val="000000"/>
              </w:rPr>
              <w:t>18</w:t>
            </w:r>
          </w:p>
        </w:tc>
      </w:tr>
      <w:tr w:rsidR="0022781B" w:rsidRPr="0022781B" w:rsidTr="00D41E2A">
        <w:trPr>
          <w:cantSplit/>
          <w:trHeight w:val="412"/>
          <w:jc w:val="center"/>
        </w:trPr>
        <w:tc>
          <w:tcPr>
            <w:tcW w:w="2126" w:type="dxa"/>
            <w:vMerge/>
            <w:shd w:val="clear" w:color="auto" w:fill="auto"/>
          </w:tcPr>
          <w:p w:rsidR="0022781B" w:rsidRPr="0022781B" w:rsidRDefault="0022781B" w:rsidP="0022781B">
            <w:pPr>
              <w:spacing w:after="13"/>
              <w:ind w:left="10" w:right="9" w:hanging="10"/>
              <w:jc w:val="both"/>
              <w:rPr>
                <w:b/>
                <w:color w:val="000000"/>
              </w:rPr>
            </w:pPr>
          </w:p>
        </w:tc>
        <w:tc>
          <w:tcPr>
            <w:tcW w:w="3312" w:type="dxa"/>
          </w:tcPr>
          <w:p w:rsidR="0022781B" w:rsidRPr="0022781B" w:rsidRDefault="0022781B" w:rsidP="0022781B">
            <w:pPr>
              <w:spacing w:after="13"/>
              <w:ind w:left="10" w:right="9" w:hanging="10"/>
              <w:jc w:val="both"/>
              <w:rPr>
                <w:color w:val="000000"/>
              </w:rPr>
            </w:pPr>
            <w:r w:rsidRPr="0022781B">
              <w:rPr>
                <w:color w:val="000000"/>
              </w:rPr>
              <w:t>Литературное чтение</w:t>
            </w:r>
          </w:p>
        </w:tc>
        <w:tc>
          <w:tcPr>
            <w:tcW w:w="657" w:type="dxa"/>
          </w:tcPr>
          <w:p w:rsidR="0022781B" w:rsidRPr="0022781B" w:rsidRDefault="0022781B" w:rsidP="0022781B">
            <w:pPr>
              <w:spacing w:after="13"/>
              <w:ind w:left="10" w:right="9" w:hanging="10"/>
              <w:jc w:val="both"/>
              <w:rPr>
                <w:color w:val="000000"/>
              </w:rPr>
            </w:pPr>
            <w:r w:rsidRPr="0022781B">
              <w:rPr>
                <w:color w:val="000000"/>
              </w:rPr>
              <w:t>3</w:t>
            </w:r>
          </w:p>
        </w:tc>
        <w:tc>
          <w:tcPr>
            <w:tcW w:w="567" w:type="dxa"/>
          </w:tcPr>
          <w:p w:rsidR="0022781B" w:rsidRPr="0022781B" w:rsidRDefault="0022781B" w:rsidP="0022781B">
            <w:pPr>
              <w:spacing w:after="13"/>
              <w:ind w:left="10" w:right="9" w:hanging="10"/>
              <w:jc w:val="both"/>
              <w:rPr>
                <w:color w:val="000000"/>
              </w:rPr>
            </w:pPr>
            <w:r w:rsidRPr="0022781B">
              <w:rPr>
                <w:color w:val="000000"/>
              </w:rPr>
              <w:t>3</w:t>
            </w:r>
          </w:p>
        </w:tc>
        <w:tc>
          <w:tcPr>
            <w:tcW w:w="567" w:type="dxa"/>
          </w:tcPr>
          <w:p w:rsidR="0022781B" w:rsidRPr="0022781B" w:rsidRDefault="0022781B" w:rsidP="0022781B">
            <w:pPr>
              <w:spacing w:after="13"/>
              <w:ind w:left="10" w:right="9" w:hanging="10"/>
              <w:jc w:val="both"/>
              <w:rPr>
                <w:color w:val="000000"/>
              </w:rPr>
            </w:pPr>
            <w:r w:rsidRPr="0022781B">
              <w:rPr>
                <w:color w:val="000000"/>
              </w:rPr>
              <w:t>3</w:t>
            </w:r>
          </w:p>
        </w:tc>
        <w:tc>
          <w:tcPr>
            <w:tcW w:w="567" w:type="dxa"/>
          </w:tcPr>
          <w:p w:rsidR="0022781B" w:rsidRPr="0022781B" w:rsidRDefault="0022781B" w:rsidP="0022781B">
            <w:pPr>
              <w:spacing w:after="13"/>
              <w:ind w:left="10" w:right="9" w:hanging="10"/>
              <w:jc w:val="both"/>
              <w:rPr>
                <w:color w:val="000000"/>
              </w:rPr>
            </w:pPr>
            <w:r w:rsidRPr="0022781B">
              <w:rPr>
                <w:color w:val="000000"/>
              </w:rPr>
              <w:t>3</w:t>
            </w:r>
          </w:p>
        </w:tc>
        <w:tc>
          <w:tcPr>
            <w:tcW w:w="709" w:type="dxa"/>
          </w:tcPr>
          <w:p w:rsidR="0022781B" w:rsidRPr="0022781B" w:rsidRDefault="0022781B" w:rsidP="0022781B">
            <w:pPr>
              <w:spacing w:after="13"/>
              <w:ind w:left="10" w:right="9" w:hanging="10"/>
              <w:jc w:val="both"/>
              <w:rPr>
                <w:color w:val="000000"/>
              </w:rPr>
            </w:pPr>
            <w:r w:rsidRPr="0022781B">
              <w:rPr>
                <w:color w:val="000000"/>
              </w:rPr>
              <w:t>12</w:t>
            </w:r>
          </w:p>
        </w:tc>
      </w:tr>
      <w:tr w:rsidR="0022781B" w:rsidRPr="0022781B" w:rsidTr="00D41E2A">
        <w:trPr>
          <w:cantSplit/>
          <w:trHeight w:val="412"/>
          <w:jc w:val="center"/>
        </w:trPr>
        <w:tc>
          <w:tcPr>
            <w:tcW w:w="2126" w:type="dxa"/>
            <w:vMerge w:val="restart"/>
            <w:shd w:val="clear" w:color="auto" w:fill="auto"/>
          </w:tcPr>
          <w:p w:rsidR="0022781B" w:rsidRPr="0022781B" w:rsidRDefault="0022781B" w:rsidP="0022781B">
            <w:pPr>
              <w:spacing w:after="13"/>
              <w:ind w:left="10" w:right="9" w:hanging="10"/>
              <w:jc w:val="both"/>
              <w:rPr>
                <w:b/>
                <w:color w:val="000000"/>
              </w:rPr>
            </w:pPr>
            <w:r w:rsidRPr="0022781B">
              <w:rPr>
                <w:b/>
                <w:color w:val="000000"/>
              </w:rPr>
              <w:t>Родной язык и литературное чтение на родном языке</w:t>
            </w:r>
          </w:p>
        </w:tc>
        <w:tc>
          <w:tcPr>
            <w:tcW w:w="3312" w:type="dxa"/>
          </w:tcPr>
          <w:p w:rsidR="0022781B" w:rsidRPr="0022781B" w:rsidRDefault="0022781B" w:rsidP="0022781B">
            <w:pPr>
              <w:spacing w:after="13"/>
              <w:ind w:left="10" w:right="9" w:hanging="10"/>
              <w:jc w:val="both"/>
              <w:rPr>
                <w:color w:val="000000"/>
              </w:rPr>
            </w:pPr>
            <w:r w:rsidRPr="0022781B">
              <w:rPr>
                <w:color w:val="000000"/>
              </w:rPr>
              <w:t>Чеченский язык</w:t>
            </w:r>
          </w:p>
        </w:tc>
        <w:tc>
          <w:tcPr>
            <w:tcW w:w="657" w:type="dxa"/>
          </w:tcPr>
          <w:p w:rsidR="0022781B" w:rsidRPr="0022781B" w:rsidRDefault="0022781B" w:rsidP="0022781B">
            <w:pPr>
              <w:spacing w:after="13"/>
              <w:ind w:left="10" w:right="9" w:hanging="10"/>
              <w:jc w:val="both"/>
              <w:rPr>
                <w:color w:val="000000"/>
              </w:rPr>
            </w:pPr>
            <w:r w:rsidRPr="0022781B">
              <w:rPr>
                <w:color w:val="000000"/>
              </w:rPr>
              <w:t>1</w:t>
            </w:r>
          </w:p>
        </w:tc>
        <w:tc>
          <w:tcPr>
            <w:tcW w:w="567" w:type="dxa"/>
          </w:tcPr>
          <w:p w:rsidR="0022781B" w:rsidRPr="0022781B" w:rsidRDefault="0022781B" w:rsidP="0022781B">
            <w:pPr>
              <w:spacing w:after="13"/>
              <w:ind w:left="10" w:right="9" w:hanging="10"/>
              <w:jc w:val="both"/>
              <w:rPr>
                <w:color w:val="000000"/>
              </w:rPr>
            </w:pPr>
            <w:r w:rsidRPr="0022781B">
              <w:rPr>
                <w:color w:val="000000"/>
              </w:rPr>
              <w:t>2</w:t>
            </w:r>
          </w:p>
        </w:tc>
        <w:tc>
          <w:tcPr>
            <w:tcW w:w="567" w:type="dxa"/>
          </w:tcPr>
          <w:p w:rsidR="0022781B" w:rsidRPr="0022781B" w:rsidRDefault="0022781B" w:rsidP="0022781B">
            <w:pPr>
              <w:spacing w:after="13"/>
              <w:ind w:left="10" w:right="9" w:hanging="10"/>
              <w:jc w:val="both"/>
              <w:rPr>
                <w:color w:val="000000"/>
              </w:rPr>
            </w:pPr>
            <w:r w:rsidRPr="0022781B">
              <w:rPr>
                <w:color w:val="000000"/>
              </w:rPr>
              <w:t>2</w:t>
            </w:r>
          </w:p>
        </w:tc>
        <w:tc>
          <w:tcPr>
            <w:tcW w:w="567" w:type="dxa"/>
          </w:tcPr>
          <w:p w:rsidR="0022781B" w:rsidRPr="0022781B" w:rsidRDefault="0022781B" w:rsidP="0022781B">
            <w:pPr>
              <w:spacing w:after="13"/>
              <w:ind w:left="10" w:right="9" w:hanging="10"/>
              <w:jc w:val="both"/>
              <w:rPr>
                <w:color w:val="000000"/>
              </w:rPr>
            </w:pPr>
            <w:r w:rsidRPr="0022781B">
              <w:rPr>
                <w:color w:val="000000"/>
              </w:rPr>
              <w:t>2</w:t>
            </w:r>
          </w:p>
        </w:tc>
        <w:tc>
          <w:tcPr>
            <w:tcW w:w="709" w:type="dxa"/>
          </w:tcPr>
          <w:p w:rsidR="0022781B" w:rsidRPr="0022781B" w:rsidRDefault="0022781B" w:rsidP="0022781B">
            <w:pPr>
              <w:spacing w:after="13"/>
              <w:ind w:left="10" w:right="9" w:hanging="10"/>
              <w:jc w:val="both"/>
              <w:rPr>
                <w:color w:val="000000"/>
              </w:rPr>
            </w:pPr>
            <w:r w:rsidRPr="0022781B">
              <w:rPr>
                <w:color w:val="000000"/>
              </w:rPr>
              <w:t>7</w:t>
            </w:r>
          </w:p>
        </w:tc>
      </w:tr>
      <w:tr w:rsidR="0022781B" w:rsidRPr="0022781B" w:rsidTr="00D41E2A">
        <w:trPr>
          <w:cantSplit/>
          <w:trHeight w:val="412"/>
          <w:jc w:val="center"/>
        </w:trPr>
        <w:tc>
          <w:tcPr>
            <w:tcW w:w="2126" w:type="dxa"/>
            <w:vMerge/>
            <w:shd w:val="clear" w:color="auto" w:fill="auto"/>
          </w:tcPr>
          <w:p w:rsidR="0022781B" w:rsidRPr="0022781B" w:rsidRDefault="0022781B" w:rsidP="0022781B">
            <w:pPr>
              <w:spacing w:after="13"/>
              <w:ind w:left="10" w:right="9" w:hanging="10"/>
              <w:jc w:val="both"/>
              <w:rPr>
                <w:b/>
                <w:color w:val="000000"/>
              </w:rPr>
            </w:pPr>
          </w:p>
        </w:tc>
        <w:tc>
          <w:tcPr>
            <w:tcW w:w="3312" w:type="dxa"/>
          </w:tcPr>
          <w:p w:rsidR="0022781B" w:rsidRPr="0022781B" w:rsidRDefault="0022781B" w:rsidP="0022781B">
            <w:pPr>
              <w:spacing w:after="13"/>
              <w:ind w:right="9"/>
              <w:jc w:val="both"/>
              <w:rPr>
                <w:color w:val="000000"/>
              </w:rPr>
            </w:pPr>
            <w:r w:rsidRPr="0022781B">
              <w:rPr>
                <w:color w:val="000000"/>
              </w:rPr>
              <w:t>Литературное чтение на чеченском языке</w:t>
            </w:r>
          </w:p>
        </w:tc>
        <w:tc>
          <w:tcPr>
            <w:tcW w:w="657" w:type="dxa"/>
          </w:tcPr>
          <w:p w:rsidR="0022781B" w:rsidRPr="0022781B" w:rsidRDefault="0022781B" w:rsidP="0022781B">
            <w:pPr>
              <w:spacing w:after="13"/>
              <w:ind w:left="10" w:right="9" w:hanging="10"/>
              <w:jc w:val="both"/>
              <w:rPr>
                <w:color w:val="000000"/>
              </w:rPr>
            </w:pPr>
            <w:r w:rsidRPr="0022781B">
              <w:rPr>
                <w:color w:val="000000"/>
              </w:rPr>
              <w:t>1</w:t>
            </w:r>
          </w:p>
        </w:tc>
        <w:tc>
          <w:tcPr>
            <w:tcW w:w="567" w:type="dxa"/>
          </w:tcPr>
          <w:p w:rsidR="0022781B" w:rsidRPr="0022781B" w:rsidRDefault="0022781B" w:rsidP="0022781B">
            <w:pPr>
              <w:spacing w:after="13"/>
              <w:ind w:left="10" w:right="9" w:hanging="10"/>
              <w:jc w:val="both"/>
              <w:rPr>
                <w:color w:val="000000"/>
              </w:rPr>
            </w:pPr>
            <w:r w:rsidRPr="0022781B">
              <w:rPr>
                <w:color w:val="000000"/>
              </w:rPr>
              <w:t>1</w:t>
            </w:r>
          </w:p>
        </w:tc>
        <w:tc>
          <w:tcPr>
            <w:tcW w:w="567" w:type="dxa"/>
          </w:tcPr>
          <w:p w:rsidR="0022781B" w:rsidRPr="0022781B" w:rsidRDefault="0022781B" w:rsidP="0022781B">
            <w:pPr>
              <w:spacing w:after="13"/>
              <w:ind w:left="10" w:right="9" w:hanging="10"/>
              <w:jc w:val="both"/>
              <w:rPr>
                <w:color w:val="000000"/>
              </w:rPr>
            </w:pPr>
            <w:r w:rsidRPr="0022781B">
              <w:rPr>
                <w:color w:val="000000"/>
              </w:rPr>
              <w:t>1</w:t>
            </w:r>
          </w:p>
        </w:tc>
        <w:tc>
          <w:tcPr>
            <w:tcW w:w="567" w:type="dxa"/>
          </w:tcPr>
          <w:p w:rsidR="0022781B" w:rsidRPr="0022781B" w:rsidRDefault="0022781B" w:rsidP="0022781B">
            <w:pPr>
              <w:spacing w:after="13"/>
              <w:ind w:left="10" w:right="9" w:hanging="10"/>
              <w:jc w:val="both"/>
              <w:rPr>
                <w:color w:val="000000"/>
              </w:rPr>
            </w:pPr>
            <w:r w:rsidRPr="0022781B">
              <w:rPr>
                <w:color w:val="000000"/>
              </w:rPr>
              <w:t>1</w:t>
            </w:r>
          </w:p>
        </w:tc>
        <w:tc>
          <w:tcPr>
            <w:tcW w:w="709" w:type="dxa"/>
          </w:tcPr>
          <w:p w:rsidR="0022781B" w:rsidRPr="0022781B" w:rsidRDefault="0022781B" w:rsidP="0022781B">
            <w:pPr>
              <w:spacing w:after="13"/>
              <w:ind w:left="10" w:right="9" w:hanging="10"/>
              <w:jc w:val="both"/>
              <w:rPr>
                <w:color w:val="000000"/>
              </w:rPr>
            </w:pPr>
            <w:r w:rsidRPr="0022781B">
              <w:rPr>
                <w:color w:val="000000"/>
              </w:rPr>
              <w:t>4</w:t>
            </w:r>
          </w:p>
        </w:tc>
      </w:tr>
      <w:tr w:rsidR="0022781B" w:rsidRPr="0022781B" w:rsidTr="00D41E2A">
        <w:trPr>
          <w:cantSplit/>
          <w:trHeight w:val="412"/>
          <w:jc w:val="center"/>
        </w:trPr>
        <w:tc>
          <w:tcPr>
            <w:tcW w:w="2126" w:type="dxa"/>
          </w:tcPr>
          <w:p w:rsidR="0022781B" w:rsidRPr="0022781B" w:rsidRDefault="0022781B" w:rsidP="0022781B">
            <w:pPr>
              <w:spacing w:after="13"/>
              <w:ind w:left="10" w:right="9" w:hanging="10"/>
              <w:jc w:val="both"/>
              <w:rPr>
                <w:b/>
                <w:color w:val="000000"/>
              </w:rPr>
            </w:pPr>
            <w:r w:rsidRPr="0022781B">
              <w:rPr>
                <w:b/>
                <w:color w:val="000000"/>
              </w:rPr>
              <w:t>Иностранный язык</w:t>
            </w:r>
          </w:p>
        </w:tc>
        <w:tc>
          <w:tcPr>
            <w:tcW w:w="3312" w:type="dxa"/>
          </w:tcPr>
          <w:p w:rsidR="0022781B" w:rsidRPr="0022781B" w:rsidRDefault="0022781B" w:rsidP="0022781B">
            <w:pPr>
              <w:spacing w:after="13"/>
              <w:ind w:left="10" w:right="9" w:hanging="10"/>
              <w:jc w:val="both"/>
              <w:rPr>
                <w:color w:val="000000"/>
              </w:rPr>
            </w:pPr>
            <w:r w:rsidRPr="0022781B">
              <w:rPr>
                <w:color w:val="000000"/>
              </w:rPr>
              <w:t>Английский язык</w:t>
            </w:r>
          </w:p>
        </w:tc>
        <w:tc>
          <w:tcPr>
            <w:tcW w:w="657" w:type="dxa"/>
          </w:tcPr>
          <w:p w:rsidR="0022781B" w:rsidRPr="0022781B" w:rsidRDefault="0022781B" w:rsidP="0022781B">
            <w:pPr>
              <w:spacing w:after="13"/>
              <w:ind w:left="10" w:right="9" w:hanging="10"/>
              <w:jc w:val="both"/>
              <w:rPr>
                <w:color w:val="000000"/>
              </w:rPr>
            </w:pPr>
            <w:r w:rsidRPr="0022781B">
              <w:rPr>
                <w:color w:val="000000"/>
              </w:rPr>
              <w:t>-</w:t>
            </w:r>
          </w:p>
        </w:tc>
        <w:tc>
          <w:tcPr>
            <w:tcW w:w="567" w:type="dxa"/>
          </w:tcPr>
          <w:p w:rsidR="0022781B" w:rsidRPr="0022781B" w:rsidRDefault="0022781B" w:rsidP="0022781B">
            <w:pPr>
              <w:spacing w:after="13"/>
              <w:ind w:left="10" w:right="9" w:hanging="10"/>
              <w:jc w:val="both"/>
              <w:rPr>
                <w:color w:val="000000"/>
              </w:rPr>
            </w:pPr>
            <w:r w:rsidRPr="0022781B">
              <w:rPr>
                <w:color w:val="000000"/>
              </w:rPr>
              <w:t>2</w:t>
            </w:r>
          </w:p>
        </w:tc>
        <w:tc>
          <w:tcPr>
            <w:tcW w:w="567" w:type="dxa"/>
          </w:tcPr>
          <w:p w:rsidR="0022781B" w:rsidRPr="0022781B" w:rsidRDefault="0022781B" w:rsidP="0022781B">
            <w:pPr>
              <w:spacing w:after="13"/>
              <w:ind w:left="10" w:right="9" w:hanging="10"/>
              <w:jc w:val="both"/>
              <w:rPr>
                <w:color w:val="000000"/>
              </w:rPr>
            </w:pPr>
            <w:r w:rsidRPr="0022781B">
              <w:rPr>
                <w:color w:val="000000"/>
              </w:rPr>
              <w:t>2</w:t>
            </w:r>
          </w:p>
        </w:tc>
        <w:tc>
          <w:tcPr>
            <w:tcW w:w="567" w:type="dxa"/>
          </w:tcPr>
          <w:p w:rsidR="0022781B" w:rsidRPr="0022781B" w:rsidRDefault="0022781B" w:rsidP="0022781B">
            <w:pPr>
              <w:spacing w:after="13"/>
              <w:ind w:left="10" w:right="9" w:hanging="10"/>
              <w:jc w:val="both"/>
              <w:rPr>
                <w:color w:val="000000"/>
              </w:rPr>
            </w:pPr>
            <w:r w:rsidRPr="0022781B">
              <w:rPr>
                <w:color w:val="000000"/>
              </w:rPr>
              <w:t>2</w:t>
            </w:r>
          </w:p>
        </w:tc>
        <w:tc>
          <w:tcPr>
            <w:tcW w:w="709" w:type="dxa"/>
          </w:tcPr>
          <w:p w:rsidR="0022781B" w:rsidRPr="0022781B" w:rsidRDefault="0022781B" w:rsidP="0022781B">
            <w:pPr>
              <w:spacing w:after="13"/>
              <w:ind w:left="10" w:right="9" w:hanging="10"/>
              <w:jc w:val="both"/>
              <w:rPr>
                <w:color w:val="000000"/>
              </w:rPr>
            </w:pPr>
            <w:r w:rsidRPr="0022781B">
              <w:rPr>
                <w:color w:val="000000"/>
              </w:rPr>
              <w:t>6</w:t>
            </w:r>
          </w:p>
        </w:tc>
      </w:tr>
      <w:tr w:rsidR="0022781B" w:rsidRPr="0022781B" w:rsidTr="00D41E2A">
        <w:trPr>
          <w:cantSplit/>
          <w:trHeight w:val="618"/>
          <w:jc w:val="center"/>
        </w:trPr>
        <w:tc>
          <w:tcPr>
            <w:tcW w:w="2126" w:type="dxa"/>
          </w:tcPr>
          <w:p w:rsidR="0022781B" w:rsidRPr="0022781B" w:rsidRDefault="0022781B" w:rsidP="0022781B">
            <w:pPr>
              <w:spacing w:after="13"/>
              <w:ind w:left="10" w:right="9" w:hanging="10"/>
              <w:jc w:val="both"/>
              <w:rPr>
                <w:b/>
                <w:color w:val="000000"/>
              </w:rPr>
            </w:pPr>
            <w:r w:rsidRPr="0022781B">
              <w:rPr>
                <w:b/>
                <w:color w:val="000000"/>
              </w:rPr>
              <w:t>Математика и информатика</w:t>
            </w:r>
          </w:p>
        </w:tc>
        <w:tc>
          <w:tcPr>
            <w:tcW w:w="3312" w:type="dxa"/>
          </w:tcPr>
          <w:p w:rsidR="0022781B" w:rsidRPr="0022781B" w:rsidRDefault="0022781B" w:rsidP="0022781B">
            <w:pPr>
              <w:spacing w:after="13"/>
              <w:ind w:left="10" w:right="9" w:hanging="10"/>
              <w:jc w:val="both"/>
              <w:rPr>
                <w:color w:val="000000"/>
              </w:rPr>
            </w:pPr>
            <w:r w:rsidRPr="0022781B">
              <w:rPr>
                <w:color w:val="000000"/>
              </w:rPr>
              <w:t>Математика</w:t>
            </w:r>
          </w:p>
        </w:tc>
        <w:tc>
          <w:tcPr>
            <w:tcW w:w="657" w:type="dxa"/>
          </w:tcPr>
          <w:p w:rsidR="0022781B" w:rsidRPr="0022781B" w:rsidRDefault="0022781B" w:rsidP="0022781B">
            <w:pPr>
              <w:spacing w:after="13"/>
              <w:ind w:left="10" w:right="9" w:hanging="10"/>
              <w:jc w:val="both"/>
              <w:rPr>
                <w:color w:val="000000"/>
              </w:rPr>
            </w:pPr>
            <w:r w:rsidRPr="0022781B">
              <w:rPr>
                <w:color w:val="000000"/>
              </w:rPr>
              <w:t>4</w:t>
            </w:r>
          </w:p>
        </w:tc>
        <w:tc>
          <w:tcPr>
            <w:tcW w:w="567" w:type="dxa"/>
          </w:tcPr>
          <w:p w:rsidR="0022781B" w:rsidRPr="0022781B" w:rsidRDefault="0022781B" w:rsidP="0022781B">
            <w:pPr>
              <w:spacing w:after="13"/>
              <w:ind w:left="10" w:right="9" w:hanging="10"/>
              <w:jc w:val="both"/>
              <w:rPr>
                <w:color w:val="000000"/>
              </w:rPr>
            </w:pPr>
            <w:r w:rsidRPr="0022781B">
              <w:rPr>
                <w:color w:val="000000"/>
              </w:rPr>
              <w:t>4</w:t>
            </w:r>
          </w:p>
        </w:tc>
        <w:tc>
          <w:tcPr>
            <w:tcW w:w="567" w:type="dxa"/>
          </w:tcPr>
          <w:p w:rsidR="0022781B" w:rsidRPr="0022781B" w:rsidRDefault="0022781B" w:rsidP="0022781B">
            <w:pPr>
              <w:spacing w:after="13"/>
              <w:ind w:left="10" w:right="9" w:hanging="10"/>
              <w:jc w:val="both"/>
              <w:rPr>
                <w:color w:val="000000"/>
              </w:rPr>
            </w:pPr>
            <w:r w:rsidRPr="0022781B">
              <w:rPr>
                <w:color w:val="000000"/>
              </w:rPr>
              <w:t>4</w:t>
            </w:r>
          </w:p>
        </w:tc>
        <w:tc>
          <w:tcPr>
            <w:tcW w:w="567" w:type="dxa"/>
          </w:tcPr>
          <w:p w:rsidR="0022781B" w:rsidRPr="0022781B" w:rsidRDefault="0022781B" w:rsidP="0022781B">
            <w:pPr>
              <w:spacing w:after="13"/>
              <w:ind w:left="10" w:right="9" w:hanging="10"/>
              <w:jc w:val="both"/>
              <w:rPr>
                <w:color w:val="000000"/>
              </w:rPr>
            </w:pPr>
            <w:r w:rsidRPr="0022781B">
              <w:rPr>
                <w:color w:val="000000"/>
              </w:rPr>
              <w:t>4</w:t>
            </w:r>
          </w:p>
        </w:tc>
        <w:tc>
          <w:tcPr>
            <w:tcW w:w="709" w:type="dxa"/>
          </w:tcPr>
          <w:p w:rsidR="0022781B" w:rsidRPr="0022781B" w:rsidRDefault="0022781B" w:rsidP="0022781B">
            <w:pPr>
              <w:spacing w:after="13"/>
              <w:ind w:left="10" w:right="9" w:hanging="10"/>
              <w:jc w:val="both"/>
              <w:rPr>
                <w:color w:val="000000"/>
              </w:rPr>
            </w:pPr>
            <w:r w:rsidRPr="0022781B">
              <w:rPr>
                <w:color w:val="000000"/>
              </w:rPr>
              <w:t>16</w:t>
            </w:r>
          </w:p>
        </w:tc>
      </w:tr>
      <w:tr w:rsidR="0022781B" w:rsidRPr="0022781B" w:rsidTr="00D41E2A">
        <w:trPr>
          <w:cantSplit/>
          <w:trHeight w:val="610"/>
          <w:jc w:val="center"/>
        </w:trPr>
        <w:tc>
          <w:tcPr>
            <w:tcW w:w="2126" w:type="dxa"/>
          </w:tcPr>
          <w:p w:rsidR="0022781B" w:rsidRPr="0022781B" w:rsidRDefault="0022781B" w:rsidP="0022781B">
            <w:pPr>
              <w:spacing w:after="13"/>
              <w:ind w:left="10" w:right="9" w:hanging="10"/>
              <w:jc w:val="both"/>
              <w:rPr>
                <w:b/>
                <w:color w:val="000000"/>
              </w:rPr>
            </w:pPr>
            <w:r w:rsidRPr="0022781B">
              <w:rPr>
                <w:b/>
                <w:color w:val="000000"/>
              </w:rPr>
              <w:t>Обществознание и естествознание</w:t>
            </w:r>
          </w:p>
        </w:tc>
        <w:tc>
          <w:tcPr>
            <w:tcW w:w="3312" w:type="dxa"/>
          </w:tcPr>
          <w:p w:rsidR="0022781B" w:rsidRPr="0022781B" w:rsidRDefault="0022781B" w:rsidP="0022781B">
            <w:pPr>
              <w:spacing w:after="13"/>
              <w:ind w:left="10" w:right="9" w:hanging="10"/>
              <w:jc w:val="both"/>
              <w:rPr>
                <w:color w:val="000000"/>
              </w:rPr>
            </w:pPr>
            <w:r w:rsidRPr="0022781B">
              <w:rPr>
                <w:color w:val="000000"/>
              </w:rPr>
              <w:t>Окружающий мир</w:t>
            </w:r>
          </w:p>
        </w:tc>
        <w:tc>
          <w:tcPr>
            <w:tcW w:w="657" w:type="dxa"/>
          </w:tcPr>
          <w:p w:rsidR="0022781B" w:rsidRPr="0022781B" w:rsidRDefault="0022781B" w:rsidP="0022781B">
            <w:pPr>
              <w:spacing w:after="13"/>
              <w:ind w:left="10" w:right="9" w:hanging="10"/>
              <w:jc w:val="both"/>
              <w:rPr>
                <w:color w:val="000000"/>
              </w:rPr>
            </w:pPr>
            <w:r w:rsidRPr="0022781B">
              <w:rPr>
                <w:color w:val="000000"/>
              </w:rPr>
              <w:t>2</w:t>
            </w:r>
          </w:p>
        </w:tc>
        <w:tc>
          <w:tcPr>
            <w:tcW w:w="567" w:type="dxa"/>
          </w:tcPr>
          <w:p w:rsidR="0022781B" w:rsidRPr="0022781B" w:rsidRDefault="0022781B" w:rsidP="0022781B">
            <w:pPr>
              <w:spacing w:after="13"/>
              <w:ind w:left="10" w:right="9" w:hanging="10"/>
              <w:jc w:val="both"/>
              <w:rPr>
                <w:color w:val="000000"/>
              </w:rPr>
            </w:pPr>
            <w:r w:rsidRPr="0022781B">
              <w:rPr>
                <w:color w:val="000000"/>
              </w:rPr>
              <w:t>2</w:t>
            </w:r>
          </w:p>
        </w:tc>
        <w:tc>
          <w:tcPr>
            <w:tcW w:w="567" w:type="dxa"/>
          </w:tcPr>
          <w:p w:rsidR="0022781B" w:rsidRPr="0022781B" w:rsidRDefault="0022781B" w:rsidP="0022781B">
            <w:pPr>
              <w:spacing w:after="13"/>
              <w:ind w:left="10" w:right="9" w:hanging="10"/>
              <w:jc w:val="both"/>
              <w:rPr>
                <w:color w:val="000000"/>
              </w:rPr>
            </w:pPr>
            <w:r w:rsidRPr="0022781B">
              <w:rPr>
                <w:color w:val="000000"/>
              </w:rPr>
              <w:t>2</w:t>
            </w:r>
          </w:p>
        </w:tc>
        <w:tc>
          <w:tcPr>
            <w:tcW w:w="567" w:type="dxa"/>
          </w:tcPr>
          <w:p w:rsidR="0022781B" w:rsidRPr="0022781B" w:rsidRDefault="0022781B" w:rsidP="0022781B">
            <w:pPr>
              <w:spacing w:after="13"/>
              <w:ind w:left="10" w:right="9" w:hanging="10"/>
              <w:jc w:val="both"/>
              <w:rPr>
                <w:color w:val="000000"/>
              </w:rPr>
            </w:pPr>
            <w:r w:rsidRPr="0022781B">
              <w:rPr>
                <w:color w:val="000000"/>
              </w:rPr>
              <w:t>2</w:t>
            </w:r>
          </w:p>
        </w:tc>
        <w:tc>
          <w:tcPr>
            <w:tcW w:w="709" w:type="dxa"/>
          </w:tcPr>
          <w:p w:rsidR="0022781B" w:rsidRPr="0022781B" w:rsidRDefault="0022781B" w:rsidP="0022781B">
            <w:pPr>
              <w:spacing w:after="13"/>
              <w:ind w:left="10" w:right="9" w:hanging="10"/>
              <w:jc w:val="both"/>
              <w:rPr>
                <w:color w:val="000000"/>
              </w:rPr>
            </w:pPr>
            <w:r w:rsidRPr="0022781B">
              <w:rPr>
                <w:color w:val="000000"/>
              </w:rPr>
              <w:t>8</w:t>
            </w:r>
          </w:p>
        </w:tc>
      </w:tr>
      <w:tr w:rsidR="0022781B" w:rsidRPr="0022781B" w:rsidTr="00D41E2A">
        <w:trPr>
          <w:cantSplit/>
          <w:trHeight w:val="445"/>
          <w:jc w:val="center"/>
        </w:trPr>
        <w:tc>
          <w:tcPr>
            <w:tcW w:w="2126" w:type="dxa"/>
            <w:vMerge w:val="restart"/>
          </w:tcPr>
          <w:p w:rsidR="0022781B" w:rsidRPr="0022781B" w:rsidRDefault="0022781B" w:rsidP="0022781B">
            <w:pPr>
              <w:spacing w:after="13"/>
              <w:ind w:left="10" w:right="9" w:hanging="10"/>
              <w:jc w:val="both"/>
              <w:rPr>
                <w:b/>
                <w:color w:val="000000"/>
              </w:rPr>
            </w:pPr>
            <w:r w:rsidRPr="0022781B">
              <w:rPr>
                <w:b/>
                <w:color w:val="000000"/>
              </w:rPr>
              <w:t xml:space="preserve">Искусство </w:t>
            </w:r>
          </w:p>
        </w:tc>
        <w:tc>
          <w:tcPr>
            <w:tcW w:w="3312" w:type="dxa"/>
          </w:tcPr>
          <w:p w:rsidR="0022781B" w:rsidRPr="0022781B" w:rsidRDefault="0022781B" w:rsidP="0022781B">
            <w:pPr>
              <w:spacing w:after="13"/>
              <w:ind w:left="10" w:right="9" w:hanging="10"/>
              <w:jc w:val="both"/>
              <w:rPr>
                <w:color w:val="000000"/>
              </w:rPr>
            </w:pPr>
            <w:r w:rsidRPr="0022781B">
              <w:rPr>
                <w:color w:val="000000"/>
              </w:rPr>
              <w:t>Музыка</w:t>
            </w:r>
          </w:p>
        </w:tc>
        <w:tc>
          <w:tcPr>
            <w:tcW w:w="657" w:type="dxa"/>
          </w:tcPr>
          <w:p w:rsidR="0022781B" w:rsidRPr="0022781B" w:rsidRDefault="0022781B" w:rsidP="0022781B">
            <w:pPr>
              <w:spacing w:after="13"/>
              <w:ind w:left="10" w:right="9" w:hanging="10"/>
              <w:jc w:val="both"/>
              <w:rPr>
                <w:color w:val="000000"/>
              </w:rPr>
            </w:pPr>
            <w:r w:rsidRPr="0022781B">
              <w:rPr>
                <w:color w:val="000000"/>
              </w:rPr>
              <w:t>1</w:t>
            </w:r>
          </w:p>
        </w:tc>
        <w:tc>
          <w:tcPr>
            <w:tcW w:w="567" w:type="dxa"/>
          </w:tcPr>
          <w:p w:rsidR="0022781B" w:rsidRPr="0022781B" w:rsidRDefault="0022781B" w:rsidP="0022781B">
            <w:pPr>
              <w:spacing w:after="13"/>
              <w:ind w:left="10" w:right="9" w:hanging="10"/>
              <w:jc w:val="both"/>
              <w:rPr>
                <w:color w:val="000000"/>
              </w:rPr>
            </w:pPr>
            <w:r w:rsidRPr="0022781B">
              <w:rPr>
                <w:color w:val="000000"/>
              </w:rPr>
              <w:t>1</w:t>
            </w:r>
          </w:p>
        </w:tc>
        <w:tc>
          <w:tcPr>
            <w:tcW w:w="567" w:type="dxa"/>
          </w:tcPr>
          <w:p w:rsidR="0022781B" w:rsidRPr="0022781B" w:rsidRDefault="0022781B" w:rsidP="0022781B">
            <w:pPr>
              <w:spacing w:after="13"/>
              <w:ind w:left="10" w:right="9" w:hanging="10"/>
              <w:jc w:val="both"/>
              <w:rPr>
                <w:color w:val="000000"/>
              </w:rPr>
            </w:pPr>
            <w:r w:rsidRPr="0022781B">
              <w:rPr>
                <w:color w:val="000000"/>
              </w:rPr>
              <w:t>1</w:t>
            </w:r>
          </w:p>
        </w:tc>
        <w:tc>
          <w:tcPr>
            <w:tcW w:w="567" w:type="dxa"/>
          </w:tcPr>
          <w:p w:rsidR="0022781B" w:rsidRPr="0022781B" w:rsidRDefault="0022781B" w:rsidP="0022781B">
            <w:pPr>
              <w:spacing w:after="13"/>
              <w:ind w:left="10" w:right="9" w:hanging="10"/>
              <w:jc w:val="both"/>
              <w:rPr>
                <w:color w:val="000000"/>
              </w:rPr>
            </w:pPr>
            <w:r w:rsidRPr="0022781B">
              <w:rPr>
                <w:color w:val="000000"/>
              </w:rPr>
              <w:t>1</w:t>
            </w:r>
          </w:p>
        </w:tc>
        <w:tc>
          <w:tcPr>
            <w:tcW w:w="709" w:type="dxa"/>
          </w:tcPr>
          <w:p w:rsidR="0022781B" w:rsidRPr="0022781B" w:rsidRDefault="0022781B" w:rsidP="0022781B">
            <w:pPr>
              <w:spacing w:after="13"/>
              <w:ind w:left="10" w:right="9" w:hanging="10"/>
              <w:jc w:val="both"/>
              <w:rPr>
                <w:color w:val="000000"/>
              </w:rPr>
            </w:pPr>
            <w:r w:rsidRPr="0022781B">
              <w:rPr>
                <w:color w:val="000000"/>
              </w:rPr>
              <w:t>4</w:t>
            </w:r>
          </w:p>
        </w:tc>
      </w:tr>
      <w:tr w:rsidR="0022781B" w:rsidRPr="0022781B" w:rsidTr="00D41E2A">
        <w:trPr>
          <w:cantSplit/>
          <w:trHeight w:val="358"/>
          <w:jc w:val="center"/>
        </w:trPr>
        <w:tc>
          <w:tcPr>
            <w:tcW w:w="2126" w:type="dxa"/>
            <w:vMerge/>
          </w:tcPr>
          <w:p w:rsidR="0022781B" w:rsidRPr="0022781B" w:rsidRDefault="0022781B" w:rsidP="0022781B">
            <w:pPr>
              <w:spacing w:after="13"/>
              <w:ind w:left="10" w:right="9" w:hanging="10"/>
              <w:jc w:val="both"/>
              <w:rPr>
                <w:b/>
                <w:color w:val="000000"/>
              </w:rPr>
            </w:pPr>
          </w:p>
        </w:tc>
        <w:tc>
          <w:tcPr>
            <w:tcW w:w="3312" w:type="dxa"/>
          </w:tcPr>
          <w:p w:rsidR="0022781B" w:rsidRPr="0022781B" w:rsidRDefault="0022781B" w:rsidP="0022781B">
            <w:pPr>
              <w:spacing w:after="13"/>
              <w:ind w:left="10" w:right="9" w:hanging="10"/>
              <w:jc w:val="both"/>
              <w:rPr>
                <w:color w:val="000000"/>
              </w:rPr>
            </w:pPr>
            <w:r w:rsidRPr="0022781B">
              <w:rPr>
                <w:color w:val="000000"/>
              </w:rPr>
              <w:t>ИЗО</w:t>
            </w:r>
          </w:p>
        </w:tc>
        <w:tc>
          <w:tcPr>
            <w:tcW w:w="657" w:type="dxa"/>
          </w:tcPr>
          <w:p w:rsidR="0022781B" w:rsidRPr="0022781B" w:rsidRDefault="0022781B" w:rsidP="0022781B">
            <w:pPr>
              <w:spacing w:after="13"/>
              <w:ind w:left="10" w:right="9" w:hanging="10"/>
              <w:jc w:val="both"/>
              <w:rPr>
                <w:color w:val="000000"/>
              </w:rPr>
            </w:pPr>
            <w:r w:rsidRPr="0022781B">
              <w:rPr>
                <w:color w:val="000000"/>
              </w:rPr>
              <w:t>1</w:t>
            </w:r>
          </w:p>
        </w:tc>
        <w:tc>
          <w:tcPr>
            <w:tcW w:w="567" w:type="dxa"/>
          </w:tcPr>
          <w:p w:rsidR="0022781B" w:rsidRPr="0022781B" w:rsidRDefault="0022781B" w:rsidP="0022781B">
            <w:pPr>
              <w:spacing w:after="13"/>
              <w:ind w:left="10" w:right="9" w:hanging="10"/>
              <w:jc w:val="both"/>
              <w:rPr>
                <w:color w:val="000000"/>
              </w:rPr>
            </w:pPr>
            <w:r w:rsidRPr="0022781B">
              <w:rPr>
                <w:color w:val="000000"/>
              </w:rPr>
              <w:t>1</w:t>
            </w:r>
          </w:p>
        </w:tc>
        <w:tc>
          <w:tcPr>
            <w:tcW w:w="567" w:type="dxa"/>
          </w:tcPr>
          <w:p w:rsidR="0022781B" w:rsidRPr="0022781B" w:rsidRDefault="0022781B" w:rsidP="0022781B">
            <w:pPr>
              <w:spacing w:after="13"/>
              <w:ind w:left="10" w:right="9" w:hanging="10"/>
              <w:jc w:val="both"/>
              <w:rPr>
                <w:color w:val="000000"/>
              </w:rPr>
            </w:pPr>
            <w:r w:rsidRPr="0022781B">
              <w:rPr>
                <w:color w:val="000000"/>
              </w:rPr>
              <w:t>1</w:t>
            </w:r>
          </w:p>
        </w:tc>
        <w:tc>
          <w:tcPr>
            <w:tcW w:w="567" w:type="dxa"/>
          </w:tcPr>
          <w:p w:rsidR="0022781B" w:rsidRPr="0022781B" w:rsidRDefault="0022781B" w:rsidP="0022781B">
            <w:pPr>
              <w:spacing w:after="13"/>
              <w:ind w:left="10" w:right="9" w:hanging="10"/>
              <w:jc w:val="both"/>
              <w:rPr>
                <w:color w:val="000000"/>
              </w:rPr>
            </w:pPr>
            <w:r w:rsidRPr="0022781B">
              <w:rPr>
                <w:color w:val="000000"/>
              </w:rPr>
              <w:t>1</w:t>
            </w:r>
          </w:p>
        </w:tc>
        <w:tc>
          <w:tcPr>
            <w:tcW w:w="709" w:type="dxa"/>
          </w:tcPr>
          <w:p w:rsidR="0022781B" w:rsidRPr="0022781B" w:rsidRDefault="0022781B" w:rsidP="0022781B">
            <w:pPr>
              <w:spacing w:after="13"/>
              <w:ind w:left="10" w:right="9" w:hanging="10"/>
              <w:jc w:val="both"/>
              <w:rPr>
                <w:color w:val="000000"/>
              </w:rPr>
            </w:pPr>
            <w:r w:rsidRPr="0022781B">
              <w:rPr>
                <w:color w:val="000000"/>
              </w:rPr>
              <w:t>4</w:t>
            </w:r>
          </w:p>
        </w:tc>
      </w:tr>
      <w:tr w:rsidR="0022781B" w:rsidRPr="0022781B" w:rsidTr="00D41E2A">
        <w:trPr>
          <w:cantSplit/>
          <w:trHeight w:val="641"/>
          <w:jc w:val="center"/>
        </w:trPr>
        <w:tc>
          <w:tcPr>
            <w:tcW w:w="2126" w:type="dxa"/>
          </w:tcPr>
          <w:p w:rsidR="0022781B" w:rsidRPr="0022781B" w:rsidRDefault="0022781B" w:rsidP="0022781B">
            <w:pPr>
              <w:spacing w:after="13"/>
              <w:ind w:left="10" w:right="9" w:hanging="10"/>
              <w:jc w:val="both"/>
              <w:rPr>
                <w:b/>
                <w:color w:val="000000"/>
              </w:rPr>
            </w:pPr>
            <w:r w:rsidRPr="0022781B">
              <w:rPr>
                <w:b/>
                <w:color w:val="000000"/>
              </w:rPr>
              <w:t>Технология</w:t>
            </w:r>
          </w:p>
        </w:tc>
        <w:tc>
          <w:tcPr>
            <w:tcW w:w="3312" w:type="dxa"/>
          </w:tcPr>
          <w:p w:rsidR="0022781B" w:rsidRPr="0022781B" w:rsidRDefault="0022781B" w:rsidP="0022781B">
            <w:pPr>
              <w:spacing w:after="13"/>
              <w:ind w:left="10" w:right="9" w:hanging="10"/>
              <w:jc w:val="both"/>
              <w:rPr>
                <w:color w:val="000000"/>
              </w:rPr>
            </w:pPr>
            <w:r w:rsidRPr="0022781B">
              <w:rPr>
                <w:color w:val="000000"/>
              </w:rPr>
              <w:t>Технология</w:t>
            </w:r>
          </w:p>
        </w:tc>
        <w:tc>
          <w:tcPr>
            <w:tcW w:w="657" w:type="dxa"/>
          </w:tcPr>
          <w:p w:rsidR="0022781B" w:rsidRPr="0022781B" w:rsidRDefault="0022781B" w:rsidP="0022781B">
            <w:pPr>
              <w:spacing w:after="13"/>
              <w:ind w:left="10" w:right="9" w:hanging="10"/>
              <w:jc w:val="both"/>
              <w:rPr>
                <w:color w:val="000000"/>
              </w:rPr>
            </w:pPr>
            <w:r w:rsidRPr="0022781B">
              <w:rPr>
                <w:color w:val="000000"/>
              </w:rPr>
              <w:t>1</w:t>
            </w:r>
          </w:p>
        </w:tc>
        <w:tc>
          <w:tcPr>
            <w:tcW w:w="567" w:type="dxa"/>
          </w:tcPr>
          <w:p w:rsidR="0022781B" w:rsidRPr="0022781B" w:rsidRDefault="0022781B" w:rsidP="0022781B">
            <w:pPr>
              <w:spacing w:after="13"/>
              <w:ind w:left="10" w:right="9" w:hanging="10"/>
              <w:jc w:val="both"/>
              <w:rPr>
                <w:color w:val="000000"/>
              </w:rPr>
            </w:pPr>
            <w:r w:rsidRPr="0022781B">
              <w:rPr>
                <w:color w:val="000000"/>
              </w:rPr>
              <w:t>1</w:t>
            </w:r>
          </w:p>
        </w:tc>
        <w:tc>
          <w:tcPr>
            <w:tcW w:w="567" w:type="dxa"/>
          </w:tcPr>
          <w:p w:rsidR="0022781B" w:rsidRPr="0022781B" w:rsidRDefault="0022781B" w:rsidP="0022781B">
            <w:pPr>
              <w:spacing w:after="13"/>
              <w:ind w:left="10" w:right="9" w:hanging="10"/>
              <w:jc w:val="both"/>
              <w:rPr>
                <w:color w:val="000000"/>
              </w:rPr>
            </w:pPr>
            <w:r w:rsidRPr="0022781B">
              <w:rPr>
                <w:color w:val="000000"/>
              </w:rPr>
              <w:t>1</w:t>
            </w:r>
          </w:p>
        </w:tc>
        <w:tc>
          <w:tcPr>
            <w:tcW w:w="567" w:type="dxa"/>
          </w:tcPr>
          <w:p w:rsidR="0022781B" w:rsidRPr="0022781B" w:rsidRDefault="0022781B" w:rsidP="0022781B">
            <w:pPr>
              <w:spacing w:after="13"/>
              <w:ind w:left="10" w:right="9" w:hanging="10"/>
              <w:jc w:val="both"/>
              <w:rPr>
                <w:color w:val="000000"/>
              </w:rPr>
            </w:pPr>
            <w:r w:rsidRPr="0022781B">
              <w:rPr>
                <w:color w:val="000000"/>
              </w:rPr>
              <w:t>1</w:t>
            </w:r>
          </w:p>
        </w:tc>
        <w:tc>
          <w:tcPr>
            <w:tcW w:w="709" w:type="dxa"/>
          </w:tcPr>
          <w:p w:rsidR="0022781B" w:rsidRPr="0022781B" w:rsidRDefault="0022781B" w:rsidP="0022781B">
            <w:pPr>
              <w:spacing w:after="13"/>
              <w:ind w:left="10" w:right="9" w:hanging="10"/>
              <w:jc w:val="both"/>
              <w:rPr>
                <w:color w:val="000000"/>
              </w:rPr>
            </w:pPr>
            <w:r w:rsidRPr="0022781B">
              <w:rPr>
                <w:color w:val="000000"/>
              </w:rPr>
              <w:t>4</w:t>
            </w:r>
          </w:p>
        </w:tc>
      </w:tr>
      <w:tr w:rsidR="0022781B" w:rsidRPr="0022781B" w:rsidTr="00D41E2A">
        <w:trPr>
          <w:cantSplit/>
          <w:trHeight w:val="318"/>
          <w:jc w:val="center"/>
        </w:trPr>
        <w:tc>
          <w:tcPr>
            <w:tcW w:w="2126" w:type="dxa"/>
          </w:tcPr>
          <w:p w:rsidR="0022781B" w:rsidRPr="0022781B" w:rsidRDefault="0022781B" w:rsidP="0022781B">
            <w:pPr>
              <w:spacing w:after="13"/>
              <w:ind w:left="10" w:right="9" w:hanging="10"/>
              <w:jc w:val="both"/>
              <w:rPr>
                <w:b/>
                <w:color w:val="000000"/>
              </w:rPr>
            </w:pPr>
            <w:r w:rsidRPr="0022781B">
              <w:rPr>
                <w:b/>
                <w:color w:val="000000"/>
              </w:rPr>
              <w:t>Физическая культура</w:t>
            </w:r>
          </w:p>
        </w:tc>
        <w:tc>
          <w:tcPr>
            <w:tcW w:w="3312" w:type="dxa"/>
          </w:tcPr>
          <w:p w:rsidR="0022781B" w:rsidRPr="0022781B" w:rsidRDefault="0022781B" w:rsidP="0022781B">
            <w:pPr>
              <w:spacing w:after="13"/>
              <w:ind w:left="10" w:right="9" w:hanging="10"/>
              <w:jc w:val="both"/>
              <w:rPr>
                <w:color w:val="000000"/>
              </w:rPr>
            </w:pPr>
            <w:r w:rsidRPr="0022781B">
              <w:rPr>
                <w:color w:val="000000"/>
              </w:rPr>
              <w:t>Физическая культура</w:t>
            </w:r>
          </w:p>
        </w:tc>
        <w:tc>
          <w:tcPr>
            <w:tcW w:w="657" w:type="dxa"/>
            <w:tcBorders>
              <w:bottom w:val="single" w:sz="4" w:space="0" w:color="auto"/>
            </w:tcBorders>
          </w:tcPr>
          <w:p w:rsidR="0022781B" w:rsidRPr="0022781B" w:rsidRDefault="0022781B" w:rsidP="0022781B">
            <w:pPr>
              <w:spacing w:after="13"/>
              <w:ind w:left="10" w:right="9" w:hanging="10"/>
              <w:jc w:val="both"/>
              <w:rPr>
                <w:color w:val="000000"/>
              </w:rPr>
            </w:pPr>
            <w:r w:rsidRPr="0022781B">
              <w:rPr>
                <w:color w:val="000000"/>
              </w:rPr>
              <w:t>2</w:t>
            </w:r>
          </w:p>
        </w:tc>
        <w:tc>
          <w:tcPr>
            <w:tcW w:w="567" w:type="dxa"/>
            <w:tcBorders>
              <w:bottom w:val="single" w:sz="4" w:space="0" w:color="auto"/>
            </w:tcBorders>
          </w:tcPr>
          <w:p w:rsidR="0022781B" w:rsidRPr="0022781B" w:rsidRDefault="0022781B" w:rsidP="0022781B">
            <w:pPr>
              <w:spacing w:after="13"/>
              <w:ind w:left="10" w:right="9" w:hanging="10"/>
              <w:jc w:val="both"/>
              <w:rPr>
                <w:color w:val="000000"/>
              </w:rPr>
            </w:pPr>
            <w:r w:rsidRPr="0022781B">
              <w:rPr>
                <w:color w:val="000000"/>
              </w:rPr>
              <w:t>2</w:t>
            </w:r>
          </w:p>
        </w:tc>
        <w:tc>
          <w:tcPr>
            <w:tcW w:w="567" w:type="dxa"/>
            <w:tcBorders>
              <w:bottom w:val="single" w:sz="4" w:space="0" w:color="auto"/>
            </w:tcBorders>
          </w:tcPr>
          <w:p w:rsidR="0022781B" w:rsidRPr="0022781B" w:rsidRDefault="0022781B" w:rsidP="0022781B">
            <w:pPr>
              <w:spacing w:after="13"/>
              <w:ind w:left="10" w:right="9" w:hanging="10"/>
              <w:jc w:val="both"/>
              <w:rPr>
                <w:color w:val="000000"/>
              </w:rPr>
            </w:pPr>
            <w:r w:rsidRPr="0022781B">
              <w:rPr>
                <w:color w:val="000000"/>
              </w:rPr>
              <w:t>2</w:t>
            </w:r>
          </w:p>
        </w:tc>
        <w:tc>
          <w:tcPr>
            <w:tcW w:w="567" w:type="dxa"/>
            <w:tcBorders>
              <w:bottom w:val="single" w:sz="4" w:space="0" w:color="auto"/>
            </w:tcBorders>
          </w:tcPr>
          <w:p w:rsidR="0022781B" w:rsidRPr="0022781B" w:rsidRDefault="0022781B" w:rsidP="0022781B">
            <w:pPr>
              <w:spacing w:after="13"/>
              <w:ind w:left="10" w:right="9" w:hanging="10"/>
              <w:jc w:val="both"/>
              <w:rPr>
                <w:color w:val="000000"/>
              </w:rPr>
            </w:pPr>
            <w:r w:rsidRPr="0022781B">
              <w:rPr>
                <w:color w:val="000000"/>
              </w:rPr>
              <w:t>2</w:t>
            </w:r>
          </w:p>
        </w:tc>
        <w:tc>
          <w:tcPr>
            <w:tcW w:w="709" w:type="dxa"/>
            <w:tcBorders>
              <w:bottom w:val="single" w:sz="4" w:space="0" w:color="auto"/>
            </w:tcBorders>
          </w:tcPr>
          <w:p w:rsidR="0022781B" w:rsidRPr="0022781B" w:rsidRDefault="0022781B" w:rsidP="0022781B">
            <w:pPr>
              <w:spacing w:after="13"/>
              <w:ind w:left="10" w:right="9" w:hanging="10"/>
              <w:jc w:val="both"/>
              <w:rPr>
                <w:color w:val="000000"/>
              </w:rPr>
            </w:pPr>
            <w:r w:rsidRPr="0022781B">
              <w:rPr>
                <w:color w:val="000000"/>
              </w:rPr>
              <w:t>8</w:t>
            </w:r>
          </w:p>
        </w:tc>
      </w:tr>
      <w:tr w:rsidR="0022781B" w:rsidRPr="0022781B" w:rsidTr="00D41E2A">
        <w:trPr>
          <w:cantSplit/>
          <w:trHeight w:val="318"/>
          <w:jc w:val="center"/>
        </w:trPr>
        <w:tc>
          <w:tcPr>
            <w:tcW w:w="2126" w:type="dxa"/>
          </w:tcPr>
          <w:p w:rsidR="0022781B" w:rsidRPr="0022781B" w:rsidRDefault="0022781B" w:rsidP="0022781B">
            <w:pPr>
              <w:spacing w:after="13"/>
              <w:ind w:left="10" w:right="9" w:hanging="10"/>
              <w:jc w:val="both"/>
              <w:rPr>
                <w:b/>
                <w:color w:val="000000"/>
              </w:rPr>
            </w:pPr>
            <w:r w:rsidRPr="0022781B">
              <w:rPr>
                <w:b/>
                <w:color w:val="000000"/>
              </w:rPr>
              <w:t>Основы духовно-нравственной культуры народов России</w:t>
            </w:r>
          </w:p>
        </w:tc>
        <w:tc>
          <w:tcPr>
            <w:tcW w:w="3312" w:type="dxa"/>
          </w:tcPr>
          <w:p w:rsidR="0022781B" w:rsidRPr="0022781B" w:rsidRDefault="0022781B" w:rsidP="0022781B">
            <w:pPr>
              <w:spacing w:after="13"/>
              <w:ind w:left="10" w:right="9" w:hanging="10"/>
              <w:jc w:val="both"/>
              <w:rPr>
                <w:color w:val="000000"/>
              </w:rPr>
            </w:pPr>
            <w:r w:rsidRPr="0022781B">
              <w:rPr>
                <w:color w:val="000000"/>
              </w:rPr>
              <w:t>ОРКСЭ</w:t>
            </w:r>
          </w:p>
        </w:tc>
        <w:tc>
          <w:tcPr>
            <w:tcW w:w="657" w:type="dxa"/>
            <w:tcBorders>
              <w:bottom w:val="single" w:sz="4" w:space="0" w:color="auto"/>
            </w:tcBorders>
          </w:tcPr>
          <w:p w:rsidR="0022781B" w:rsidRPr="0022781B" w:rsidRDefault="0022781B" w:rsidP="0022781B">
            <w:pPr>
              <w:spacing w:after="13"/>
              <w:ind w:left="10" w:right="9" w:hanging="10"/>
              <w:jc w:val="both"/>
              <w:rPr>
                <w:color w:val="000000"/>
              </w:rPr>
            </w:pPr>
            <w:r w:rsidRPr="0022781B">
              <w:rPr>
                <w:color w:val="000000"/>
              </w:rPr>
              <w:t>-</w:t>
            </w:r>
          </w:p>
        </w:tc>
        <w:tc>
          <w:tcPr>
            <w:tcW w:w="567" w:type="dxa"/>
            <w:tcBorders>
              <w:bottom w:val="single" w:sz="4" w:space="0" w:color="auto"/>
            </w:tcBorders>
          </w:tcPr>
          <w:p w:rsidR="0022781B" w:rsidRPr="0022781B" w:rsidRDefault="0022781B" w:rsidP="0022781B">
            <w:pPr>
              <w:spacing w:after="13"/>
              <w:ind w:left="10" w:right="9" w:hanging="10"/>
              <w:jc w:val="both"/>
              <w:rPr>
                <w:color w:val="000000"/>
              </w:rPr>
            </w:pPr>
            <w:r w:rsidRPr="0022781B">
              <w:rPr>
                <w:color w:val="000000"/>
              </w:rPr>
              <w:t>-</w:t>
            </w:r>
          </w:p>
        </w:tc>
        <w:tc>
          <w:tcPr>
            <w:tcW w:w="567" w:type="dxa"/>
            <w:tcBorders>
              <w:bottom w:val="single" w:sz="4" w:space="0" w:color="auto"/>
            </w:tcBorders>
          </w:tcPr>
          <w:p w:rsidR="0022781B" w:rsidRPr="0022781B" w:rsidRDefault="0022781B" w:rsidP="0022781B">
            <w:pPr>
              <w:spacing w:after="13"/>
              <w:ind w:left="10" w:right="9" w:hanging="10"/>
              <w:jc w:val="both"/>
              <w:rPr>
                <w:color w:val="000000"/>
              </w:rPr>
            </w:pPr>
            <w:r w:rsidRPr="0022781B">
              <w:rPr>
                <w:color w:val="000000"/>
              </w:rPr>
              <w:t>-</w:t>
            </w:r>
          </w:p>
        </w:tc>
        <w:tc>
          <w:tcPr>
            <w:tcW w:w="567" w:type="dxa"/>
            <w:tcBorders>
              <w:bottom w:val="single" w:sz="4" w:space="0" w:color="auto"/>
            </w:tcBorders>
          </w:tcPr>
          <w:p w:rsidR="0022781B" w:rsidRPr="0022781B" w:rsidRDefault="0022781B" w:rsidP="0022781B">
            <w:pPr>
              <w:spacing w:after="13"/>
              <w:ind w:left="10" w:right="9" w:hanging="10"/>
              <w:jc w:val="both"/>
              <w:rPr>
                <w:color w:val="000000"/>
              </w:rPr>
            </w:pPr>
            <w:r w:rsidRPr="0022781B">
              <w:rPr>
                <w:color w:val="000000"/>
              </w:rPr>
              <w:t>-</w:t>
            </w:r>
          </w:p>
        </w:tc>
        <w:tc>
          <w:tcPr>
            <w:tcW w:w="709" w:type="dxa"/>
            <w:tcBorders>
              <w:bottom w:val="single" w:sz="4" w:space="0" w:color="auto"/>
            </w:tcBorders>
          </w:tcPr>
          <w:p w:rsidR="0022781B" w:rsidRPr="0022781B" w:rsidRDefault="0022781B" w:rsidP="0022781B">
            <w:pPr>
              <w:spacing w:after="13"/>
              <w:ind w:left="10" w:right="9" w:hanging="10"/>
              <w:jc w:val="both"/>
              <w:rPr>
                <w:color w:val="000000"/>
              </w:rPr>
            </w:pPr>
            <w:r w:rsidRPr="0022781B">
              <w:rPr>
                <w:color w:val="000000"/>
              </w:rPr>
              <w:t>-</w:t>
            </w:r>
          </w:p>
        </w:tc>
      </w:tr>
      <w:tr w:rsidR="0022781B" w:rsidRPr="0022781B" w:rsidTr="00D41E2A">
        <w:trPr>
          <w:cantSplit/>
          <w:trHeight w:val="318"/>
          <w:jc w:val="center"/>
        </w:trPr>
        <w:tc>
          <w:tcPr>
            <w:tcW w:w="8505" w:type="dxa"/>
            <w:gridSpan w:val="7"/>
          </w:tcPr>
          <w:p w:rsidR="0022781B" w:rsidRPr="0022781B" w:rsidRDefault="0022781B" w:rsidP="0022781B">
            <w:pPr>
              <w:spacing w:after="13"/>
              <w:ind w:left="10" w:right="9" w:hanging="10"/>
              <w:jc w:val="both"/>
              <w:rPr>
                <w:b/>
                <w:color w:val="000000"/>
              </w:rPr>
            </w:pPr>
            <w:r w:rsidRPr="0022781B">
              <w:rPr>
                <w:b/>
                <w:color w:val="000000"/>
              </w:rPr>
              <w:t>Часть, формируемая участниками образовательных отношений</w:t>
            </w:r>
          </w:p>
        </w:tc>
      </w:tr>
      <w:tr w:rsidR="0022781B" w:rsidRPr="0022781B" w:rsidTr="00D41E2A">
        <w:trPr>
          <w:cantSplit/>
          <w:trHeight w:val="504"/>
          <w:jc w:val="center"/>
        </w:trPr>
        <w:tc>
          <w:tcPr>
            <w:tcW w:w="2126" w:type="dxa"/>
            <w:vMerge w:val="restart"/>
          </w:tcPr>
          <w:p w:rsidR="0022781B" w:rsidRPr="0022781B" w:rsidRDefault="0022781B" w:rsidP="0022781B">
            <w:pPr>
              <w:spacing w:after="13"/>
              <w:ind w:left="10" w:right="9" w:hanging="10"/>
              <w:jc w:val="both"/>
              <w:rPr>
                <w:b/>
                <w:color w:val="000000"/>
              </w:rPr>
            </w:pPr>
            <w:r w:rsidRPr="0022781B">
              <w:rPr>
                <w:b/>
                <w:color w:val="000000"/>
              </w:rPr>
              <w:t>Родной язык и литературное чтение на родном языке</w:t>
            </w:r>
          </w:p>
        </w:tc>
        <w:tc>
          <w:tcPr>
            <w:tcW w:w="3312" w:type="dxa"/>
          </w:tcPr>
          <w:p w:rsidR="0022781B" w:rsidRPr="0022781B" w:rsidRDefault="0022781B" w:rsidP="0022781B">
            <w:pPr>
              <w:spacing w:after="13"/>
              <w:ind w:left="10" w:right="9" w:hanging="10"/>
              <w:jc w:val="both"/>
              <w:rPr>
                <w:color w:val="000000"/>
              </w:rPr>
            </w:pPr>
            <w:r w:rsidRPr="0022781B">
              <w:rPr>
                <w:color w:val="000000"/>
              </w:rPr>
              <w:t>Чеченский язык</w:t>
            </w:r>
          </w:p>
        </w:tc>
        <w:tc>
          <w:tcPr>
            <w:tcW w:w="657" w:type="dxa"/>
          </w:tcPr>
          <w:p w:rsidR="0022781B" w:rsidRPr="0022781B" w:rsidRDefault="0022781B" w:rsidP="0022781B">
            <w:pPr>
              <w:spacing w:after="13"/>
              <w:ind w:left="10" w:right="9" w:hanging="10"/>
              <w:jc w:val="both"/>
              <w:rPr>
                <w:color w:val="000000"/>
              </w:rPr>
            </w:pPr>
            <w:r w:rsidRPr="0022781B">
              <w:rPr>
                <w:color w:val="000000"/>
              </w:rPr>
              <w:t>1</w:t>
            </w:r>
          </w:p>
        </w:tc>
        <w:tc>
          <w:tcPr>
            <w:tcW w:w="567" w:type="dxa"/>
          </w:tcPr>
          <w:p w:rsidR="0022781B" w:rsidRPr="0022781B" w:rsidRDefault="0022781B" w:rsidP="0022781B">
            <w:pPr>
              <w:spacing w:after="13"/>
              <w:ind w:left="10" w:right="9" w:hanging="10"/>
              <w:jc w:val="both"/>
              <w:rPr>
                <w:color w:val="000000"/>
              </w:rPr>
            </w:pPr>
            <w:r w:rsidRPr="0022781B">
              <w:rPr>
                <w:color w:val="000000"/>
              </w:rPr>
              <w:t>1</w:t>
            </w:r>
          </w:p>
        </w:tc>
        <w:tc>
          <w:tcPr>
            <w:tcW w:w="567" w:type="dxa"/>
          </w:tcPr>
          <w:p w:rsidR="0022781B" w:rsidRPr="0022781B" w:rsidRDefault="0022781B" w:rsidP="0022781B">
            <w:pPr>
              <w:spacing w:after="13"/>
              <w:ind w:left="10" w:right="9" w:hanging="10"/>
              <w:jc w:val="both"/>
              <w:rPr>
                <w:color w:val="000000"/>
              </w:rPr>
            </w:pPr>
            <w:r w:rsidRPr="0022781B">
              <w:rPr>
                <w:color w:val="000000"/>
              </w:rPr>
              <w:t>1</w:t>
            </w:r>
          </w:p>
        </w:tc>
        <w:tc>
          <w:tcPr>
            <w:tcW w:w="567" w:type="dxa"/>
          </w:tcPr>
          <w:p w:rsidR="0022781B" w:rsidRPr="0022781B" w:rsidRDefault="0022781B" w:rsidP="0022781B">
            <w:pPr>
              <w:spacing w:after="13"/>
              <w:ind w:left="10" w:right="9" w:hanging="10"/>
              <w:jc w:val="both"/>
              <w:rPr>
                <w:color w:val="000000"/>
              </w:rPr>
            </w:pPr>
            <w:r w:rsidRPr="0022781B">
              <w:rPr>
                <w:color w:val="000000"/>
              </w:rPr>
              <w:t>1</w:t>
            </w:r>
          </w:p>
        </w:tc>
        <w:tc>
          <w:tcPr>
            <w:tcW w:w="709" w:type="dxa"/>
          </w:tcPr>
          <w:p w:rsidR="0022781B" w:rsidRPr="0022781B" w:rsidRDefault="0022781B" w:rsidP="0022781B">
            <w:pPr>
              <w:spacing w:after="13"/>
              <w:ind w:left="10" w:right="9" w:hanging="10"/>
              <w:jc w:val="both"/>
              <w:rPr>
                <w:color w:val="000000"/>
              </w:rPr>
            </w:pPr>
            <w:r w:rsidRPr="0022781B">
              <w:rPr>
                <w:color w:val="000000"/>
              </w:rPr>
              <w:t>4</w:t>
            </w:r>
          </w:p>
        </w:tc>
      </w:tr>
      <w:tr w:rsidR="0022781B" w:rsidRPr="0022781B" w:rsidTr="00D41E2A">
        <w:trPr>
          <w:cantSplit/>
          <w:trHeight w:val="608"/>
          <w:jc w:val="center"/>
        </w:trPr>
        <w:tc>
          <w:tcPr>
            <w:tcW w:w="2126" w:type="dxa"/>
            <w:vMerge/>
          </w:tcPr>
          <w:p w:rsidR="0022781B" w:rsidRPr="0022781B" w:rsidRDefault="0022781B" w:rsidP="0022781B">
            <w:pPr>
              <w:spacing w:after="13"/>
              <w:ind w:left="10" w:right="9" w:hanging="10"/>
              <w:jc w:val="both"/>
              <w:rPr>
                <w:b/>
                <w:color w:val="000000"/>
              </w:rPr>
            </w:pPr>
          </w:p>
        </w:tc>
        <w:tc>
          <w:tcPr>
            <w:tcW w:w="3312" w:type="dxa"/>
          </w:tcPr>
          <w:p w:rsidR="0022781B" w:rsidRPr="0022781B" w:rsidRDefault="0022781B" w:rsidP="0022781B">
            <w:pPr>
              <w:spacing w:after="13"/>
              <w:ind w:left="10" w:right="9" w:hanging="10"/>
              <w:jc w:val="both"/>
              <w:rPr>
                <w:color w:val="000000"/>
              </w:rPr>
            </w:pPr>
            <w:r w:rsidRPr="0022781B">
              <w:rPr>
                <w:color w:val="000000"/>
              </w:rPr>
              <w:t>Литературное чтение на чеченском языке</w:t>
            </w:r>
          </w:p>
        </w:tc>
        <w:tc>
          <w:tcPr>
            <w:tcW w:w="657" w:type="dxa"/>
            <w:tcBorders>
              <w:bottom w:val="single" w:sz="4" w:space="0" w:color="auto"/>
            </w:tcBorders>
          </w:tcPr>
          <w:p w:rsidR="0022781B" w:rsidRPr="0022781B" w:rsidRDefault="0022781B" w:rsidP="0022781B">
            <w:pPr>
              <w:spacing w:after="13"/>
              <w:ind w:left="10" w:right="9" w:hanging="10"/>
              <w:jc w:val="both"/>
              <w:rPr>
                <w:color w:val="000000"/>
              </w:rPr>
            </w:pPr>
            <w:r w:rsidRPr="0022781B">
              <w:rPr>
                <w:color w:val="000000"/>
              </w:rPr>
              <w:t>1</w:t>
            </w:r>
          </w:p>
        </w:tc>
        <w:tc>
          <w:tcPr>
            <w:tcW w:w="567" w:type="dxa"/>
            <w:tcBorders>
              <w:bottom w:val="single" w:sz="4" w:space="0" w:color="auto"/>
            </w:tcBorders>
          </w:tcPr>
          <w:p w:rsidR="0022781B" w:rsidRPr="0022781B" w:rsidRDefault="0022781B" w:rsidP="0022781B">
            <w:pPr>
              <w:spacing w:after="13"/>
              <w:ind w:left="10" w:right="9" w:hanging="10"/>
              <w:jc w:val="both"/>
              <w:rPr>
                <w:color w:val="000000"/>
              </w:rPr>
            </w:pPr>
            <w:r w:rsidRPr="0022781B">
              <w:rPr>
                <w:color w:val="000000"/>
              </w:rPr>
              <w:t>1</w:t>
            </w:r>
          </w:p>
        </w:tc>
        <w:tc>
          <w:tcPr>
            <w:tcW w:w="567" w:type="dxa"/>
            <w:tcBorders>
              <w:bottom w:val="single" w:sz="4" w:space="0" w:color="auto"/>
            </w:tcBorders>
          </w:tcPr>
          <w:p w:rsidR="0022781B" w:rsidRPr="0022781B" w:rsidRDefault="0022781B" w:rsidP="0022781B">
            <w:pPr>
              <w:spacing w:after="13"/>
              <w:ind w:left="10" w:right="9" w:hanging="10"/>
              <w:jc w:val="both"/>
              <w:rPr>
                <w:color w:val="000000"/>
              </w:rPr>
            </w:pPr>
            <w:r w:rsidRPr="0022781B">
              <w:rPr>
                <w:color w:val="000000"/>
              </w:rPr>
              <w:t>1</w:t>
            </w:r>
          </w:p>
        </w:tc>
        <w:tc>
          <w:tcPr>
            <w:tcW w:w="567" w:type="dxa"/>
            <w:tcBorders>
              <w:bottom w:val="single" w:sz="4" w:space="0" w:color="auto"/>
            </w:tcBorders>
          </w:tcPr>
          <w:p w:rsidR="0022781B" w:rsidRPr="0022781B" w:rsidRDefault="0022781B" w:rsidP="0022781B">
            <w:pPr>
              <w:spacing w:after="13"/>
              <w:ind w:left="10" w:right="9" w:hanging="10"/>
              <w:jc w:val="both"/>
              <w:rPr>
                <w:color w:val="000000"/>
              </w:rPr>
            </w:pPr>
            <w:r w:rsidRPr="0022781B">
              <w:rPr>
                <w:color w:val="000000"/>
              </w:rPr>
              <w:t>1</w:t>
            </w:r>
          </w:p>
        </w:tc>
        <w:tc>
          <w:tcPr>
            <w:tcW w:w="709" w:type="dxa"/>
            <w:tcBorders>
              <w:bottom w:val="single" w:sz="4" w:space="0" w:color="auto"/>
            </w:tcBorders>
          </w:tcPr>
          <w:p w:rsidR="0022781B" w:rsidRPr="0022781B" w:rsidRDefault="0022781B" w:rsidP="0022781B">
            <w:pPr>
              <w:spacing w:after="13"/>
              <w:ind w:left="10" w:right="9" w:hanging="10"/>
              <w:jc w:val="both"/>
              <w:rPr>
                <w:color w:val="000000"/>
              </w:rPr>
            </w:pPr>
            <w:r w:rsidRPr="0022781B">
              <w:rPr>
                <w:color w:val="000000"/>
              </w:rPr>
              <w:t>4</w:t>
            </w:r>
          </w:p>
        </w:tc>
      </w:tr>
      <w:tr w:rsidR="0022781B" w:rsidRPr="0022781B" w:rsidTr="00D41E2A">
        <w:trPr>
          <w:cantSplit/>
          <w:trHeight w:val="309"/>
          <w:jc w:val="center"/>
        </w:trPr>
        <w:tc>
          <w:tcPr>
            <w:tcW w:w="5438" w:type="dxa"/>
            <w:gridSpan w:val="2"/>
          </w:tcPr>
          <w:p w:rsidR="0022781B" w:rsidRPr="0022781B" w:rsidRDefault="0022781B" w:rsidP="0022781B">
            <w:pPr>
              <w:spacing w:after="13"/>
              <w:ind w:left="10" w:right="9" w:hanging="10"/>
              <w:jc w:val="both"/>
              <w:rPr>
                <w:b/>
                <w:color w:val="000000"/>
              </w:rPr>
            </w:pPr>
            <w:r w:rsidRPr="0022781B">
              <w:rPr>
                <w:b/>
                <w:color w:val="000000"/>
              </w:rPr>
              <w:t>Итого:</w:t>
            </w:r>
          </w:p>
        </w:tc>
        <w:tc>
          <w:tcPr>
            <w:tcW w:w="657" w:type="dxa"/>
            <w:tcBorders>
              <w:bottom w:val="single" w:sz="4" w:space="0" w:color="auto"/>
            </w:tcBorders>
          </w:tcPr>
          <w:p w:rsidR="0022781B" w:rsidRPr="0022781B" w:rsidRDefault="0022781B" w:rsidP="0022781B">
            <w:pPr>
              <w:spacing w:after="13"/>
              <w:ind w:left="10" w:right="9" w:hanging="10"/>
              <w:jc w:val="both"/>
              <w:rPr>
                <w:b/>
                <w:color w:val="000000"/>
              </w:rPr>
            </w:pPr>
            <w:r w:rsidRPr="0022781B">
              <w:rPr>
                <w:b/>
                <w:color w:val="000000"/>
              </w:rPr>
              <w:t>21</w:t>
            </w:r>
          </w:p>
        </w:tc>
        <w:tc>
          <w:tcPr>
            <w:tcW w:w="567" w:type="dxa"/>
            <w:tcBorders>
              <w:bottom w:val="single" w:sz="4" w:space="0" w:color="auto"/>
            </w:tcBorders>
          </w:tcPr>
          <w:p w:rsidR="0022781B" w:rsidRPr="0022781B" w:rsidRDefault="0022781B" w:rsidP="0022781B">
            <w:pPr>
              <w:spacing w:after="13"/>
              <w:ind w:left="10" w:right="9" w:hanging="10"/>
              <w:jc w:val="both"/>
              <w:rPr>
                <w:b/>
                <w:color w:val="000000"/>
              </w:rPr>
            </w:pPr>
            <w:r w:rsidRPr="0022781B">
              <w:rPr>
                <w:b/>
                <w:color w:val="000000"/>
              </w:rPr>
              <w:t>26</w:t>
            </w:r>
          </w:p>
        </w:tc>
        <w:tc>
          <w:tcPr>
            <w:tcW w:w="567" w:type="dxa"/>
            <w:tcBorders>
              <w:bottom w:val="single" w:sz="4" w:space="0" w:color="auto"/>
            </w:tcBorders>
          </w:tcPr>
          <w:p w:rsidR="0022781B" w:rsidRPr="0022781B" w:rsidRDefault="0022781B" w:rsidP="0022781B">
            <w:pPr>
              <w:spacing w:after="13"/>
              <w:ind w:left="10" w:right="9" w:hanging="10"/>
              <w:jc w:val="both"/>
              <w:rPr>
                <w:b/>
                <w:color w:val="000000"/>
              </w:rPr>
            </w:pPr>
            <w:r w:rsidRPr="0022781B">
              <w:rPr>
                <w:b/>
                <w:color w:val="000000"/>
              </w:rPr>
              <w:t>26</w:t>
            </w:r>
          </w:p>
        </w:tc>
        <w:tc>
          <w:tcPr>
            <w:tcW w:w="567" w:type="dxa"/>
            <w:tcBorders>
              <w:bottom w:val="single" w:sz="4" w:space="0" w:color="auto"/>
            </w:tcBorders>
          </w:tcPr>
          <w:p w:rsidR="0022781B" w:rsidRPr="0022781B" w:rsidRDefault="0022781B" w:rsidP="0022781B">
            <w:pPr>
              <w:spacing w:after="13"/>
              <w:ind w:left="10" w:right="9" w:hanging="10"/>
              <w:jc w:val="both"/>
              <w:rPr>
                <w:b/>
                <w:color w:val="000000"/>
              </w:rPr>
            </w:pPr>
            <w:r w:rsidRPr="0022781B">
              <w:rPr>
                <w:b/>
                <w:color w:val="000000"/>
              </w:rPr>
              <w:t>26</w:t>
            </w:r>
          </w:p>
        </w:tc>
        <w:tc>
          <w:tcPr>
            <w:tcW w:w="709" w:type="dxa"/>
            <w:tcBorders>
              <w:bottom w:val="single" w:sz="4" w:space="0" w:color="auto"/>
            </w:tcBorders>
          </w:tcPr>
          <w:p w:rsidR="0022781B" w:rsidRPr="0022781B" w:rsidRDefault="0022781B" w:rsidP="0022781B">
            <w:pPr>
              <w:spacing w:after="13"/>
              <w:ind w:left="10" w:right="9" w:hanging="10"/>
              <w:jc w:val="both"/>
              <w:rPr>
                <w:b/>
                <w:color w:val="000000"/>
              </w:rPr>
            </w:pPr>
            <w:r w:rsidRPr="0022781B">
              <w:rPr>
                <w:b/>
                <w:color w:val="000000"/>
              </w:rPr>
              <w:t>99</w:t>
            </w:r>
          </w:p>
        </w:tc>
      </w:tr>
      <w:tr w:rsidR="0022781B" w:rsidRPr="0022781B" w:rsidTr="00D41E2A">
        <w:trPr>
          <w:cantSplit/>
          <w:trHeight w:val="333"/>
          <w:jc w:val="center"/>
        </w:trPr>
        <w:tc>
          <w:tcPr>
            <w:tcW w:w="5438" w:type="dxa"/>
            <w:gridSpan w:val="2"/>
          </w:tcPr>
          <w:p w:rsidR="0022781B" w:rsidRPr="0022781B" w:rsidRDefault="0022781B" w:rsidP="0022781B">
            <w:pPr>
              <w:spacing w:after="13"/>
              <w:ind w:left="10" w:right="9" w:hanging="10"/>
              <w:jc w:val="both"/>
              <w:rPr>
                <w:b/>
                <w:color w:val="000000"/>
              </w:rPr>
            </w:pPr>
            <w:r w:rsidRPr="0022781B">
              <w:rPr>
                <w:b/>
                <w:color w:val="000000"/>
              </w:rPr>
              <w:t>Максимально допустимая аудиторная недельная нагрузка при 5-дневной неделе</w:t>
            </w:r>
          </w:p>
        </w:tc>
        <w:tc>
          <w:tcPr>
            <w:tcW w:w="657" w:type="dxa"/>
            <w:tcBorders>
              <w:top w:val="single" w:sz="4" w:space="0" w:color="auto"/>
            </w:tcBorders>
          </w:tcPr>
          <w:p w:rsidR="0022781B" w:rsidRPr="0022781B" w:rsidRDefault="0022781B" w:rsidP="0022781B">
            <w:pPr>
              <w:spacing w:after="13"/>
              <w:ind w:left="10" w:right="9" w:hanging="10"/>
              <w:jc w:val="both"/>
              <w:rPr>
                <w:b/>
                <w:color w:val="000000"/>
              </w:rPr>
            </w:pPr>
            <w:r w:rsidRPr="0022781B">
              <w:rPr>
                <w:b/>
                <w:color w:val="000000"/>
              </w:rPr>
              <w:t>21</w:t>
            </w:r>
          </w:p>
        </w:tc>
        <w:tc>
          <w:tcPr>
            <w:tcW w:w="567" w:type="dxa"/>
            <w:tcBorders>
              <w:top w:val="single" w:sz="4" w:space="0" w:color="auto"/>
            </w:tcBorders>
          </w:tcPr>
          <w:p w:rsidR="0022781B" w:rsidRPr="0022781B" w:rsidRDefault="0022781B" w:rsidP="0022781B">
            <w:pPr>
              <w:spacing w:after="13"/>
              <w:ind w:left="10" w:right="9" w:hanging="10"/>
              <w:jc w:val="both"/>
              <w:rPr>
                <w:b/>
                <w:color w:val="000000"/>
              </w:rPr>
            </w:pPr>
            <w:r w:rsidRPr="0022781B">
              <w:rPr>
                <w:b/>
                <w:color w:val="000000"/>
              </w:rPr>
              <w:t>26</w:t>
            </w:r>
          </w:p>
        </w:tc>
        <w:tc>
          <w:tcPr>
            <w:tcW w:w="567" w:type="dxa"/>
            <w:tcBorders>
              <w:top w:val="single" w:sz="4" w:space="0" w:color="auto"/>
            </w:tcBorders>
          </w:tcPr>
          <w:p w:rsidR="0022781B" w:rsidRPr="0022781B" w:rsidRDefault="0022781B" w:rsidP="0022781B">
            <w:pPr>
              <w:spacing w:after="13"/>
              <w:ind w:left="10" w:right="9" w:hanging="10"/>
              <w:jc w:val="both"/>
              <w:rPr>
                <w:b/>
                <w:color w:val="000000"/>
              </w:rPr>
            </w:pPr>
            <w:r w:rsidRPr="0022781B">
              <w:rPr>
                <w:b/>
                <w:color w:val="000000"/>
              </w:rPr>
              <w:t>26</w:t>
            </w:r>
          </w:p>
        </w:tc>
        <w:tc>
          <w:tcPr>
            <w:tcW w:w="567" w:type="dxa"/>
            <w:tcBorders>
              <w:top w:val="single" w:sz="4" w:space="0" w:color="auto"/>
            </w:tcBorders>
          </w:tcPr>
          <w:p w:rsidR="0022781B" w:rsidRPr="0022781B" w:rsidRDefault="0022781B" w:rsidP="0022781B">
            <w:pPr>
              <w:spacing w:after="13"/>
              <w:ind w:left="10" w:right="9" w:hanging="10"/>
              <w:jc w:val="both"/>
              <w:rPr>
                <w:b/>
                <w:color w:val="000000"/>
              </w:rPr>
            </w:pPr>
            <w:r w:rsidRPr="0022781B">
              <w:rPr>
                <w:b/>
                <w:color w:val="000000"/>
              </w:rPr>
              <w:t>26</w:t>
            </w:r>
          </w:p>
        </w:tc>
        <w:tc>
          <w:tcPr>
            <w:tcW w:w="709" w:type="dxa"/>
            <w:tcBorders>
              <w:top w:val="single" w:sz="4" w:space="0" w:color="auto"/>
            </w:tcBorders>
          </w:tcPr>
          <w:p w:rsidR="0022781B" w:rsidRPr="0022781B" w:rsidRDefault="0022781B" w:rsidP="0022781B">
            <w:pPr>
              <w:spacing w:after="13"/>
              <w:ind w:left="10" w:right="9" w:hanging="10"/>
              <w:jc w:val="both"/>
              <w:rPr>
                <w:b/>
                <w:color w:val="000000"/>
              </w:rPr>
            </w:pPr>
            <w:r w:rsidRPr="0022781B">
              <w:rPr>
                <w:b/>
                <w:color w:val="000000"/>
              </w:rPr>
              <w:t>99</w:t>
            </w:r>
          </w:p>
        </w:tc>
      </w:tr>
    </w:tbl>
    <w:p w:rsidR="0069355B" w:rsidRDefault="0069355B" w:rsidP="0069355B">
      <w:pPr>
        <w:jc w:val="both"/>
        <w:rPr>
          <w:b/>
          <w:bCs/>
          <w:caps/>
        </w:rPr>
      </w:pPr>
    </w:p>
    <w:p w:rsidR="0022781B" w:rsidRPr="0022781B" w:rsidRDefault="0022781B" w:rsidP="0022781B">
      <w:pPr>
        <w:spacing w:after="13"/>
        <w:ind w:left="10" w:right="9" w:firstLine="420"/>
        <w:jc w:val="both"/>
        <w:rPr>
          <w:b/>
          <w:color w:val="000000"/>
        </w:rPr>
      </w:pPr>
      <w:r w:rsidRPr="0022781B">
        <w:rPr>
          <w:b/>
          <w:color w:val="000000"/>
        </w:rPr>
        <w:t xml:space="preserve">3.1.1. Пояснительная записка к Учебному плану </w:t>
      </w:r>
      <w:r w:rsidRPr="0022781B">
        <w:rPr>
          <w:b/>
          <w:color w:val="000000"/>
          <w:lang w:val="en-US"/>
        </w:rPr>
        <w:t>I</w:t>
      </w:r>
      <w:r w:rsidRPr="0022781B">
        <w:rPr>
          <w:b/>
          <w:color w:val="000000"/>
        </w:rPr>
        <w:t xml:space="preserve"> – </w:t>
      </w:r>
      <w:r w:rsidRPr="0022781B">
        <w:rPr>
          <w:b/>
          <w:color w:val="000000"/>
          <w:lang w:val="en-US"/>
        </w:rPr>
        <w:t>IV</w:t>
      </w:r>
      <w:r w:rsidRPr="0022781B">
        <w:rPr>
          <w:b/>
          <w:color w:val="000000"/>
        </w:rPr>
        <w:t xml:space="preserve"> классов.</w:t>
      </w:r>
    </w:p>
    <w:p w:rsidR="0022781B" w:rsidRPr="0022781B" w:rsidRDefault="0022781B" w:rsidP="0022781B">
      <w:pPr>
        <w:ind w:firstLine="567"/>
        <w:jc w:val="both"/>
        <w:rPr>
          <w:rFonts w:eastAsia="Calibri"/>
          <w:lang w:eastAsia="en-US"/>
        </w:rPr>
      </w:pPr>
      <w:r w:rsidRPr="0022781B">
        <w:rPr>
          <w:rFonts w:eastAsia="Calibri"/>
          <w:lang w:eastAsia="en-US"/>
        </w:rPr>
        <w:t>Учебный план для I—IV классов составлен на основе требований ФГОС НОО РФ (вариант 3 примерного учебного плана начального общего образования из «Примерной ООП НОО», одобренной решением федерального учебно-методического объединения по общему образованию (протокол от 8 апреля 2015 г. № 1/15).</w:t>
      </w:r>
    </w:p>
    <w:p w:rsidR="0022781B" w:rsidRPr="0022781B" w:rsidRDefault="0022781B" w:rsidP="0022781B">
      <w:pPr>
        <w:ind w:firstLine="567"/>
        <w:jc w:val="both"/>
        <w:rPr>
          <w:rFonts w:eastAsia="Calibri"/>
          <w:lang w:eastAsia="en-US"/>
        </w:rPr>
      </w:pPr>
      <w:r w:rsidRPr="0022781B">
        <w:rPr>
          <w:rFonts w:eastAsia="Calibri"/>
          <w:lang w:eastAsia="en-US"/>
        </w:rPr>
        <w:t>Вариант 3 примерного учебного плана начального общего образования из примерной ООП НОО предусмотрен для образовательных организаций, в которых обучение ведется на русском языке, но наряду с ним изучается один из языков народов России (родной язык).</w:t>
      </w:r>
    </w:p>
    <w:p w:rsidR="0022781B" w:rsidRPr="0022781B" w:rsidRDefault="0022781B" w:rsidP="0022781B">
      <w:pPr>
        <w:ind w:firstLine="567"/>
        <w:jc w:val="both"/>
        <w:rPr>
          <w:rFonts w:eastAsia="Calibri"/>
          <w:lang w:eastAsia="en-US"/>
        </w:rPr>
      </w:pPr>
      <w:r w:rsidRPr="0022781B">
        <w:rPr>
          <w:rFonts w:eastAsia="Calibri"/>
          <w:lang w:eastAsia="en-US"/>
        </w:rPr>
        <w:t>Основная образовательная программа начального общего образования реализуется через учебный план и внеурочную деятельность.</w:t>
      </w:r>
    </w:p>
    <w:p w:rsidR="0022781B" w:rsidRPr="0022781B" w:rsidRDefault="0022781B" w:rsidP="0022781B">
      <w:pPr>
        <w:ind w:firstLine="567"/>
        <w:jc w:val="both"/>
        <w:rPr>
          <w:rFonts w:eastAsia="Calibri"/>
          <w:lang w:eastAsia="en-US"/>
        </w:rPr>
      </w:pPr>
      <w:r w:rsidRPr="0022781B">
        <w:rPr>
          <w:rFonts w:eastAsia="Calibri"/>
          <w:lang w:eastAsia="en-US"/>
        </w:rPr>
        <w:lastRenderedPageBreak/>
        <w:t>Учебный план и в целом основная образовательная программа начального общего образования состоят из двух частей - обязательной части и части, формируемой участниками образовательных отношений.</w:t>
      </w:r>
    </w:p>
    <w:p w:rsidR="0022781B" w:rsidRPr="0022781B" w:rsidRDefault="0022781B" w:rsidP="0022781B">
      <w:pPr>
        <w:ind w:firstLine="567"/>
        <w:jc w:val="both"/>
        <w:rPr>
          <w:rFonts w:eastAsia="Calibri"/>
          <w:lang w:eastAsia="en-US"/>
        </w:rPr>
      </w:pPr>
      <w:r w:rsidRPr="0022781B">
        <w:rPr>
          <w:rFonts w:eastAsia="Calibri"/>
          <w:lang w:eastAsia="en-US"/>
        </w:rPr>
        <w:t>Обязательная часть учебного плана начального общего образования определяет состав учебных предметов обязательных предметных областей. Обязательные предметные области учебного плана начального общего образования:</w:t>
      </w:r>
    </w:p>
    <w:p w:rsidR="0022781B" w:rsidRPr="0022781B" w:rsidRDefault="0022781B" w:rsidP="0022781B">
      <w:pPr>
        <w:ind w:firstLine="567"/>
        <w:jc w:val="both"/>
        <w:rPr>
          <w:rFonts w:eastAsia="Calibri"/>
          <w:lang w:eastAsia="en-US"/>
        </w:rPr>
      </w:pPr>
      <w:r w:rsidRPr="0022781B">
        <w:rPr>
          <w:rFonts w:eastAsia="Calibri"/>
          <w:lang w:eastAsia="en-US"/>
        </w:rPr>
        <w:t>русский язык и литературное чтение,</w:t>
      </w:r>
    </w:p>
    <w:p w:rsidR="0022781B" w:rsidRPr="0022781B" w:rsidRDefault="0022781B" w:rsidP="0022781B">
      <w:pPr>
        <w:ind w:firstLine="567"/>
        <w:jc w:val="both"/>
        <w:rPr>
          <w:rFonts w:eastAsia="Calibri"/>
          <w:lang w:eastAsia="en-US"/>
        </w:rPr>
      </w:pPr>
      <w:r w:rsidRPr="0022781B">
        <w:rPr>
          <w:rFonts w:eastAsia="Calibri"/>
          <w:lang w:eastAsia="en-US"/>
        </w:rPr>
        <w:t>родной язык и литературное чтение на родном языке,</w:t>
      </w:r>
    </w:p>
    <w:p w:rsidR="0022781B" w:rsidRPr="0022781B" w:rsidRDefault="0022781B" w:rsidP="0022781B">
      <w:pPr>
        <w:ind w:firstLine="567"/>
        <w:jc w:val="both"/>
        <w:rPr>
          <w:rFonts w:eastAsia="Calibri"/>
          <w:lang w:eastAsia="en-US"/>
        </w:rPr>
      </w:pPr>
      <w:r w:rsidRPr="0022781B">
        <w:rPr>
          <w:rFonts w:eastAsia="Calibri"/>
          <w:lang w:eastAsia="en-US"/>
        </w:rPr>
        <w:t>иностранный язык,</w:t>
      </w:r>
    </w:p>
    <w:p w:rsidR="0022781B" w:rsidRPr="0022781B" w:rsidRDefault="0022781B" w:rsidP="0022781B">
      <w:pPr>
        <w:ind w:firstLine="567"/>
        <w:jc w:val="both"/>
        <w:rPr>
          <w:rFonts w:eastAsia="Calibri"/>
          <w:lang w:eastAsia="en-US"/>
        </w:rPr>
      </w:pPr>
      <w:r w:rsidRPr="0022781B">
        <w:rPr>
          <w:rFonts w:eastAsia="Calibri"/>
          <w:lang w:eastAsia="en-US"/>
        </w:rPr>
        <w:t>математика и информатика,</w:t>
      </w:r>
    </w:p>
    <w:p w:rsidR="0022781B" w:rsidRPr="0022781B" w:rsidRDefault="0022781B" w:rsidP="0022781B">
      <w:pPr>
        <w:ind w:firstLine="567"/>
        <w:jc w:val="both"/>
        <w:rPr>
          <w:rFonts w:eastAsia="Calibri"/>
          <w:lang w:eastAsia="en-US"/>
        </w:rPr>
      </w:pPr>
      <w:r w:rsidRPr="0022781B">
        <w:rPr>
          <w:rFonts w:eastAsia="Calibri"/>
          <w:lang w:eastAsia="en-US"/>
        </w:rPr>
        <w:t>обществознание и естествознание (окружающий мир),</w:t>
      </w:r>
    </w:p>
    <w:p w:rsidR="0022781B" w:rsidRPr="0022781B" w:rsidRDefault="0022781B" w:rsidP="0022781B">
      <w:pPr>
        <w:ind w:firstLine="567"/>
        <w:jc w:val="both"/>
        <w:rPr>
          <w:rFonts w:eastAsia="Calibri"/>
          <w:lang w:eastAsia="en-US"/>
        </w:rPr>
      </w:pPr>
      <w:r w:rsidRPr="0022781B">
        <w:rPr>
          <w:rFonts w:eastAsia="Calibri"/>
          <w:lang w:eastAsia="en-US"/>
        </w:rPr>
        <w:t>искусство,</w:t>
      </w:r>
    </w:p>
    <w:p w:rsidR="0022781B" w:rsidRPr="0022781B" w:rsidRDefault="0022781B" w:rsidP="0022781B">
      <w:pPr>
        <w:ind w:firstLine="567"/>
        <w:jc w:val="both"/>
        <w:rPr>
          <w:rFonts w:eastAsia="Calibri"/>
          <w:lang w:eastAsia="en-US"/>
        </w:rPr>
      </w:pPr>
      <w:r w:rsidRPr="0022781B">
        <w:rPr>
          <w:rFonts w:eastAsia="Calibri"/>
          <w:lang w:eastAsia="en-US"/>
        </w:rPr>
        <w:t>основы духовно- нравственной культуры народов России, (основы религиозных культур и светской этики),</w:t>
      </w:r>
    </w:p>
    <w:p w:rsidR="0022781B" w:rsidRPr="0022781B" w:rsidRDefault="0022781B" w:rsidP="0022781B">
      <w:pPr>
        <w:ind w:firstLine="567"/>
        <w:jc w:val="both"/>
        <w:rPr>
          <w:rFonts w:eastAsia="Calibri"/>
          <w:lang w:eastAsia="en-US"/>
        </w:rPr>
      </w:pPr>
      <w:r w:rsidRPr="0022781B">
        <w:rPr>
          <w:rFonts w:eastAsia="Calibri"/>
          <w:lang w:eastAsia="en-US"/>
        </w:rPr>
        <w:t>технология,</w:t>
      </w:r>
    </w:p>
    <w:p w:rsidR="0022781B" w:rsidRPr="0022781B" w:rsidRDefault="0022781B" w:rsidP="0022781B">
      <w:pPr>
        <w:ind w:firstLine="567"/>
        <w:jc w:val="both"/>
        <w:rPr>
          <w:rFonts w:eastAsia="Calibri"/>
          <w:lang w:eastAsia="en-US"/>
        </w:rPr>
      </w:pPr>
      <w:r w:rsidRPr="0022781B">
        <w:rPr>
          <w:rFonts w:eastAsia="Calibri"/>
          <w:lang w:eastAsia="en-US"/>
        </w:rPr>
        <w:t>физическая культура.</w:t>
      </w:r>
    </w:p>
    <w:p w:rsidR="0022781B" w:rsidRPr="0022781B" w:rsidRDefault="0022781B" w:rsidP="0022781B">
      <w:pPr>
        <w:ind w:firstLine="567"/>
        <w:jc w:val="both"/>
        <w:rPr>
          <w:rFonts w:eastAsia="Calibri"/>
          <w:lang w:eastAsia="en-US"/>
        </w:rPr>
      </w:pPr>
      <w:r w:rsidRPr="0022781B">
        <w:rPr>
          <w:rFonts w:eastAsia="Calibri"/>
          <w:lang w:eastAsia="en-US"/>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22781B" w:rsidRPr="0022781B" w:rsidRDefault="0022781B" w:rsidP="0022781B">
      <w:pPr>
        <w:ind w:firstLine="567"/>
        <w:jc w:val="both"/>
        <w:rPr>
          <w:rFonts w:eastAsia="Calibri"/>
          <w:lang w:eastAsia="en-US"/>
        </w:rPr>
      </w:pPr>
      <w:r w:rsidRPr="0022781B">
        <w:rPr>
          <w:rFonts w:eastAsia="Calibri"/>
          <w:lang w:eastAsia="en-US"/>
        </w:rPr>
        <w:t xml:space="preserve">В часть, формируемую участниками образовательных отношений, входит и внеурочная деятельность. </w:t>
      </w:r>
    </w:p>
    <w:p w:rsidR="0022781B" w:rsidRPr="0022781B" w:rsidRDefault="0022781B" w:rsidP="0022781B">
      <w:pPr>
        <w:ind w:firstLine="567"/>
        <w:jc w:val="both"/>
        <w:rPr>
          <w:rFonts w:eastAsia="Calibri"/>
          <w:lang w:eastAsia="en-US"/>
        </w:rPr>
      </w:pPr>
      <w:r w:rsidRPr="0022781B">
        <w:rPr>
          <w:rFonts w:eastAsia="Calibri"/>
          <w:lang w:eastAsia="en-US"/>
        </w:rPr>
        <w:t>Время, отводимое на данную часть учебного плана, использовано на увеличение учебных часов, предусмотренных на изучение отдельных предметов обязательной части.</w:t>
      </w:r>
    </w:p>
    <w:p w:rsidR="0022781B" w:rsidRPr="0022781B" w:rsidRDefault="0022781B" w:rsidP="0022781B">
      <w:pPr>
        <w:ind w:firstLine="567"/>
        <w:jc w:val="both"/>
        <w:rPr>
          <w:rFonts w:eastAsia="Calibri"/>
          <w:lang w:eastAsia="en-US"/>
        </w:rPr>
      </w:pPr>
      <w:r w:rsidRPr="0022781B">
        <w:rPr>
          <w:rFonts w:eastAsia="Calibri"/>
          <w:lang w:eastAsia="en-US"/>
        </w:rPr>
        <w:t>В I-IV классах за счет части формируемой участниками образовательных отношений и одному часу увеличены часы родного языка и литературного чтения на родном языке.</w:t>
      </w:r>
    </w:p>
    <w:p w:rsidR="0022781B" w:rsidRPr="0022781B" w:rsidRDefault="0022781B" w:rsidP="0022781B">
      <w:pPr>
        <w:ind w:firstLine="567"/>
        <w:jc w:val="both"/>
        <w:rPr>
          <w:rFonts w:eastAsia="Calibri"/>
          <w:lang w:eastAsia="en-US"/>
        </w:rPr>
      </w:pPr>
      <w:r w:rsidRPr="0022781B">
        <w:rPr>
          <w:rFonts w:eastAsia="Calibri"/>
          <w:lang w:eastAsia="en-US"/>
        </w:rPr>
        <w:t>Таким образом, количество часов, отводимых на изучение родного языка и литературного чтения на родном языке, во II-IV классах доведено до 5-ти часов в неделю (3 часа в неделю на изучение родного (чеченского) языка и 2 часа в неделю на изучение литературного чтения на родном языке). В I классах доведено до 4-х часов в неделю (2 часа в неделю на изучение родного (чеченского) языка и 2 часа в неделю на изучение литературного чтения на родном языке).</w:t>
      </w:r>
    </w:p>
    <w:p w:rsidR="0022781B" w:rsidRPr="0022781B" w:rsidRDefault="0022781B" w:rsidP="0022781B">
      <w:pPr>
        <w:ind w:firstLine="567"/>
        <w:jc w:val="both"/>
        <w:rPr>
          <w:rFonts w:eastAsia="Calibri"/>
          <w:lang w:eastAsia="en-US"/>
        </w:rPr>
      </w:pPr>
      <w:r w:rsidRPr="0022781B">
        <w:rPr>
          <w:rFonts w:eastAsia="Calibri"/>
          <w:lang w:eastAsia="en-US"/>
        </w:rPr>
        <w:t>В I-IV классах используется УМК «Школа России».</w:t>
      </w:r>
    </w:p>
    <w:p w:rsidR="0022781B" w:rsidRPr="0022781B" w:rsidRDefault="0022781B" w:rsidP="0022781B">
      <w:pPr>
        <w:ind w:firstLine="567"/>
        <w:jc w:val="both"/>
        <w:rPr>
          <w:rFonts w:eastAsia="Calibri"/>
          <w:lang w:eastAsia="en-US"/>
        </w:rPr>
      </w:pPr>
      <w:r w:rsidRPr="0022781B">
        <w:rPr>
          <w:rFonts w:eastAsia="Calibri"/>
          <w:lang w:eastAsia="en-US"/>
        </w:rPr>
        <w:t>В соответствии с Концепцией модернизации российского образования на уровне начального общего образования учебным планом предусмотрено изучение иностранного языка, начиная со 2 класса по 2 часа в неделю, в V-IX классах 3 часа в неделю.</w:t>
      </w:r>
    </w:p>
    <w:p w:rsidR="0022781B" w:rsidRPr="0022781B" w:rsidRDefault="0022781B" w:rsidP="0022781B">
      <w:pPr>
        <w:ind w:firstLine="567"/>
        <w:jc w:val="both"/>
        <w:rPr>
          <w:rFonts w:eastAsia="Calibri"/>
          <w:lang w:eastAsia="en-US"/>
        </w:rPr>
      </w:pPr>
      <w:r w:rsidRPr="0022781B">
        <w:rPr>
          <w:rFonts w:eastAsia="Calibri"/>
          <w:lang w:eastAsia="en-US"/>
        </w:rPr>
        <w:t>Учебный предмет «Окружающий мир» изучается с I по IV классы по 2 часа в неделю. Данный учебный предмет является интегрированным. Элементы основ безопасности жизнедеятельности, а также разделы социально-гуманитарной направленности преподаются в качестве модулей, включенных в содержание предмета «Окружающий мир».</w:t>
      </w:r>
    </w:p>
    <w:p w:rsidR="0022781B" w:rsidRPr="0022781B" w:rsidRDefault="0022781B" w:rsidP="0022781B">
      <w:pPr>
        <w:ind w:firstLine="567"/>
        <w:jc w:val="both"/>
        <w:rPr>
          <w:rFonts w:eastAsia="Calibri"/>
          <w:lang w:eastAsia="en-US"/>
        </w:rPr>
      </w:pPr>
      <w:r w:rsidRPr="0022781B">
        <w:rPr>
          <w:rFonts w:eastAsia="Calibri"/>
          <w:lang w:eastAsia="en-US"/>
        </w:rPr>
        <w:t>Учебный предмет «Основы религиозных культур и светской этики», утвержденный распоряжением Правительства Российской Федерации от 29 января 2012 года №84–р, изучается в 4 классе в объеме 1 час в неделю и организовано за счет внеурочной деятельности.</w:t>
      </w:r>
    </w:p>
    <w:p w:rsidR="0022781B" w:rsidRPr="0022781B" w:rsidRDefault="0022781B" w:rsidP="0022781B">
      <w:pPr>
        <w:ind w:firstLine="567"/>
        <w:jc w:val="both"/>
        <w:rPr>
          <w:rFonts w:eastAsia="Calibri"/>
          <w:lang w:eastAsia="en-US"/>
        </w:rPr>
      </w:pPr>
      <w:r w:rsidRPr="0022781B">
        <w:rPr>
          <w:rFonts w:eastAsia="Calibri"/>
          <w:lang w:eastAsia="en-US"/>
        </w:rPr>
        <w:t>Учебный предмет «Физическая культура» преподается в объеме 4 часов в неделю. (2 часа во время уроков и 2 часа - в форме внеурочной деятельности)</w:t>
      </w:r>
    </w:p>
    <w:p w:rsidR="0022781B" w:rsidRPr="0022781B" w:rsidRDefault="0022781B" w:rsidP="0022781B">
      <w:pPr>
        <w:ind w:firstLine="567"/>
        <w:jc w:val="both"/>
        <w:rPr>
          <w:rFonts w:eastAsia="Calibri"/>
          <w:lang w:eastAsia="en-US"/>
        </w:rPr>
      </w:pPr>
      <w:r w:rsidRPr="0022781B">
        <w:rPr>
          <w:rFonts w:eastAsia="Calibri"/>
          <w:lang w:eastAsia="en-US"/>
        </w:rPr>
        <w:t>Предусматривается проведение на уроке физкультминуток и гимнастики для глаз в соответствии с рекомендованными комплексами упражнений (приложение 4, 5 СанПиН 2.4.2.2821-10).</w:t>
      </w:r>
    </w:p>
    <w:p w:rsidR="0022781B" w:rsidRPr="0022781B" w:rsidRDefault="0022781B" w:rsidP="0022781B">
      <w:pPr>
        <w:ind w:firstLine="567"/>
        <w:jc w:val="both"/>
        <w:rPr>
          <w:rFonts w:eastAsia="Calibri"/>
          <w:lang w:eastAsia="en-US"/>
        </w:rPr>
      </w:pPr>
      <w:r w:rsidRPr="0022781B">
        <w:rPr>
          <w:rFonts w:eastAsia="Calibri"/>
          <w:lang w:eastAsia="en-US"/>
        </w:rPr>
        <w:t>Внеурочная деятельность реализуется: в I-IV классах – по 5 часов в неделю по следующим направлениям: социальное, общеинтеллектуальное, общекультурное, спортивно-оздоровительное, духовно-нравственное. Внеурочная деятельность является обязательной и находит отражение в образовательной программе школы.</w:t>
      </w:r>
    </w:p>
    <w:p w:rsidR="0022781B" w:rsidRPr="0022781B" w:rsidRDefault="0022781B" w:rsidP="0022781B">
      <w:pPr>
        <w:jc w:val="both"/>
        <w:rPr>
          <w:rFonts w:eastAsia="Calibri"/>
          <w:lang w:eastAsia="en-US"/>
        </w:rPr>
      </w:pPr>
      <w:r w:rsidRPr="0022781B">
        <w:rPr>
          <w:rFonts w:eastAsia="Calibri"/>
          <w:lang w:eastAsia="en-US"/>
        </w:rPr>
        <w:t xml:space="preserve">       Для удовлетворения биологической потребности в движении независимо от возраста обучающихся проводится 2 урока физической культуры в неделю, а также выделяется 1 час </w:t>
      </w:r>
      <w:r w:rsidRPr="0022781B">
        <w:rPr>
          <w:rFonts w:eastAsia="Calibri"/>
          <w:lang w:eastAsia="en-US"/>
        </w:rPr>
        <w:lastRenderedPageBreak/>
        <w:t>внеурочной деятельности</w:t>
      </w:r>
      <w:r w:rsidRPr="0022781B">
        <w:rPr>
          <w:rFonts w:ascii="Calibri" w:eastAsia="Calibri" w:hAnsi="Calibri"/>
          <w:sz w:val="22"/>
          <w:lang w:eastAsia="en-US"/>
        </w:rPr>
        <w:t xml:space="preserve"> </w:t>
      </w:r>
      <w:r w:rsidRPr="0022781B">
        <w:rPr>
          <w:rFonts w:eastAsia="Calibri"/>
          <w:lang w:eastAsia="en-US"/>
        </w:rPr>
        <w:t>на реализацию программы по спортивно-оздоровительному направлению, предусмотренные в объеме максимально допустимой недельной нагрузки, в образовательной  области</w:t>
      </w:r>
      <w:r w:rsidRPr="0022781B">
        <w:rPr>
          <w:rFonts w:eastAsia="Calibri"/>
          <w:b/>
          <w:lang w:eastAsia="en-US"/>
        </w:rPr>
        <w:t xml:space="preserve"> «Физическая культура» </w:t>
      </w:r>
      <w:r w:rsidRPr="0022781B">
        <w:rPr>
          <w:rFonts w:eastAsia="Calibri"/>
          <w:lang w:eastAsia="en-US"/>
        </w:rPr>
        <w:t xml:space="preserve">(п.10.20 «Гигиенические требования к режиму образовательного процесса» СанПиН 2.4.2.2821-10). </w:t>
      </w:r>
    </w:p>
    <w:p w:rsidR="0022781B" w:rsidRPr="0022781B" w:rsidRDefault="0022781B" w:rsidP="0022781B">
      <w:pPr>
        <w:ind w:firstLine="567"/>
        <w:jc w:val="both"/>
        <w:rPr>
          <w:rFonts w:eastAsia="Calibri"/>
          <w:iCs/>
          <w:lang w:eastAsia="en-US"/>
        </w:rPr>
      </w:pPr>
      <w:r w:rsidRPr="0022781B">
        <w:rPr>
          <w:rFonts w:eastAsia="Calibri"/>
          <w:lang w:eastAsia="en-US"/>
        </w:rPr>
        <w:t xml:space="preserve">Учебный план имеет вариант понедельного распределения учебных часов.  </w:t>
      </w:r>
      <w:r w:rsidRPr="0022781B">
        <w:rPr>
          <w:rFonts w:eastAsia="Calibri"/>
          <w:iCs/>
          <w:lang w:eastAsia="en-US"/>
        </w:rPr>
        <w:t xml:space="preserve">Объем допустимой нагрузки не превышает максимального уровня (в 1 классах - 21 час, во 2-4 классах - 26 часов). </w:t>
      </w:r>
    </w:p>
    <w:p w:rsidR="0022781B" w:rsidRPr="0022781B" w:rsidRDefault="0022781B" w:rsidP="0022781B">
      <w:pPr>
        <w:ind w:firstLine="567"/>
        <w:jc w:val="both"/>
        <w:rPr>
          <w:rFonts w:eastAsia="Calibri"/>
          <w:lang w:eastAsia="en-US"/>
        </w:rPr>
      </w:pPr>
      <w:r w:rsidRPr="0022781B">
        <w:rPr>
          <w:rFonts w:eastAsia="Calibri"/>
          <w:lang w:eastAsia="en-US"/>
        </w:rPr>
        <w:t>Количество учебных занятий за 4 учебных года не может составлять менее 2904 часов и более 3345 часов.</w:t>
      </w:r>
    </w:p>
    <w:p w:rsidR="0022781B" w:rsidRDefault="0022781B" w:rsidP="0069355B">
      <w:pPr>
        <w:jc w:val="both"/>
        <w:rPr>
          <w:b/>
          <w:bCs/>
          <w:caps/>
        </w:rPr>
      </w:pPr>
    </w:p>
    <w:p w:rsidR="00E14B05" w:rsidRDefault="00E14B05" w:rsidP="0069355B">
      <w:pPr>
        <w:jc w:val="both"/>
        <w:rPr>
          <w:b/>
          <w:bCs/>
          <w:caps/>
        </w:rPr>
      </w:pPr>
    </w:p>
    <w:p w:rsidR="00E14B05" w:rsidRDefault="00E14B05" w:rsidP="0069355B">
      <w:pPr>
        <w:jc w:val="both"/>
        <w:rPr>
          <w:b/>
          <w:bCs/>
          <w:caps/>
        </w:rPr>
      </w:pPr>
    </w:p>
    <w:p w:rsidR="00E14B05" w:rsidRDefault="00E14B05" w:rsidP="0069355B">
      <w:pPr>
        <w:jc w:val="both"/>
        <w:rPr>
          <w:b/>
          <w:bCs/>
          <w:caps/>
        </w:rPr>
      </w:pPr>
    </w:p>
    <w:p w:rsidR="00E14B05" w:rsidRDefault="00E14B05" w:rsidP="0069355B">
      <w:pPr>
        <w:jc w:val="both"/>
        <w:rPr>
          <w:b/>
          <w:bCs/>
          <w:caps/>
        </w:rPr>
      </w:pPr>
    </w:p>
    <w:p w:rsidR="00E14B05" w:rsidRDefault="00E14B05" w:rsidP="0069355B">
      <w:pPr>
        <w:jc w:val="both"/>
        <w:rPr>
          <w:b/>
          <w:bCs/>
          <w:caps/>
        </w:rPr>
      </w:pPr>
    </w:p>
    <w:p w:rsidR="00E14B05" w:rsidRDefault="00E14B05" w:rsidP="0069355B">
      <w:pPr>
        <w:jc w:val="both"/>
        <w:rPr>
          <w:b/>
          <w:bCs/>
          <w:caps/>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Default="00E14B05" w:rsidP="00E14B05">
      <w:pPr>
        <w:autoSpaceDE w:val="0"/>
        <w:autoSpaceDN w:val="0"/>
        <w:adjustRightInd w:val="0"/>
        <w:ind w:firstLine="720"/>
        <w:jc w:val="both"/>
        <w:outlineLvl w:val="0"/>
        <w:rPr>
          <w:b/>
        </w:rPr>
      </w:pPr>
    </w:p>
    <w:p w:rsidR="00E14B05" w:rsidRPr="00E14B05" w:rsidRDefault="00E14B05" w:rsidP="00E14B05">
      <w:pPr>
        <w:autoSpaceDE w:val="0"/>
        <w:autoSpaceDN w:val="0"/>
        <w:adjustRightInd w:val="0"/>
        <w:ind w:firstLine="720"/>
        <w:jc w:val="both"/>
        <w:outlineLvl w:val="0"/>
        <w:rPr>
          <w:b/>
        </w:rPr>
      </w:pPr>
      <w:r w:rsidRPr="00E14B05">
        <w:rPr>
          <w:b/>
        </w:rPr>
        <w:lastRenderedPageBreak/>
        <w:t>3.2 ПЛАН ВНЕУРОЧНОЙ ДЕЯТЕЛЬНОСТИ</w:t>
      </w:r>
    </w:p>
    <w:p w:rsidR="00E14B05" w:rsidRPr="00E14B05" w:rsidRDefault="00E14B05" w:rsidP="00E14B05">
      <w:pPr>
        <w:autoSpaceDE w:val="0"/>
        <w:autoSpaceDN w:val="0"/>
        <w:adjustRightInd w:val="0"/>
        <w:ind w:firstLine="720"/>
        <w:jc w:val="both"/>
      </w:pPr>
      <w:r w:rsidRPr="00E14B05">
        <w:t xml:space="preserve">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773 (с учетом изменений, внесенных приказом Министерства образования и науки Российской Федерации от 31.12.2015 г. № 1576) основная образовательная программа начального общего образования в </w:t>
      </w:r>
      <w:r w:rsidRPr="00E14B05">
        <w:rPr>
          <w:lang w:val="en-US"/>
        </w:rPr>
        <w:t>I</w:t>
      </w:r>
      <w:r w:rsidRPr="00E14B05">
        <w:t xml:space="preserve"> – </w:t>
      </w:r>
      <w:r w:rsidRPr="00E14B05">
        <w:rPr>
          <w:lang w:val="en-US"/>
        </w:rPr>
        <w:t>IV</w:t>
      </w:r>
      <w:r w:rsidRPr="00E14B05">
        <w:t xml:space="preserve"> классах реализуется через учебный план и внеурочную деятельность с соблюдением требований санитарно-эпидемиологических правил и нормативов. </w:t>
      </w:r>
    </w:p>
    <w:p w:rsidR="00E14B05" w:rsidRPr="00E14B05" w:rsidRDefault="00E14B05" w:rsidP="00E14B05">
      <w:pPr>
        <w:autoSpaceDE w:val="0"/>
        <w:autoSpaceDN w:val="0"/>
        <w:adjustRightInd w:val="0"/>
        <w:jc w:val="both"/>
      </w:pPr>
      <w:r w:rsidRPr="00E14B05">
        <w:t>План внеурочной деятельности МБОУ «СОШ № 7 с. Ачхой-Мартан» на 2016-2017 учебный год составлен на основании следующих нормативных документов:</w:t>
      </w:r>
    </w:p>
    <w:p w:rsidR="00E14B05" w:rsidRPr="00E14B05" w:rsidRDefault="00E14B05" w:rsidP="00F04F13">
      <w:pPr>
        <w:numPr>
          <w:ilvl w:val="0"/>
          <w:numId w:val="104"/>
        </w:numPr>
        <w:spacing w:after="13" w:line="268" w:lineRule="auto"/>
        <w:ind w:right="9"/>
        <w:jc w:val="both"/>
        <w:rPr>
          <w:rFonts w:eastAsia="Calibri"/>
          <w:b/>
          <w:i/>
          <w:lang w:eastAsia="en-US"/>
        </w:rPr>
      </w:pPr>
      <w:r w:rsidRPr="00E14B05">
        <w:rPr>
          <w:rFonts w:eastAsia="Calibri"/>
          <w:shd w:val="clear" w:color="auto" w:fill="FFFFFF"/>
          <w:lang w:eastAsia="en-US"/>
        </w:rPr>
        <w:t>Федеральный закон от 29.12.2012 № 273-ФЗ «Об образовании в Российской Федерации» </w:t>
      </w:r>
      <w:r w:rsidRPr="00E14B05">
        <w:rPr>
          <w:rFonts w:eastAsia="Calibri"/>
          <w:b/>
          <w:bCs/>
          <w:i/>
          <w:shd w:val="clear" w:color="auto" w:fill="FFFFFF"/>
          <w:lang w:eastAsia="en-US"/>
        </w:rPr>
        <w:t>(с изменениями по состоянию на 07.06.2016г.)</w:t>
      </w:r>
    </w:p>
    <w:p w:rsidR="00E14B05" w:rsidRPr="00E14B05" w:rsidRDefault="00E14B05" w:rsidP="00F04F13">
      <w:pPr>
        <w:numPr>
          <w:ilvl w:val="0"/>
          <w:numId w:val="104"/>
        </w:numPr>
        <w:spacing w:after="13" w:line="268" w:lineRule="auto"/>
        <w:ind w:right="9"/>
        <w:jc w:val="both"/>
        <w:rPr>
          <w:rFonts w:eastAsia="Calibri"/>
          <w:lang w:eastAsia="en-US"/>
        </w:rPr>
      </w:pPr>
      <w:r w:rsidRPr="00E14B05">
        <w:rPr>
          <w:rFonts w:eastAsia="Calibri"/>
          <w:lang w:eastAsia="en-US"/>
        </w:rPr>
        <w:t>Закон «Об образовании в Чеченской Республике» от10 октября 2014 года</w:t>
      </w:r>
    </w:p>
    <w:p w:rsidR="00E14B05" w:rsidRPr="00E14B05" w:rsidRDefault="00E14B05" w:rsidP="00F04F13">
      <w:pPr>
        <w:numPr>
          <w:ilvl w:val="0"/>
          <w:numId w:val="104"/>
        </w:numPr>
        <w:spacing w:after="13" w:line="268" w:lineRule="auto"/>
        <w:ind w:right="9"/>
        <w:jc w:val="both"/>
        <w:rPr>
          <w:rFonts w:eastAsia="Calibri"/>
          <w:lang w:eastAsia="en-US"/>
        </w:rPr>
      </w:pPr>
      <w:r w:rsidRPr="00E14B05">
        <w:rPr>
          <w:rFonts w:eastAsia="Calibri"/>
          <w:i/>
          <w:lang w:eastAsia="en-US"/>
        </w:rPr>
        <w:t>Приказ МО РФ от 06.10.2009 г. № 773</w:t>
      </w:r>
      <w:r w:rsidRPr="00E14B05">
        <w:rPr>
          <w:rFonts w:eastAsia="Calibri"/>
          <w:lang w:eastAsia="en-US"/>
        </w:rPr>
        <w:t xml:space="preserve"> «Об утверждении и введении в действие федерального образовательного стандарта начального общего образования» (далее – ФГОС НОО);</w:t>
      </w:r>
    </w:p>
    <w:p w:rsidR="00E14B05" w:rsidRPr="00E14B05" w:rsidRDefault="00E14B05" w:rsidP="00F04F13">
      <w:pPr>
        <w:numPr>
          <w:ilvl w:val="0"/>
          <w:numId w:val="104"/>
        </w:numPr>
        <w:shd w:val="clear" w:color="auto" w:fill="FFFFFF"/>
        <w:spacing w:after="13" w:line="268" w:lineRule="auto"/>
        <w:ind w:right="9"/>
        <w:contextualSpacing/>
        <w:jc w:val="both"/>
        <w:textAlignment w:val="baseline"/>
        <w:rPr>
          <w:color w:val="000000"/>
        </w:rPr>
      </w:pPr>
      <w:hyperlink r:id="rId14" w:tooltip="Приказ Минобрнауки России от 31 декабря 2015 г. № 1576 " w:history="1">
        <w:r w:rsidRPr="00E14B05">
          <w:rPr>
            <w:bdr w:val="none" w:sz="0" w:space="0" w:color="auto" w:frame="1"/>
          </w:rPr>
          <w:t>Приказ Минобрнауки России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773»</w:t>
        </w:r>
      </w:hyperlink>
    </w:p>
    <w:p w:rsidR="00E14B05" w:rsidRPr="00E14B05" w:rsidRDefault="00E14B05" w:rsidP="00F04F13">
      <w:pPr>
        <w:numPr>
          <w:ilvl w:val="0"/>
          <w:numId w:val="104"/>
        </w:numPr>
        <w:spacing w:after="13" w:line="268" w:lineRule="auto"/>
        <w:ind w:right="9"/>
        <w:jc w:val="both"/>
        <w:rPr>
          <w:rFonts w:eastAsia="Calibri"/>
          <w:lang w:eastAsia="en-US"/>
        </w:rPr>
      </w:pPr>
      <w:r w:rsidRPr="00E14B05">
        <w:rPr>
          <w:rFonts w:eastAsia="Calibri"/>
          <w:lang w:eastAsia="en-US"/>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E14B05" w:rsidRPr="00E14B05" w:rsidRDefault="00E14B05" w:rsidP="00F04F13">
      <w:pPr>
        <w:numPr>
          <w:ilvl w:val="0"/>
          <w:numId w:val="104"/>
        </w:numPr>
        <w:spacing w:after="13" w:line="268" w:lineRule="auto"/>
        <w:ind w:right="9"/>
        <w:jc w:val="both"/>
        <w:rPr>
          <w:rFonts w:eastAsia="Calibri"/>
          <w:lang w:eastAsia="en-US"/>
        </w:rPr>
      </w:pPr>
      <w:r w:rsidRPr="00E14B05">
        <w:rPr>
          <w:rFonts w:eastAsia="Calibri"/>
          <w:lang w:eastAsia="en-US"/>
        </w:rPr>
        <w:t>Постановление Главного государственного санитарного врача от 29.12.2010г. № 189 «Об утверждении СанПиН 2.4.2821-10 «Санитарно-эпидемиологические требования к условиям и организации обучения в ОУ».</w:t>
      </w:r>
    </w:p>
    <w:p w:rsidR="00E14B05" w:rsidRPr="00E14B05" w:rsidRDefault="00E14B05" w:rsidP="00F04F13">
      <w:pPr>
        <w:numPr>
          <w:ilvl w:val="0"/>
          <w:numId w:val="104"/>
        </w:numPr>
        <w:spacing w:after="13" w:line="268" w:lineRule="auto"/>
        <w:ind w:right="9"/>
        <w:jc w:val="both"/>
        <w:rPr>
          <w:rFonts w:eastAsia="Calibri"/>
          <w:sz w:val="22"/>
          <w:lang w:eastAsia="en-US"/>
        </w:rPr>
      </w:pPr>
      <w:r w:rsidRPr="00E14B05">
        <w:rPr>
          <w:rFonts w:eastAsia="Calibri"/>
          <w:color w:val="000000"/>
          <w:sz w:val="22"/>
          <w:lang w:eastAsia="en-US"/>
        </w:rPr>
        <w:t>Письмо  Минобрнауки России от 12.05.2011 № 03–296 «Об организации внеурочной деятельности при введении федерального государственного стандарта общего образования»;</w:t>
      </w:r>
    </w:p>
    <w:p w:rsidR="00E14B05" w:rsidRPr="00E14B05" w:rsidRDefault="00E14B05" w:rsidP="00E14B05">
      <w:pPr>
        <w:jc w:val="both"/>
        <w:rPr>
          <w:rFonts w:eastAsia="Calibri"/>
          <w:sz w:val="22"/>
          <w:szCs w:val="22"/>
          <w:lang w:eastAsia="en-US"/>
        </w:rPr>
      </w:pPr>
      <w:r w:rsidRPr="00E14B05">
        <w:rPr>
          <w:rFonts w:eastAsia="Calibri"/>
          <w:sz w:val="22"/>
          <w:szCs w:val="22"/>
          <w:lang w:eastAsia="en-US"/>
        </w:rPr>
        <w:t xml:space="preserve">        </w:t>
      </w:r>
    </w:p>
    <w:p w:rsidR="00E14B05" w:rsidRPr="00E14B05" w:rsidRDefault="00E14B05" w:rsidP="00E14B05">
      <w:pPr>
        <w:ind w:firstLine="567"/>
        <w:jc w:val="both"/>
        <w:rPr>
          <w:rFonts w:eastAsia="Calibri"/>
          <w:lang w:eastAsia="en-US"/>
        </w:rPr>
      </w:pPr>
      <w:r w:rsidRPr="00E14B05">
        <w:rPr>
          <w:rFonts w:eastAsia="Calibri"/>
          <w:lang w:eastAsia="en-US"/>
        </w:rPr>
        <w:t>В качестве организационного механизма реализации внеурочной деятельности в МБОУ СОШ № 7 используется план внеурочной деятельности, являющийся нормативным документом,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 (по годам).</w:t>
      </w:r>
    </w:p>
    <w:p w:rsidR="00E14B05" w:rsidRPr="00E14B05" w:rsidRDefault="00E14B05" w:rsidP="00E14B05">
      <w:pPr>
        <w:ind w:firstLine="567"/>
        <w:jc w:val="both"/>
        <w:rPr>
          <w:rFonts w:eastAsia="Calibri"/>
          <w:b/>
          <w:lang w:eastAsia="en-US"/>
        </w:rPr>
      </w:pPr>
      <w:r w:rsidRPr="00E14B05">
        <w:rPr>
          <w:rFonts w:eastAsia="Calibri"/>
          <w:lang w:eastAsia="en-US"/>
        </w:rPr>
        <w:t xml:space="preserve">В соответствии с федеральным государственным образовательным </w:t>
      </w:r>
      <w:hyperlink r:id="rId15" w:history="1">
        <w:r w:rsidRPr="00E14B05">
          <w:rPr>
            <w:rFonts w:eastAsia="Calibri"/>
            <w:lang w:eastAsia="en-US"/>
          </w:rPr>
          <w:t>стандартом</w:t>
        </w:r>
      </w:hyperlink>
      <w:r w:rsidRPr="00E14B05">
        <w:rPr>
          <w:rFonts w:eastAsia="Calibri"/>
          <w:lang w:eastAsia="en-US"/>
        </w:rPr>
        <w:t xml:space="preserve"> начального общего образования основная образовательная программа начального общего образования реализуется образовательной организацией, в том числе и через </w:t>
      </w:r>
      <w:r w:rsidRPr="00E14B05">
        <w:rPr>
          <w:rFonts w:eastAsia="Calibri"/>
          <w:b/>
          <w:lang w:eastAsia="en-US"/>
        </w:rPr>
        <w:t>внеурочную деятельность.</w:t>
      </w:r>
    </w:p>
    <w:p w:rsidR="00E14B05" w:rsidRPr="00E14B05" w:rsidRDefault="00E14B05" w:rsidP="00E14B05">
      <w:pPr>
        <w:ind w:firstLine="567"/>
        <w:jc w:val="both"/>
        <w:rPr>
          <w:rFonts w:eastAsia="Calibri"/>
          <w:lang w:eastAsia="en-US"/>
        </w:rPr>
      </w:pPr>
      <w:r w:rsidRPr="00E14B05">
        <w:rPr>
          <w:rFonts w:eastAsia="Calibri"/>
          <w:lang w:eastAsia="en-US"/>
        </w:rPr>
        <w:t>Внеурочная деятельность – это часть основного образования, она призвана помочь педагогу и ребенку в освоении нового вида деятельности – учебной – в других условиях, на другом материале – и вывести на те самые, что и в учебной деятельности, метапредметные результаты, сформировать учебную мотивацию. Внеурочная деятельность способствует расширению образовательного пространства, создаёт дополнительные условия, обеспечивающие развитию школьников.</w:t>
      </w:r>
    </w:p>
    <w:p w:rsidR="00E14B05" w:rsidRPr="00E14B05" w:rsidRDefault="00E14B05" w:rsidP="00E14B05">
      <w:pPr>
        <w:ind w:firstLine="567"/>
        <w:jc w:val="both"/>
        <w:rPr>
          <w:rFonts w:eastAsia="Calibri"/>
          <w:lang w:eastAsia="en-US"/>
        </w:rPr>
      </w:pPr>
      <w:r w:rsidRPr="00E14B05">
        <w:rPr>
          <w:rFonts w:eastAsia="Calibri"/>
          <w:b/>
          <w:bCs/>
          <w:spacing w:val="2"/>
          <w:lang w:eastAsia="en-US"/>
        </w:rPr>
        <w:t>План внеурочной деятельности</w:t>
      </w:r>
      <w:r w:rsidRPr="00E14B05">
        <w:rPr>
          <w:rFonts w:eastAsia="Calibri"/>
          <w:spacing w:val="2"/>
          <w:lang w:eastAsia="en-US"/>
        </w:rPr>
        <w:t xml:space="preserve"> МБОУ СОШ № 7 направлен на достижение </w:t>
      </w:r>
      <w:r w:rsidRPr="00E14B05">
        <w:rPr>
          <w:rFonts w:eastAsia="Calibri"/>
          <w:lang w:eastAsia="en-US"/>
        </w:rPr>
        <w:t>обучающимися планируемых резуль</w:t>
      </w:r>
      <w:r w:rsidRPr="00E14B05">
        <w:rPr>
          <w:rFonts w:eastAsia="Calibri"/>
          <w:spacing w:val="-2"/>
          <w:lang w:eastAsia="en-US"/>
        </w:rPr>
        <w:t>татов освоения основной образовательной программы началь</w:t>
      </w:r>
      <w:r w:rsidRPr="00E14B05">
        <w:rPr>
          <w:rFonts w:eastAsia="Calibri"/>
          <w:lang w:eastAsia="en-US"/>
        </w:rPr>
        <w:t>ного общего образования.</w:t>
      </w:r>
    </w:p>
    <w:p w:rsidR="00E14B05" w:rsidRPr="00E14B05" w:rsidRDefault="00E14B05" w:rsidP="00E14B05">
      <w:pPr>
        <w:ind w:firstLine="567"/>
        <w:jc w:val="both"/>
        <w:rPr>
          <w:rFonts w:eastAsia="Calibri"/>
          <w:lang w:eastAsia="en-US"/>
        </w:rPr>
      </w:pPr>
      <w:r w:rsidRPr="00E14B05">
        <w:rPr>
          <w:rFonts w:eastAsia="Calibri"/>
          <w:lang w:eastAsia="en-US"/>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w:t>
      </w:r>
      <w:r w:rsidRPr="00E14B05">
        <w:rPr>
          <w:rFonts w:eastAsia="Calibri"/>
          <w:lang w:eastAsia="en-US"/>
        </w:rPr>
        <w:lastRenderedPageBreak/>
        <w:t>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Содер</w:t>
      </w:r>
      <w:r w:rsidRPr="00E14B05">
        <w:rPr>
          <w:rFonts w:eastAsia="Calibri"/>
          <w:spacing w:val="2"/>
          <w:lang w:eastAsia="en-US"/>
        </w:rPr>
        <w:t xml:space="preserve">жание занятий, предусмотренных во внеурочной деятельности, осуществляется </w:t>
      </w:r>
      <w:r w:rsidRPr="00E14B05">
        <w:rPr>
          <w:rFonts w:eastAsia="Calibri"/>
          <w:lang w:eastAsia="en-US"/>
        </w:rPr>
        <w:t>в таких формах как хоровые студии, школьные спортивные клубы и секции, олимпиады,  экскурсии, викторины, соревнования, поисковые и научные исследования, мастерские, развивающие курсы, научные клубы, культпоходы, творческие проекты, поисковые исследования и другие формы на добровольной основе в соответствии с выбором участников образовательных отношений.</w:t>
      </w:r>
    </w:p>
    <w:p w:rsidR="00E14B05" w:rsidRPr="00E14B05" w:rsidRDefault="00E14B05" w:rsidP="00E14B05">
      <w:pPr>
        <w:ind w:firstLine="567"/>
        <w:jc w:val="both"/>
        <w:rPr>
          <w:rFonts w:eastAsia="Calibri"/>
          <w:lang w:eastAsia="en-US"/>
        </w:rPr>
      </w:pPr>
      <w:r w:rsidRPr="00E14B05">
        <w:rPr>
          <w:rFonts w:eastAsia="Calibri"/>
          <w:lang w:eastAsia="en-US"/>
        </w:rPr>
        <w:t>Научно-педагогическими основами плана внеурочной деятельности школы являются полнота, целостность (внутренняя взаимосвязь компонентов), гибкость плана, четкая направленность плана с учетом реальных возможностей ребенка.</w:t>
      </w:r>
    </w:p>
    <w:p w:rsidR="00E14B05" w:rsidRPr="00E14B05" w:rsidRDefault="00E14B05" w:rsidP="00E14B05">
      <w:pPr>
        <w:ind w:firstLine="567"/>
        <w:jc w:val="both"/>
        <w:rPr>
          <w:rFonts w:eastAsia="Calibri"/>
          <w:lang w:eastAsia="en-US"/>
        </w:rPr>
      </w:pPr>
      <w:r w:rsidRPr="00E14B05">
        <w:rPr>
          <w:rFonts w:eastAsia="Calibri"/>
          <w:lang w:eastAsia="en-US"/>
        </w:rPr>
        <w:t xml:space="preserve">Основной </w:t>
      </w:r>
      <w:r w:rsidRPr="00E14B05">
        <w:rPr>
          <w:rFonts w:eastAsia="Calibri"/>
          <w:b/>
          <w:lang w:eastAsia="en-US"/>
        </w:rPr>
        <w:t xml:space="preserve">целью </w:t>
      </w:r>
      <w:r w:rsidRPr="00E14B05">
        <w:rPr>
          <w:rFonts w:eastAsia="Calibri"/>
          <w:lang w:eastAsia="en-US"/>
        </w:rPr>
        <w:t>внеурочной деятельности является обеспечение соответствующей возрасту адаптации ребенка в школе, создание благоприятных условий для развития ребенка, учет его возрастных и индивидуальных особенностей.</w:t>
      </w:r>
    </w:p>
    <w:p w:rsidR="00E14B05" w:rsidRPr="00E14B05" w:rsidRDefault="00E14B05" w:rsidP="00E14B05">
      <w:pPr>
        <w:ind w:firstLine="567"/>
        <w:jc w:val="both"/>
        <w:rPr>
          <w:rFonts w:eastAsia="Calibri"/>
          <w:lang w:eastAsia="en-US"/>
        </w:rPr>
      </w:pPr>
      <w:r w:rsidRPr="00E14B05">
        <w:rPr>
          <w:rFonts w:eastAsia="Calibri"/>
          <w:lang w:eastAsia="en-US"/>
        </w:rPr>
        <w:t xml:space="preserve">Внеурочная деятельность способствует решению образовательных, воспитательных и развивающих </w:t>
      </w:r>
      <w:r w:rsidRPr="00E14B05">
        <w:rPr>
          <w:rFonts w:eastAsia="Calibri"/>
          <w:b/>
          <w:lang w:eastAsia="en-US"/>
        </w:rPr>
        <w:t>задач</w:t>
      </w:r>
      <w:r w:rsidRPr="00E14B05">
        <w:rPr>
          <w:rFonts w:eastAsia="Calibri"/>
          <w:lang w:eastAsia="en-US"/>
        </w:rPr>
        <w:t>:</w:t>
      </w:r>
    </w:p>
    <w:p w:rsidR="00E14B05" w:rsidRPr="00E14B05" w:rsidRDefault="00E14B05" w:rsidP="00E14B05">
      <w:pPr>
        <w:ind w:firstLine="567"/>
        <w:jc w:val="both"/>
        <w:rPr>
          <w:rFonts w:eastAsia="Calibri"/>
          <w:lang w:eastAsia="en-US"/>
        </w:rPr>
      </w:pPr>
      <w:r w:rsidRPr="00E14B05">
        <w:rPr>
          <w:rFonts w:eastAsia="Calibri"/>
          <w:lang w:eastAsia="en-US"/>
        </w:rPr>
        <w:t>-овладение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E14B05" w:rsidRPr="00E14B05" w:rsidRDefault="00E14B05" w:rsidP="00E14B05">
      <w:pPr>
        <w:ind w:firstLine="567"/>
        <w:jc w:val="both"/>
        <w:rPr>
          <w:rFonts w:eastAsia="Calibri"/>
          <w:lang w:eastAsia="en-US"/>
        </w:rPr>
      </w:pPr>
      <w:r w:rsidRPr="00E14B05">
        <w:rPr>
          <w:rFonts w:eastAsia="Calibri"/>
          <w:lang w:eastAsia="en-US"/>
        </w:rPr>
        <w:t>-формирование у обучающихся правильного отношения к окружающему миру, этических и нравственных норм, эстетических чувств, желанию участвовать в разнообразной творческой деятельности;</w:t>
      </w:r>
    </w:p>
    <w:p w:rsidR="00E14B05" w:rsidRPr="00E14B05" w:rsidRDefault="00E14B05" w:rsidP="00E14B05">
      <w:pPr>
        <w:ind w:firstLine="567"/>
        <w:jc w:val="both"/>
        <w:rPr>
          <w:rFonts w:eastAsia="Calibri"/>
          <w:lang w:eastAsia="en-US"/>
        </w:rPr>
      </w:pPr>
      <w:r w:rsidRPr="00E14B05">
        <w:rPr>
          <w:rFonts w:eastAsia="Calibri"/>
          <w:lang w:eastAsia="en-US"/>
        </w:rPr>
        <w:t>-формирование знаний и умений, и способам деятельности, определяющих степень готовности к дальнейшему обучению, развитие элементарных навыков самообразования, контроля и самооценки.</w:t>
      </w:r>
    </w:p>
    <w:p w:rsidR="00E14B05" w:rsidRPr="00E14B05" w:rsidRDefault="00E14B05" w:rsidP="00E14B05">
      <w:pPr>
        <w:ind w:firstLine="567"/>
        <w:jc w:val="both"/>
        <w:rPr>
          <w:rFonts w:eastAsia="Calibri"/>
          <w:lang w:eastAsia="en-US"/>
        </w:rPr>
      </w:pPr>
      <w:r w:rsidRPr="00E14B05">
        <w:rPr>
          <w:rFonts w:eastAsia="Calibri"/>
          <w:b/>
          <w:i/>
          <w:lang w:eastAsia="en-US"/>
        </w:rPr>
        <w:t>Продолжительность учебного года</w:t>
      </w:r>
      <w:r w:rsidRPr="00E14B05">
        <w:rPr>
          <w:rFonts w:eastAsia="Calibri"/>
          <w:lang w:eastAsia="en-US"/>
        </w:rPr>
        <w:t xml:space="preserve"> в 1-х классах – 33 учебные недели, в последующих –34 недели. В соответствии с санитарно-эпидемиологическими правилами и нормативами в 1-4 классах предусматривается пятидневная рабочая неделя. Продолжительность одного занятия внеурочной деятельности составляет 35 – 45 минут с обязательным 10-минутным перерывом между занятиями. Продолжительность перерыва между учебными занятиями и внеурочной деятельностью составляет не менее 45 минут.</w:t>
      </w:r>
    </w:p>
    <w:p w:rsidR="00E14B05" w:rsidRPr="00E14B05" w:rsidRDefault="00E14B05" w:rsidP="00E14B05">
      <w:pPr>
        <w:ind w:firstLine="567"/>
        <w:jc w:val="both"/>
        <w:rPr>
          <w:rFonts w:eastAsia="Calibri"/>
          <w:lang w:eastAsia="en-US"/>
        </w:rPr>
      </w:pPr>
      <w:r w:rsidRPr="00E14B05">
        <w:rPr>
          <w:rFonts w:eastAsia="Calibri"/>
          <w:lang w:eastAsia="en-US"/>
        </w:rPr>
        <w:t xml:space="preserve">При проведении занятий внеурочной деятельности </w:t>
      </w:r>
      <w:r w:rsidRPr="00E14B05">
        <w:rPr>
          <w:rFonts w:eastAsia="Calibri"/>
          <w:b/>
          <w:i/>
          <w:lang w:eastAsia="en-US"/>
        </w:rPr>
        <w:t>комплектование групп</w:t>
      </w:r>
      <w:r w:rsidRPr="00E14B05">
        <w:rPr>
          <w:rFonts w:eastAsia="Calibri"/>
          <w:lang w:eastAsia="en-US"/>
        </w:rPr>
        <w:t xml:space="preserve"> обучающихся предусматривает следующие условия:</w:t>
      </w:r>
    </w:p>
    <w:p w:rsidR="00E14B05" w:rsidRPr="00E14B05" w:rsidRDefault="00E14B05" w:rsidP="00E14B05">
      <w:pPr>
        <w:ind w:firstLine="567"/>
        <w:jc w:val="both"/>
        <w:rPr>
          <w:rFonts w:eastAsia="Calibri"/>
          <w:lang w:eastAsia="en-US"/>
        </w:rPr>
      </w:pPr>
      <w:r w:rsidRPr="00E14B05">
        <w:rPr>
          <w:rFonts w:eastAsia="Calibri"/>
          <w:lang w:eastAsia="en-US"/>
        </w:rPr>
        <w:t>наполняемость групп составляет от 10- 15 человек;</w:t>
      </w:r>
    </w:p>
    <w:p w:rsidR="00E14B05" w:rsidRPr="00E14B05" w:rsidRDefault="00E14B05" w:rsidP="00E14B05">
      <w:pPr>
        <w:ind w:firstLine="567"/>
        <w:jc w:val="both"/>
        <w:rPr>
          <w:rFonts w:eastAsia="Calibri"/>
          <w:lang w:eastAsia="en-US"/>
        </w:rPr>
      </w:pPr>
      <w:r w:rsidRPr="00E14B05">
        <w:rPr>
          <w:rFonts w:eastAsia="Calibri"/>
          <w:lang w:eastAsia="en-US"/>
        </w:rPr>
        <w:t>состав групп может быть как одновозрастной, так и разновозрастной с учетом психофизиологических особенностей развития детей и их интересов.</w:t>
      </w:r>
    </w:p>
    <w:p w:rsidR="00E14B05" w:rsidRPr="00E14B05" w:rsidRDefault="00E14B05" w:rsidP="00E14B05">
      <w:pPr>
        <w:ind w:firstLine="567"/>
        <w:jc w:val="both"/>
        <w:rPr>
          <w:rFonts w:eastAsia="Calibri"/>
          <w:lang w:eastAsia="en-US"/>
        </w:rPr>
      </w:pPr>
      <w:r w:rsidRPr="00E14B05">
        <w:rPr>
          <w:rFonts w:eastAsia="Calibri"/>
          <w:lang w:eastAsia="en-US"/>
        </w:rPr>
        <w:t>Формирование групп осуществляется на основе заявлений родителей (законных представителей) обучающихся. В течение учебного года обучающиеся и их родители (законные представители) имеют возможность дополнительного выбора или замены вида внеурочной деятельности. Занятия проводятся учителями школы.</w:t>
      </w:r>
    </w:p>
    <w:p w:rsidR="00E14B05" w:rsidRPr="00E14B05" w:rsidRDefault="00E14B05" w:rsidP="00E14B05">
      <w:pPr>
        <w:ind w:firstLine="567"/>
        <w:jc w:val="both"/>
        <w:rPr>
          <w:rFonts w:eastAsia="Calibri"/>
          <w:lang w:eastAsia="en-US"/>
        </w:rPr>
      </w:pPr>
      <w:r w:rsidRPr="00E14B05">
        <w:rPr>
          <w:rFonts w:eastAsia="Calibri"/>
          <w:b/>
          <w:i/>
          <w:lang w:eastAsia="en-US"/>
        </w:rPr>
        <w:t xml:space="preserve">Основными формами образовательного пространства внеурочной деятельности </w:t>
      </w:r>
      <w:r w:rsidRPr="00E14B05">
        <w:rPr>
          <w:rFonts w:eastAsia="Calibri"/>
          <w:lang w:eastAsia="en-US"/>
        </w:rPr>
        <w:t>являются организованные занятия по направлениям, которые являются неотъемлемой частью образовательного процесса, это предоставляет возможность обучающимся выбора широкого спектра занятий, направленных на их развитие.</w:t>
      </w:r>
    </w:p>
    <w:p w:rsidR="00E14B05" w:rsidRPr="00E14B05" w:rsidRDefault="00E14B05" w:rsidP="00E14B05">
      <w:pPr>
        <w:ind w:firstLine="567"/>
        <w:jc w:val="both"/>
        <w:rPr>
          <w:rFonts w:eastAsia="Calibri"/>
          <w:lang w:eastAsia="en-US"/>
        </w:rPr>
      </w:pPr>
      <w:r w:rsidRPr="00E14B05">
        <w:rPr>
          <w:rFonts w:eastAsia="Calibri"/>
          <w:lang w:eastAsia="en-US"/>
        </w:rPr>
        <w:t xml:space="preserve">Содержание базовой школьной модели организации внеурочной деятельности предусматривает разработку </w:t>
      </w:r>
      <w:r w:rsidRPr="00E14B05">
        <w:rPr>
          <w:rFonts w:eastAsia="Calibri"/>
          <w:i/>
          <w:lang w:eastAsia="en-US"/>
        </w:rPr>
        <w:t>п</w:t>
      </w:r>
      <w:r w:rsidRPr="00E14B05">
        <w:rPr>
          <w:rFonts w:eastAsia="Calibri"/>
          <w:i/>
          <w:color w:val="000000"/>
          <w:lang w:eastAsia="en-US"/>
        </w:rPr>
        <w:t>лана внеурочной деятельности</w:t>
      </w:r>
      <w:r w:rsidRPr="00E14B05">
        <w:rPr>
          <w:rFonts w:eastAsia="Calibri"/>
          <w:color w:val="000000"/>
          <w:lang w:eastAsia="en-US"/>
        </w:rPr>
        <w:t xml:space="preserve">, который предполагает проведение как регулярных еженедельных внеурочных занятий со школьниками (классами, группами) (из расчета 10 ч. в неделю на ученика) и </w:t>
      </w:r>
      <w:r w:rsidRPr="00E14B05">
        <w:rPr>
          <w:rFonts w:eastAsia="Calibri"/>
          <w:i/>
          <w:lang w:eastAsia="en-US"/>
        </w:rPr>
        <w:t>спектра рабочих программ внеурочной деятельности</w:t>
      </w:r>
      <w:r w:rsidRPr="00E14B05">
        <w:rPr>
          <w:rFonts w:eastAsia="Calibri"/>
          <w:lang w:eastAsia="en-US"/>
        </w:rPr>
        <w:t xml:space="preserve"> различного типа (примерными (рекомендованными Министерством образования и науки РФ), модифицированными (адаптированными) и авторскими, с учетом социального запроса обучающихся и их родителей (законных представителей). </w:t>
      </w:r>
    </w:p>
    <w:p w:rsidR="00E14B05" w:rsidRPr="00E14B05" w:rsidRDefault="00E14B05" w:rsidP="00E14B05">
      <w:pPr>
        <w:ind w:firstLine="567"/>
        <w:jc w:val="both"/>
        <w:rPr>
          <w:rFonts w:eastAsia="Calibri"/>
          <w:b/>
          <w:lang w:eastAsia="en-US"/>
        </w:rPr>
      </w:pPr>
    </w:p>
    <w:p w:rsidR="00E14B05" w:rsidRPr="00E14B05" w:rsidRDefault="00E14B05" w:rsidP="00E14B05">
      <w:pPr>
        <w:ind w:firstLine="567"/>
        <w:jc w:val="both"/>
        <w:rPr>
          <w:rFonts w:eastAsia="Calibri"/>
          <w:b/>
          <w:lang w:eastAsia="en-US"/>
        </w:rPr>
      </w:pPr>
      <w:r w:rsidRPr="00E14B05">
        <w:rPr>
          <w:rFonts w:eastAsia="Calibri"/>
          <w:b/>
          <w:lang w:eastAsia="en-US"/>
        </w:rPr>
        <w:lastRenderedPageBreak/>
        <w:t>Создание условий для реализации внеурочной деятельности</w:t>
      </w:r>
    </w:p>
    <w:p w:rsidR="00E14B05" w:rsidRPr="00E14B05" w:rsidRDefault="00E14B05" w:rsidP="00E14B05">
      <w:pPr>
        <w:ind w:firstLine="567"/>
        <w:jc w:val="both"/>
        <w:rPr>
          <w:rFonts w:eastAsia="Calibri"/>
          <w:lang w:eastAsia="en-US"/>
        </w:rPr>
      </w:pPr>
      <w:r w:rsidRPr="00E14B05">
        <w:rPr>
          <w:rFonts w:eastAsia="Calibri"/>
          <w:i/>
          <w:lang w:eastAsia="en-US"/>
        </w:rPr>
        <w:t xml:space="preserve">Нормативное </w:t>
      </w:r>
      <w:r w:rsidRPr="00E14B05">
        <w:rPr>
          <w:rFonts w:eastAsia="Calibri"/>
          <w:lang w:eastAsia="en-US"/>
        </w:rPr>
        <w:t>обеспечение реализации внеурочной деятельности создаёт соответствующее правовое поле для организации деятельности структурных подразделений,  а также участников образовательных отношений, регулирует финансово-экономические процессы и оснащенность объектов инфраструктуры образовательного учреждения.</w:t>
      </w:r>
    </w:p>
    <w:p w:rsidR="00E14B05" w:rsidRPr="00E14B05" w:rsidRDefault="00E14B05" w:rsidP="00E14B05">
      <w:pPr>
        <w:ind w:firstLine="567"/>
        <w:jc w:val="both"/>
        <w:rPr>
          <w:rFonts w:eastAsia="Calibri"/>
          <w:lang w:eastAsia="en-US"/>
        </w:rPr>
      </w:pPr>
      <w:r w:rsidRPr="00E14B05">
        <w:rPr>
          <w:rFonts w:eastAsia="Calibri"/>
          <w:i/>
          <w:lang w:eastAsia="en-US"/>
        </w:rPr>
        <w:t xml:space="preserve">Финансово - экономические условия. </w:t>
      </w:r>
      <w:r w:rsidRPr="00E14B05">
        <w:rPr>
          <w:rFonts w:eastAsia="Calibri"/>
          <w:lang w:eastAsia="en-US"/>
        </w:rPr>
        <w:t>Финансирование расходов по нормативам на одного обучающегося предполагает финансирование:</w:t>
      </w:r>
    </w:p>
    <w:p w:rsidR="00E14B05" w:rsidRPr="00E14B05" w:rsidRDefault="00E14B05" w:rsidP="00E14B05">
      <w:pPr>
        <w:ind w:firstLine="567"/>
        <w:jc w:val="both"/>
        <w:rPr>
          <w:rFonts w:eastAsia="Calibri"/>
          <w:lang w:eastAsia="en-US"/>
        </w:rPr>
      </w:pPr>
      <w:r w:rsidRPr="00E14B05">
        <w:rPr>
          <w:rFonts w:eastAsia="Calibri"/>
          <w:lang w:eastAsia="en-US"/>
        </w:rPr>
        <w:t>- внутришкольного дополнительного образования (программы внеурочной деятельности, ориентированные на планируемые результаты освоения основной образовательной программы начального общего образования);</w:t>
      </w:r>
    </w:p>
    <w:p w:rsidR="00E14B05" w:rsidRPr="00E14B05" w:rsidRDefault="00E14B05" w:rsidP="00E14B05">
      <w:pPr>
        <w:ind w:firstLine="567"/>
        <w:jc w:val="both"/>
        <w:rPr>
          <w:rFonts w:eastAsia="Calibri"/>
          <w:lang w:eastAsia="en-US"/>
        </w:rPr>
      </w:pPr>
      <w:r w:rsidRPr="00E14B05">
        <w:rPr>
          <w:rFonts w:eastAsia="Calibri"/>
          <w:lang w:eastAsia="en-US"/>
        </w:rPr>
        <w:t>-деятельности классных руководителей (экскурсии, диспуты, круглые столы, соревнования, общественно полезные практики и т.д.);</w:t>
      </w:r>
    </w:p>
    <w:p w:rsidR="00E14B05" w:rsidRPr="00E14B05" w:rsidRDefault="00E14B05" w:rsidP="00E14B05">
      <w:pPr>
        <w:ind w:firstLine="567"/>
        <w:jc w:val="both"/>
        <w:rPr>
          <w:rFonts w:eastAsia="Calibri"/>
          <w:lang w:eastAsia="en-US"/>
        </w:rPr>
      </w:pPr>
      <w:r w:rsidRPr="00E14B05">
        <w:rPr>
          <w:rFonts w:eastAsia="Calibri"/>
          <w:lang w:eastAsia="en-US"/>
        </w:rPr>
        <w:t xml:space="preserve">-деятельности иных педагогических работников (педагога-организатора, социального педагога, педагога-психолога) в соответствии с должностными обязанностями на основе квалификационных характеристик должностей работников образования. </w:t>
      </w:r>
    </w:p>
    <w:p w:rsidR="00E14B05" w:rsidRPr="00E14B05" w:rsidRDefault="00E14B05" w:rsidP="00E14B05">
      <w:pPr>
        <w:ind w:firstLine="567"/>
        <w:jc w:val="both"/>
        <w:rPr>
          <w:rFonts w:eastAsia="Calibri"/>
          <w:lang w:eastAsia="en-US"/>
        </w:rPr>
      </w:pPr>
      <w:r w:rsidRPr="00E14B05">
        <w:rPr>
          <w:rFonts w:eastAsia="Calibri"/>
          <w:i/>
          <w:lang w:eastAsia="en-US"/>
        </w:rPr>
        <w:t xml:space="preserve">Информационное </w:t>
      </w:r>
      <w:r w:rsidRPr="00E14B05">
        <w:rPr>
          <w:rFonts w:eastAsia="Calibri"/>
          <w:lang w:eastAsia="en-US"/>
        </w:rPr>
        <w:t>обеспечение реализации внеурочной деятельности включено:</w:t>
      </w:r>
    </w:p>
    <w:p w:rsidR="00E14B05" w:rsidRPr="00E14B05" w:rsidRDefault="00E14B05" w:rsidP="00E14B05">
      <w:pPr>
        <w:ind w:firstLine="567"/>
        <w:jc w:val="both"/>
        <w:rPr>
          <w:rFonts w:eastAsia="Calibri"/>
          <w:lang w:eastAsia="en-US"/>
        </w:rPr>
      </w:pPr>
      <w:r w:rsidRPr="00E14B05">
        <w:rPr>
          <w:rFonts w:eastAsia="Calibri"/>
          <w:lang w:eastAsia="en-US"/>
        </w:rPr>
        <w:t>- проведение мониторинга профессионально-общественного мнения среди педагогов образовательного учреждения, обучающихся и родительской общественности;</w:t>
      </w:r>
    </w:p>
    <w:p w:rsidR="00E14B05" w:rsidRPr="00E14B05" w:rsidRDefault="00E14B05" w:rsidP="00E14B05">
      <w:pPr>
        <w:ind w:firstLine="567"/>
        <w:jc w:val="both"/>
        <w:rPr>
          <w:rFonts w:eastAsia="Calibri"/>
          <w:lang w:eastAsia="en-US"/>
        </w:rPr>
      </w:pPr>
      <w:r w:rsidRPr="00E14B05">
        <w:rPr>
          <w:rFonts w:eastAsia="Calibri"/>
          <w:lang w:eastAsia="en-US"/>
        </w:rPr>
        <w:t>- 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w:t>
      </w:r>
    </w:p>
    <w:p w:rsidR="00E14B05" w:rsidRPr="00E14B05" w:rsidRDefault="00E14B05" w:rsidP="00E14B05">
      <w:pPr>
        <w:ind w:firstLine="567"/>
        <w:jc w:val="both"/>
        <w:rPr>
          <w:rFonts w:eastAsia="Calibri"/>
          <w:lang w:eastAsia="en-US"/>
        </w:rPr>
      </w:pPr>
      <w:r w:rsidRPr="00E14B05">
        <w:rPr>
          <w:rFonts w:eastAsia="Calibri"/>
          <w:lang w:eastAsia="en-US"/>
        </w:rPr>
        <w:t>- создание и ведение различных баз данных (нормативно-правовой, методической);</w:t>
      </w:r>
    </w:p>
    <w:p w:rsidR="00E14B05" w:rsidRPr="00E14B05" w:rsidRDefault="00E14B05" w:rsidP="00E14B05">
      <w:pPr>
        <w:ind w:firstLine="567"/>
        <w:jc w:val="both"/>
        <w:rPr>
          <w:rFonts w:eastAsia="Calibri"/>
          <w:lang w:eastAsia="en-US"/>
        </w:rPr>
      </w:pPr>
      <w:r w:rsidRPr="00E14B05">
        <w:rPr>
          <w:rFonts w:eastAsia="Calibri"/>
          <w:lang w:eastAsia="en-US"/>
        </w:rPr>
        <w:t xml:space="preserve">-информационно-коммуникационные технологии, обеспечивающие процессы планирования, мотивации, контроля реализации внеурочной деятельности, в том числе Интернет-сайт образовательного учреждения. </w:t>
      </w:r>
    </w:p>
    <w:p w:rsidR="00E14B05" w:rsidRPr="00E14B05" w:rsidRDefault="00E14B05" w:rsidP="00E14B05">
      <w:pPr>
        <w:ind w:firstLine="567"/>
        <w:jc w:val="both"/>
        <w:rPr>
          <w:rFonts w:eastAsia="Calibri"/>
          <w:lang w:eastAsia="en-US"/>
        </w:rPr>
      </w:pPr>
      <w:r w:rsidRPr="00E14B05">
        <w:rPr>
          <w:rFonts w:eastAsia="Calibri"/>
          <w:i/>
          <w:lang w:eastAsia="en-US"/>
        </w:rPr>
        <w:t>Научно-методическое</w:t>
      </w:r>
      <w:r w:rsidRPr="00E14B05">
        <w:rPr>
          <w:rFonts w:eastAsia="Calibri"/>
          <w:lang w:eastAsia="en-US"/>
        </w:rPr>
        <w:t xml:space="preserve"> обеспечение. Внеурочная деятельность призвана гибко и оперативно реагировать на изменение социального заказа, обеспечивая возможность свободного выбора курсов и дисциплин, что предполагает создание общего программно-методического пространства внеурочной деятельности: обновление подходов к повышению профессиональной компетентности педагогов, в том числе через: разнообразие форм методической работы в образовательном учреждении; диссеминацию передового педагогического опыта на основе новых информационно-коммуникационных технологий; внедрение новых моделей повышения квалификации, в том числе на основе дистанционных образовательных технологий.</w:t>
      </w:r>
    </w:p>
    <w:p w:rsidR="00E14B05" w:rsidRPr="00E14B05" w:rsidRDefault="00E14B05" w:rsidP="00E14B05">
      <w:pPr>
        <w:ind w:firstLine="567"/>
        <w:jc w:val="both"/>
        <w:rPr>
          <w:rFonts w:eastAsia="Calibri"/>
          <w:lang w:eastAsia="en-US"/>
        </w:rPr>
      </w:pPr>
      <w:r w:rsidRPr="00E14B05">
        <w:rPr>
          <w:rFonts w:eastAsia="Calibri"/>
          <w:i/>
          <w:lang w:eastAsia="en-US"/>
        </w:rPr>
        <w:t>Кадровые условия</w:t>
      </w:r>
      <w:r w:rsidRPr="00E14B05">
        <w:rPr>
          <w:rFonts w:eastAsia="Calibri"/>
          <w:lang w:eastAsia="en-US"/>
        </w:rPr>
        <w:t xml:space="preserve"> для реализации внеурочной деятельности:</w:t>
      </w:r>
    </w:p>
    <w:p w:rsidR="00E14B05" w:rsidRPr="00E14B05" w:rsidRDefault="00E14B05" w:rsidP="00E14B05">
      <w:pPr>
        <w:ind w:firstLine="567"/>
        <w:jc w:val="both"/>
        <w:rPr>
          <w:rFonts w:eastAsia="Calibri"/>
          <w:lang w:eastAsia="en-US"/>
        </w:rPr>
      </w:pPr>
      <w:r w:rsidRPr="00E14B05">
        <w:rPr>
          <w:rFonts w:eastAsia="Calibri"/>
          <w:lang w:eastAsia="en-US"/>
        </w:rPr>
        <w:t>- укомплектованность образовательного учреждения необходимыми педагогическими и иными работниками;</w:t>
      </w:r>
    </w:p>
    <w:p w:rsidR="00E14B05" w:rsidRPr="00E14B05" w:rsidRDefault="00E14B05" w:rsidP="00E14B05">
      <w:pPr>
        <w:ind w:firstLine="567"/>
        <w:jc w:val="both"/>
        <w:rPr>
          <w:rFonts w:eastAsia="Calibri"/>
          <w:lang w:eastAsia="en-US"/>
        </w:rPr>
      </w:pPr>
      <w:r w:rsidRPr="00E14B05">
        <w:rPr>
          <w:rFonts w:eastAsia="Calibri"/>
          <w:lang w:eastAsia="en-US"/>
        </w:rPr>
        <w:t>-наличие соответствующей квалификации педагогических и иных работников образовательного учреждения;</w:t>
      </w:r>
    </w:p>
    <w:p w:rsidR="00E14B05" w:rsidRPr="00E14B05" w:rsidRDefault="00E14B05" w:rsidP="00E14B05">
      <w:pPr>
        <w:ind w:firstLine="567"/>
        <w:jc w:val="both"/>
        <w:rPr>
          <w:rFonts w:eastAsia="Calibri"/>
          <w:lang w:eastAsia="en-US"/>
        </w:rPr>
      </w:pPr>
      <w:r w:rsidRPr="00E14B05">
        <w:rPr>
          <w:rFonts w:eastAsia="Calibri"/>
          <w:lang w:eastAsia="en-US"/>
        </w:rPr>
        <w:t>-непрерывность профессионального развития педагогических работников образовательного учреждения.</w:t>
      </w:r>
    </w:p>
    <w:p w:rsidR="008179BF" w:rsidRDefault="008179BF" w:rsidP="00E14B05">
      <w:pPr>
        <w:spacing w:after="13" w:line="268" w:lineRule="auto"/>
        <w:ind w:right="9" w:firstLine="567"/>
        <w:jc w:val="both"/>
        <w:rPr>
          <w:color w:val="000000"/>
          <w:szCs w:val="22"/>
        </w:rPr>
      </w:pPr>
    </w:p>
    <w:p w:rsidR="008179BF" w:rsidRPr="008179BF" w:rsidRDefault="00E14B05" w:rsidP="008179BF">
      <w:pPr>
        <w:jc w:val="center"/>
        <w:rPr>
          <w:b/>
          <w:color w:val="000000"/>
        </w:rPr>
      </w:pPr>
      <w:r w:rsidRPr="00E14B05">
        <w:rPr>
          <w:color w:val="000000"/>
          <w:szCs w:val="22"/>
        </w:rPr>
        <w:br w:type="page"/>
      </w:r>
      <w:r w:rsidR="008179BF" w:rsidRPr="008179BF">
        <w:rPr>
          <w:b/>
          <w:color w:val="000000"/>
        </w:rPr>
        <w:lastRenderedPageBreak/>
        <w:t>План</w:t>
      </w:r>
    </w:p>
    <w:p w:rsidR="008179BF" w:rsidRPr="008179BF" w:rsidRDefault="008179BF" w:rsidP="008179BF">
      <w:pPr>
        <w:ind w:left="10" w:hanging="10"/>
        <w:jc w:val="center"/>
        <w:rPr>
          <w:rFonts w:eastAsia="Calibri"/>
          <w:b/>
          <w:lang w:eastAsia="en-US"/>
        </w:rPr>
      </w:pPr>
      <w:r w:rsidRPr="008179BF">
        <w:rPr>
          <w:rFonts w:eastAsia="Calibri"/>
          <w:b/>
          <w:lang w:eastAsia="en-US"/>
        </w:rPr>
        <w:t>внеурочной деятельности по направлениям</w:t>
      </w:r>
    </w:p>
    <w:p w:rsidR="00E14B05" w:rsidRPr="00E14B05" w:rsidRDefault="00E14B05" w:rsidP="00E14B05">
      <w:pPr>
        <w:spacing w:after="13" w:line="268" w:lineRule="auto"/>
        <w:ind w:right="9" w:firstLine="567"/>
        <w:jc w:val="both"/>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1741"/>
        <w:gridCol w:w="1742"/>
        <w:gridCol w:w="1741"/>
        <w:gridCol w:w="1742"/>
        <w:gridCol w:w="877"/>
      </w:tblGrid>
      <w:tr w:rsidR="008179BF" w:rsidRPr="008179BF" w:rsidTr="00D41E2A">
        <w:tc>
          <w:tcPr>
            <w:tcW w:w="2977" w:type="dxa"/>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Направления</w:t>
            </w:r>
          </w:p>
        </w:tc>
        <w:tc>
          <w:tcPr>
            <w:tcW w:w="2799" w:type="dxa"/>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1 класс</w:t>
            </w:r>
          </w:p>
        </w:tc>
        <w:tc>
          <w:tcPr>
            <w:tcW w:w="2800" w:type="dxa"/>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2 класс</w:t>
            </w:r>
          </w:p>
        </w:tc>
        <w:tc>
          <w:tcPr>
            <w:tcW w:w="2799" w:type="dxa"/>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3 класс</w:t>
            </w:r>
          </w:p>
        </w:tc>
        <w:tc>
          <w:tcPr>
            <w:tcW w:w="2800" w:type="dxa"/>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4 класс</w:t>
            </w:r>
          </w:p>
        </w:tc>
        <w:tc>
          <w:tcPr>
            <w:tcW w:w="1417" w:type="dxa"/>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Всего</w:t>
            </w:r>
          </w:p>
        </w:tc>
      </w:tr>
      <w:tr w:rsidR="008179BF" w:rsidRPr="008179BF" w:rsidTr="00D41E2A">
        <w:trPr>
          <w:trHeight w:val="345"/>
        </w:trPr>
        <w:tc>
          <w:tcPr>
            <w:tcW w:w="2977" w:type="dxa"/>
            <w:vAlign w:val="center"/>
          </w:tcPr>
          <w:p w:rsidR="008179BF" w:rsidRPr="008179BF" w:rsidRDefault="008179BF" w:rsidP="008179BF">
            <w:pPr>
              <w:spacing w:after="13"/>
              <w:ind w:left="10" w:right="9" w:hanging="10"/>
              <w:jc w:val="both"/>
              <w:rPr>
                <w:b/>
                <w:color w:val="000000"/>
                <w:sz w:val="20"/>
                <w:szCs w:val="20"/>
              </w:rPr>
            </w:pPr>
            <w:r w:rsidRPr="008179BF">
              <w:rPr>
                <w:b/>
                <w:color w:val="000000"/>
                <w:sz w:val="20"/>
                <w:szCs w:val="20"/>
              </w:rPr>
              <w:t>Социальное</w:t>
            </w:r>
          </w:p>
        </w:tc>
        <w:tc>
          <w:tcPr>
            <w:tcW w:w="2799" w:type="dxa"/>
            <w:vAlign w:val="center"/>
          </w:tcPr>
          <w:p w:rsidR="008179BF" w:rsidRPr="008179BF" w:rsidRDefault="008179BF" w:rsidP="008179BF">
            <w:pPr>
              <w:spacing w:after="13"/>
              <w:ind w:left="10" w:right="9" w:hanging="10"/>
              <w:jc w:val="center"/>
              <w:rPr>
                <w:color w:val="000000"/>
                <w:sz w:val="20"/>
                <w:szCs w:val="20"/>
              </w:rPr>
            </w:pPr>
            <w:r w:rsidRPr="008179BF">
              <w:rPr>
                <w:color w:val="000000"/>
                <w:sz w:val="20"/>
                <w:szCs w:val="20"/>
              </w:rPr>
              <w:t>Я познаю мир</w:t>
            </w:r>
          </w:p>
        </w:tc>
        <w:tc>
          <w:tcPr>
            <w:tcW w:w="2800" w:type="dxa"/>
            <w:vAlign w:val="center"/>
          </w:tcPr>
          <w:p w:rsidR="008179BF" w:rsidRPr="008179BF" w:rsidRDefault="008179BF" w:rsidP="008179BF">
            <w:pPr>
              <w:spacing w:after="13"/>
              <w:ind w:left="10" w:right="9" w:hanging="10"/>
              <w:jc w:val="center"/>
              <w:rPr>
                <w:color w:val="000000"/>
                <w:sz w:val="20"/>
                <w:szCs w:val="20"/>
              </w:rPr>
            </w:pPr>
            <w:r w:rsidRPr="008179BF">
              <w:rPr>
                <w:color w:val="000000"/>
                <w:sz w:val="20"/>
                <w:szCs w:val="20"/>
              </w:rPr>
              <w:t>Я познаю мир</w:t>
            </w:r>
          </w:p>
        </w:tc>
        <w:tc>
          <w:tcPr>
            <w:tcW w:w="2799" w:type="dxa"/>
            <w:vAlign w:val="center"/>
          </w:tcPr>
          <w:p w:rsidR="008179BF" w:rsidRPr="008179BF" w:rsidRDefault="008179BF" w:rsidP="008179BF">
            <w:pPr>
              <w:spacing w:after="13"/>
              <w:ind w:left="10" w:right="9" w:hanging="10"/>
              <w:jc w:val="center"/>
              <w:rPr>
                <w:color w:val="000000"/>
                <w:sz w:val="20"/>
                <w:szCs w:val="20"/>
              </w:rPr>
            </w:pPr>
            <w:r w:rsidRPr="008179BF">
              <w:rPr>
                <w:color w:val="000000"/>
                <w:sz w:val="20"/>
                <w:szCs w:val="20"/>
              </w:rPr>
              <w:t>Я познаю мир</w:t>
            </w:r>
          </w:p>
        </w:tc>
        <w:tc>
          <w:tcPr>
            <w:tcW w:w="2800" w:type="dxa"/>
            <w:vAlign w:val="center"/>
          </w:tcPr>
          <w:p w:rsidR="008179BF" w:rsidRPr="008179BF" w:rsidRDefault="008179BF" w:rsidP="008179BF">
            <w:pPr>
              <w:spacing w:after="13"/>
              <w:ind w:left="10" w:right="9" w:hanging="10"/>
              <w:jc w:val="center"/>
              <w:rPr>
                <w:color w:val="000000"/>
                <w:sz w:val="20"/>
                <w:szCs w:val="20"/>
              </w:rPr>
            </w:pPr>
          </w:p>
        </w:tc>
        <w:tc>
          <w:tcPr>
            <w:tcW w:w="1417" w:type="dxa"/>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3 часа</w:t>
            </w:r>
          </w:p>
        </w:tc>
      </w:tr>
      <w:tr w:rsidR="008179BF" w:rsidRPr="008179BF" w:rsidTr="00D41E2A">
        <w:trPr>
          <w:trHeight w:val="339"/>
        </w:trPr>
        <w:tc>
          <w:tcPr>
            <w:tcW w:w="2977" w:type="dxa"/>
            <w:vMerge w:val="restart"/>
            <w:vAlign w:val="center"/>
          </w:tcPr>
          <w:p w:rsidR="008179BF" w:rsidRPr="008179BF" w:rsidRDefault="008179BF" w:rsidP="008179BF">
            <w:pPr>
              <w:spacing w:after="13"/>
              <w:ind w:left="10" w:right="9" w:hanging="10"/>
              <w:jc w:val="both"/>
              <w:rPr>
                <w:b/>
                <w:color w:val="000000"/>
                <w:sz w:val="20"/>
                <w:szCs w:val="20"/>
              </w:rPr>
            </w:pPr>
            <w:r w:rsidRPr="008179BF">
              <w:rPr>
                <w:b/>
                <w:color w:val="000000"/>
                <w:sz w:val="20"/>
                <w:szCs w:val="20"/>
              </w:rPr>
              <w:t>Общеинтелектуальное</w:t>
            </w:r>
          </w:p>
        </w:tc>
        <w:tc>
          <w:tcPr>
            <w:tcW w:w="2799" w:type="dxa"/>
            <w:vAlign w:val="center"/>
          </w:tcPr>
          <w:p w:rsidR="008179BF" w:rsidRPr="008179BF" w:rsidRDefault="008179BF" w:rsidP="008179BF">
            <w:pPr>
              <w:spacing w:after="13"/>
              <w:ind w:left="10" w:right="9" w:hanging="10"/>
              <w:jc w:val="center"/>
              <w:rPr>
                <w:color w:val="000000"/>
                <w:sz w:val="20"/>
                <w:szCs w:val="20"/>
              </w:rPr>
            </w:pPr>
            <w:r w:rsidRPr="008179BF">
              <w:rPr>
                <w:color w:val="000000"/>
                <w:sz w:val="20"/>
                <w:szCs w:val="20"/>
              </w:rPr>
              <w:t>Риторика</w:t>
            </w:r>
          </w:p>
          <w:p w:rsidR="008179BF" w:rsidRPr="008179BF" w:rsidRDefault="008179BF" w:rsidP="008179BF">
            <w:pPr>
              <w:spacing w:after="13"/>
              <w:ind w:left="10" w:right="9" w:hanging="10"/>
              <w:jc w:val="center"/>
              <w:rPr>
                <w:color w:val="000000"/>
                <w:sz w:val="20"/>
                <w:szCs w:val="20"/>
              </w:rPr>
            </w:pPr>
            <w:r w:rsidRPr="008179BF">
              <w:rPr>
                <w:color w:val="000000"/>
                <w:sz w:val="20"/>
                <w:szCs w:val="20"/>
              </w:rPr>
              <w:t>«В гостях у сказки»</w:t>
            </w:r>
          </w:p>
          <w:p w:rsidR="008179BF" w:rsidRPr="008179BF" w:rsidRDefault="008179BF" w:rsidP="008179BF">
            <w:pPr>
              <w:spacing w:after="13"/>
              <w:ind w:left="10" w:right="9" w:hanging="10"/>
              <w:jc w:val="center"/>
              <w:rPr>
                <w:color w:val="000000"/>
                <w:sz w:val="20"/>
                <w:szCs w:val="20"/>
              </w:rPr>
            </w:pPr>
            <w:r w:rsidRPr="008179BF">
              <w:rPr>
                <w:color w:val="000000"/>
                <w:sz w:val="20"/>
                <w:szCs w:val="20"/>
              </w:rPr>
              <w:t>(развивающий курс)</w:t>
            </w:r>
          </w:p>
        </w:tc>
        <w:tc>
          <w:tcPr>
            <w:tcW w:w="2800" w:type="dxa"/>
            <w:vAlign w:val="center"/>
          </w:tcPr>
          <w:p w:rsidR="008179BF" w:rsidRPr="008179BF" w:rsidRDefault="008179BF" w:rsidP="008179BF">
            <w:pPr>
              <w:spacing w:after="13"/>
              <w:ind w:left="10" w:right="9" w:hanging="10"/>
              <w:jc w:val="center"/>
              <w:rPr>
                <w:color w:val="000000"/>
                <w:sz w:val="20"/>
                <w:szCs w:val="20"/>
              </w:rPr>
            </w:pPr>
            <w:r w:rsidRPr="008179BF">
              <w:rPr>
                <w:color w:val="000000"/>
                <w:sz w:val="20"/>
                <w:szCs w:val="20"/>
              </w:rPr>
              <w:t>Риторика</w:t>
            </w:r>
          </w:p>
          <w:p w:rsidR="008179BF" w:rsidRPr="008179BF" w:rsidRDefault="008179BF" w:rsidP="008179BF">
            <w:pPr>
              <w:spacing w:after="13"/>
              <w:ind w:left="10" w:right="9" w:hanging="10"/>
              <w:jc w:val="center"/>
              <w:rPr>
                <w:color w:val="000000"/>
                <w:sz w:val="20"/>
                <w:szCs w:val="20"/>
              </w:rPr>
            </w:pPr>
            <w:r w:rsidRPr="008179BF">
              <w:rPr>
                <w:color w:val="000000"/>
                <w:sz w:val="20"/>
                <w:szCs w:val="20"/>
              </w:rPr>
              <w:t>«В гостях у сказки»</w:t>
            </w:r>
          </w:p>
          <w:p w:rsidR="008179BF" w:rsidRPr="008179BF" w:rsidRDefault="008179BF" w:rsidP="008179BF">
            <w:pPr>
              <w:spacing w:after="13"/>
              <w:ind w:left="10" w:right="9" w:hanging="10"/>
              <w:jc w:val="center"/>
              <w:rPr>
                <w:color w:val="000000"/>
                <w:sz w:val="20"/>
                <w:szCs w:val="20"/>
              </w:rPr>
            </w:pPr>
            <w:r w:rsidRPr="008179BF">
              <w:rPr>
                <w:color w:val="000000"/>
                <w:sz w:val="20"/>
                <w:szCs w:val="20"/>
              </w:rPr>
              <w:t>(развивающий курс)</w:t>
            </w:r>
          </w:p>
        </w:tc>
        <w:tc>
          <w:tcPr>
            <w:tcW w:w="2799" w:type="dxa"/>
            <w:vAlign w:val="center"/>
          </w:tcPr>
          <w:p w:rsidR="008179BF" w:rsidRPr="008179BF" w:rsidRDefault="008179BF" w:rsidP="008179BF">
            <w:pPr>
              <w:spacing w:after="13"/>
              <w:ind w:left="10" w:right="9" w:hanging="10"/>
              <w:jc w:val="center"/>
              <w:rPr>
                <w:color w:val="000000"/>
                <w:sz w:val="20"/>
                <w:szCs w:val="20"/>
              </w:rPr>
            </w:pPr>
            <w:r w:rsidRPr="008179BF">
              <w:rPr>
                <w:color w:val="000000"/>
                <w:sz w:val="20"/>
                <w:szCs w:val="20"/>
              </w:rPr>
              <w:t>Риторика</w:t>
            </w:r>
          </w:p>
          <w:p w:rsidR="008179BF" w:rsidRPr="008179BF" w:rsidRDefault="008179BF" w:rsidP="008179BF">
            <w:pPr>
              <w:spacing w:after="13"/>
              <w:ind w:left="10" w:right="9" w:hanging="10"/>
              <w:jc w:val="center"/>
              <w:rPr>
                <w:color w:val="000000"/>
                <w:sz w:val="20"/>
                <w:szCs w:val="20"/>
              </w:rPr>
            </w:pPr>
            <w:r w:rsidRPr="008179BF">
              <w:rPr>
                <w:color w:val="000000"/>
                <w:sz w:val="20"/>
                <w:szCs w:val="20"/>
              </w:rPr>
              <w:t>«В гостях у сказки»</w:t>
            </w:r>
          </w:p>
          <w:p w:rsidR="008179BF" w:rsidRPr="008179BF" w:rsidRDefault="008179BF" w:rsidP="008179BF">
            <w:pPr>
              <w:spacing w:after="13"/>
              <w:ind w:left="10" w:right="9" w:hanging="10"/>
              <w:jc w:val="center"/>
              <w:rPr>
                <w:color w:val="000000"/>
                <w:sz w:val="20"/>
                <w:szCs w:val="20"/>
              </w:rPr>
            </w:pPr>
            <w:r w:rsidRPr="008179BF">
              <w:rPr>
                <w:color w:val="000000"/>
                <w:sz w:val="20"/>
                <w:szCs w:val="20"/>
              </w:rPr>
              <w:t>(развивающий курс)</w:t>
            </w:r>
          </w:p>
        </w:tc>
        <w:tc>
          <w:tcPr>
            <w:tcW w:w="2800" w:type="dxa"/>
            <w:vAlign w:val="center"/>
          </w:tcPr>
          <w:p w:rsidR="008179BF" w:rsidRPr="008179BF" w:rsidRDefault="008179BF" w:rsidP="008179BF">
            <w:pPr>
              <w:spacing w:after="13"/>
              <w:ind w:left="10" w:right="9" w:hanging="10"/>
              <w:jc w:val="center"/>
              <w:rPr>
                <w:color w:val="000000"/>
                <w:sz w:val="20"/>
                <w:szCs w:val="20"/>
              </w:rPr>
            </w:pPr>
            <w:r w:rsidRPr="008179BF">
              <w:rPr>
                <w:color w:val="000000"/>
                <w:sz w:val="20"/>
                <w:szCs w:val="20"/>
              </w:rPr>
              <w:t>Риторика</w:t>
            </w:r>
          </w:p>
          <w:p w:rsidR="008179BF" w:rsidRPr="008179BF" w:rsidRDefault="008179BF" w:rsidP="008179BF">
            <w:pPr>
              <w:spacing w:after="13"/>
              <w:ind w:left="10" w:right="9" w:hanging="10"/>
              <w:jc w:val="center"/>
              <w:rPr>
                <w:color w:val="000000"/>
                <w:sz w:val="20"/>
                <w:szCs w:val="20"/>
              </w:rPr>
            </w:pPr>
            <w:r w:rsidRPr="008179BF">
              <w:rPr>
                <w:color w:val="000000"/>
                <w:sz w:val="20"/>
                <w:szCs w:val="20"/>
              </w:rPr>
              <w:t>«В гостях у сказки»</w:t>
            </w:r>
          </w:p>
          <w:p w:rsidR="008179BF" w:rsidRPr="008179BF" w:rsidRDefault="008179BF" w:rsidP="008179BF">
            <w:pPr>
              <w:spacing w:after="13"/>
              <w:ind w:left="10" w:right="9" w:hanging="10"/>
              <w:jc w:val="center"/>
              <w:rPr>
                <w:color w:val="000000"/>
                <w:sz w:val="20"/>
                <w:szCs w:val="20"/>
              </w:rPr>
            </w:pPr>
            <w:r w:rsidRPr="008179BF">
              <w:rPr>
                <w:color w:val="000000"/>
                <w:sz w:val="20"/>
                <w:szCs w:val="20"/>
              </w:rPr>
              <w:t>(развивающий курс)</w:t>
            </w:r>
          </w:p>
        </w:tc>
        <w:tc>
          <w:tcPr>
            <w:tcW w:w="1417" w:type="dxa"/>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4 часа</w:t>
            </w:r>
          </w:p>
        </w:tc>
      </w:tr>
      <w:tr w:rsidR="008179BF" w:rsidRPr="008179BF" w:rsidTr="00D41E2A">
        <w:trPr>
          <w:trHeight w:val="562"/>
        </w:trPr>
        <w:tc>
          <w:tcPr>
            <w:tcW w:w="2977" w:type="dxa"/>
            <w:vMerge/>
            <w:vAlign w:val="center"/>
          </w:tcPr>
          <w:p w:rsidR="008179BF" w:rsidRPr="008179BF" w:rsidRDefault="008179BF" w:rsidP="008179BF">
            <w:pPr>
              <w:spacing w:after="13"/>
              <w:ind w:left="10" w:right="9" w:hanging="10"/>
              <w:jc w:val="both"/>
              <w:rPr>
                <w:b/>
                <w:color w:val="000000"/>
                <w:sz w:val="20"/>
                <w:szCs w:val="20"/>
              </w:rPr>
            </w:pPr>
          </w:p>
        </w:tc>
        <w:tc>
          <w:tcPr>
            <w:tcW w:w="2799" w:type="dxa"/>
            <w:vAlign w:val="center"/>
          </w:tcPr>
          <w:p w:rsidR="008179BF" w:rsidRPr="008179BF" w:rsidRDefault="008179BF" w:rsidP="008179BF">
            <w:pPr>
              <w:spacing w:after="13"/>
              <w:ind w:left="10" w:right="9" w:hanging="10"/>
              <w:jc w:val="center"/>
              <w:rPr>
                <w:color w:val="000000"/>
                <w:sz w:val="20"/>
                <w:szCs w:val="20"/>
              </w:rPr>
            </w:pPr>
            <w:r w:rsidRPr="008179BF">
              <w:rPr>
                <w:color w:val="000000"/>
                <w:sz w:val="20"/>
                <w:szCs w:val="20"/>
              </w:rPr>
              <w:t>Математика</w:t>
            </w:r>
          </w:p>
          <w:p w:rsidR="008179BF" w:rsidRPr="008179BF" w:rsidRDefault="008179BF" w:rsidP="008179BF">
            <w:pPr>
              <w:spacing w:after="13"/>
              <w:ind w:left="10" w:right="9" w:hanging="10"/>
              <w:jc w:val="center"/>
              <w:rPr>
                <w:color w:val="000000"/>
                <w:sz w:val="20"/>
                <w:szCs w:val="20"/>
              </w:rPr>
            </w:pPr>
            <w:r w:rsidRPr="008179BF">
              <w:rPr>
                <w:color w:val="000000"/>
                <w:sz w:val="20"/>
                <w:szCs w:val="20"/>
              </w:rPr>
              <w:t>вокруг нас</w:t>
            </w:r>
          </w:p>
          <w:p w:rsidR="008179BF" w:rsidRPr="008179BF" w:rsidRDefault="008179BF" w:rsidP="008179BF">
            <w:pPr>
              <w:spacing w:after="13"/>
              <w:ind w:left="10" w:right="9" w:hanging="10"/>
              <w:jc w:val="center"/>
              <w:rPr>
                <w:color w:val="000000"/>
                <w:sz w:val="20"/>
                <w:szCs w:val="20"/>
              </w:rPr>
            </w:pPr>
            <w:r w:rsidRPr="008179BF">
              <w:rPr>
                <w:color w:val="000000"/>
                <w:sz w:val="20"/>
                <w:szCs w:val="20"/>
              </w:rPr>
              <w:t>(развивающий курс)</w:t>
            </w:r>
          </w:p>
        </w:tc>
        <w:tc>
          <w:tcPr>
            <w:tcW w:w="2800" w:type="dxa"/>
            <w:vAlign w:val="center"/>
          </w:tcPr>
          <w:p w:rsidR="008179BF" w:rsidRPr="008179BF" w:rsidRDefault="008179BF" w:rsidP="008179BF">
            <w:pPr>
              <w:spacing w:after="13"/>
              <w:ind w:left="10" w:right="9" w:hanging="10"/>
              <w:jc w:val="center"/>
              <w:rPr>
                <w:color w:val="000000"/>
                <w:sz w:val="20"/>
                <w:szCs w:val="20"/>
              </w:rPr>
            </w:pPr>
            <w:r w:rsidRPr="008179BF">
              <w:rPr>
                <w:color w:val="000000"/>
                <w:sz w:val="20"/>
                <w:szCs w:val="20"/>
              </w:rPr>
              <w:t>Математика</w:t>
            </w:r>
          </w:p>
          <w:p w:rsidR="008179BF" w:rsidRPr="008179BF" w:rsidRDefault="008179BF" w:rsidP="008179BF">
            <w:pPr>
              <w:spacing w:after="13"/>
              <w:ind w:left="10" w:right="9" w:hanging="10"/>
              <w:jc w:val="center"/>
              <w:rPr>
                <w:color w:val="000000"/>
                <w:sz w:val="20"/>
                <w:szCs w:val="20"/>
              </w:rPr>
            </w:pPr>
            <w:r w:rsidRPr="008179BF">
              <w:rPr>
                <w:color w:val="000000"/>
                <w:sz w:val="20"/>
                <w:szCs w:val="20"/>
              </w:rPr>
              <w:t>вокруг нас</w:t>
            </w:r>
          </w:p>
          <w:p w:rsidR="008179BF" w:rsidRPr="008179BF" w:rsidRDefault="008179BF" w:rsidP="008179BF">
            <w:pPr>
              <w:spacing w:after="13"/>
              <w:ind w:left="10" w:right="9" w:hanging="10"/>
              <w:jc w:val="center"/>
              <w:rPr>
                <w:color w:val="000000"/>
                <w:sz w:val="20"/>
                <w:szCs w:val="20"/>
              </w:rPr>
            </w:pPr>
            <w:r w:rsidRPr="008179BF">
              <w:rPr>
                <w:color w:val="000000"/>
                <w:sz w:val="20"/>
                <w:szCs w:val="20"/>
              </w:rPr>
              <w:t>(развивающий курс)</w:t>
            </w:r>
          </w:p>
        </w:tc>
        <w:tc>
          <w:tcPr>
            <w:tcW w:w="2799" w:type="dxa"/>
            <w:vAlign w:val="center"/>
          </w:tcPr>
          <w:p w:rsidR="008179BF" w:rsidRPr="008179BF" w:rsidRDefault="008179BF" w:rsidP="008179BF">
            <w:pPr>
              <w:spacing w:after="13"/>
              <w:ind w:left="10" w:right="9" w:hanging="10"/>
              <w:jc w:val="center"/>
              <w:rPr>
                <w:color w:val="000000"/>
                <w:sz w:val="20"/>
                <w:szCs w:val="20"/>
              </w:rPr>
            </w:pPr>
            <w:r w:rsidRPr="008179BF">
              <w:rPr>
                <w:color w:val="000000"/>
                <w:sz w:val="20"/>
                <w:szCs w:val="20"/>
              </w:rPr>
              <w:t>Математика</w:t>
            </w:r>
          </w:p>
          <w:p w:rsidR="008179BF" w:rsidRPr="008179BF" w:rsidRDefault="008179BF" w:rsidP="008179BF">
            <w:pPr>
              <w:spacing w:after="13"/>
              <w:ind w:left="10" w:right="9" w:hanging="10"/>
              <w:jc w:val="center"/>
              <w:rPr>
                <w:color w:val="000000"/>
                <w:sz w:val="20"/>
                <w:szCs w:val="20"/>
              </w:rPr>
            </w:pPr>
            <w:r w:rsidRPr="008179BF">
              <w:rPr>
                <w:color w:val="000000"/>
                <w:sz w:val="20"/>
                <w:szCs w:val="20"/>
              </w:rPr>
              <w:t>вокруг нас</w:t>
            </w:r>
          </w:p>
          <w:p w:rsidR="008179BF" w:rsidRPr="008179BF" w:rsidRDefault="008179BF" w:rsidP="008179BF">
            <w:pPr>
              <w:spacing w:after="13"/>
              <w:ind w:left="10" w:right="9" w:hanging="10"/>
              <w:jc w:val="center"/>
              <w:rPr>
                <w:color w:val="000000"/>
                <w:sz w:val="20"/>
                <w:szCs w:val="20"/>
              </w:rPr>
            </w:pPr>
            <w:r w:rsidRPr="008179BF">
              <w:rPr>
                <w:color w:val="000000"/>
                <w:sz w:val="20"/>
                <w:szCs w:val="20"/>
              </w:rPr>
              <w:t>(развивающий курс)</w:t>
            </w:r>
          </w:p>
        </w:tc>
        <w:tc>
          <w:tcPr>
            <w:tcW w:w="2800" w:type="dxa"/>
            <w:vAlign w:val="center"/>
          </w:tcPr>
          <w:p w:rsidR="008179BF" w:rsidRPr="008179BF" w:rsidRDefault="008179BF" w:rsidP="008179BF">
            <w:pPr>
              <w:spacing w:after="13"/>
              <w:ind w:left="10" w:right="9" w:hanging="10"/>
              <w:jc w:val="center"/>
              <w:rPr>
                <w:color w:val="000000"/>
                <w:sz w:val="20"/>
                <w:szCs w:val="20"/>
              </w:rPr>
            </w:pPr>
            <w:r w:rsidRPr="008179BF">
              <w:rPr>
                <w:color w:val="000000"/>
                <w:sz w:val="20"/>
                <w:szCs w:val="20"/>
              </w:rPr>
              <w:t>Математика</w:t>
            </w:r>
          </w:p>
          <w:p w:rsidR="008179BF" w:rsidRPr="008179BF" w:rsidRDefault="008179BF" w:rsidP="008179BF">
            <w:pPr>
              <w:spacing w:after="13"/>
              <w:ind w:left="10" w:right="9" w:hanging="10"/>
              <w:jc w:val="center"/>
              <w:rPr>
                <w:color w:val="000000"/>
                <w:sz w:val="20"/>
                <w:szCs w:val="20"/>
              </w:rPr>
            </w:pPr>
            <w:r w:rsidRPr="008179BF">
              <w:rPr>
                <w:color w:val="000000"/>
                <w:sz w:val="20"/>
                <w:szCs w:val="20"/>
              </w:rPr>
              <w:t>вокруг нас</w:t>
            </w:r>
          </w:p>
          <w:p w:rsidR="008179BF" w:rsidRPr="008179BF" w:rsidRDefault="008179BF" w:rsidP="008179BF">
            <w:pPr>
              <w:spacing w:after="13"/>
              <w:ind w:left="10" w:right="9" w:hanging="10"/>
              <w:jc w:val="center"/>
              <w:rPr>
                <w:color w:val="000000"/>
                <w:sz w:val="20"/>
                <w:szCs w:val="20"/>
              </w:rPr>
            </w:pPr>
            <w:r w:rsidRPr="008179BF">
              <w:rPr>
                <w:color w:val="000000"/>
                <w:sz w:val="20"/>
                <w:szCs w:val="20"/>
              </w:rPr>
              <w:t>(развивающий курс)</w:t>
            </w:r>
          </w:p>
        </w:tc>
        <w:tc>
          <w:tcPr>
            <w:tcW w:w="1417" w:type="dxa"/>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4 часа</w:t>
            </w:r>
          </w:p>
        </w:tc>
      </w:tr>
      <w:tr w:rsidR="008179BF" w:rsidRPr="008179BF" w:rsidTr="00D41E2A">
        <w:trPr>
          <w:trHeight w:val="142"/>
        </w:trPr>
        <w:tc>
          <w:tcPr>
            <w:tcW w:w="2977" w:type="dxa"/>
            <w:vAlign w:val="center"/>
          </w:tcPr>
          <w:p w:rsidR="008179BF" w:rsidRPr="008179BF" w:rsidRDefault="008179BF" w:rsidP="008179BF">
            <w:pPr>
              <w:spacing w:after="13"/>
              <w:ind w:left="10" w:right="9" w:hanging="10"/>
              <w:jc w:val="both"/>
              <w:rPr>
                <w:b/>
                <w:color w:val="000000"/>
                <w:sz w:val="20"/>
                <w:szCs w:val="20"/>
              </w:rPr>
            </w:pPr>
            <w:r w:rsidRPr="008179BF">
              <w:rPr>
                <w:b/>
                <w:color w:val="000000"/>
                <w:sz w:val="20"/>
                <w:szCs w:val="20"/>
              </w:rPr>
              <w:t>Спортивно- оздоровительное</w:t>
            </w:r>
          </w:p>
        </w:tc>
        <w:tc>
          <w:tcPr>
            <w:tcW w:w="2799" w:type="dxa"/>
            <w:vAlign w:val="center"/>
          </w:tcPr>
          <w:p w:rsidR="008179BF" w:rsidRPr="008179BF" w:rsidRDefault="008179BF" w:rsidP="008179BF">
            <w:pPr>
              <w:spacing w:after="13"/>
              <w:ind w:left="10" w:right="9" w:hanging="10"/>
              <w:jc w:val="center"/>
              <w:rPr>
                <w:color w:val="000000"/>
                <w:sz w:val="20"/>
                <w:szCs w:val="20"/>
              </w:rPr>
            </w:pPr>
            <w:r w:rsidRPr="008179BF">
              <w:rPr>
                <w:color w:val="000000"/>
                <w:sz w:val="20"/>
                <w:szCs w:val="20"/>
              </w:rPr>
              <w:t>Чеченский народный танец</w:t>
            </w:r>
          </w:p>
        </w:tc>
        <w:tc>
          <w:tcPr>
            <w:tcW w:w="2800" w:type="dxa"/>
            <w:vAlign w:val="center"/>
          </w:tcPr>
          <w:p w:rsidR="008179BF" w:rsidRPr="008179BF" w:rsidRDefault="008179BF" w:rsidP="008179BF">
            <w:pPr>
              <w:spacing w:after="13"/>
              <w:ind w:left="10" w:right="9" w:hanging="10"/>
              <w:jc w:val="center"/>
              <w:rPr>
                <w:color w:val="000000"/>
                <w:sz w:val="20"/>
                <w:szCs w:val="20"/>
              </w:rPr>
            </w:pPr>
            <w:r w:rsidRPr="008179BF">
              <w:rPr>
                <w:color w:val="000000"/>
                <w:sz w:val="20"/>
                <w:szCs w:val="20"/>
              </w:rPr>
              <w:t>Чеченский народный танец (2ч)</w:t>
            </w:r>
          </w:p>
        </w:tc>
        <w:tc>
          <w:tcPr>
            <w:tcW w:w="2799" w:type="dxa"/>
            <w:vAlign w:val="center"/>
          </w:tcPr>
          <w:p w:rsidR="008179BF" w:rsidRPr="008179BF" w:rsidRDefault="008179BF" w:rsidP="008179BF">
            <w:pPr>
              <w:spacing w:after="13"/>
              <w:ind w:left="10" w:right="9" w:hanging="10"/>
              <w:jc w:val="center"/>
              <w:rPr>
                <w:color w:val="000000"/>
                <w:sz w:val="20"/>
                <w:szCs w:val="20"/>
              </w:rPr>
            </w:pPr>
            <w:r w:rsidRPr="008179BF">
              <w:rPr>
                <w:color w:val="000000"/>
                <w:sz w:val="20"/>
                <w:szCs w:val="20"/>
              </w:rPr>
              <w:t>Чеченский народный танец (2ч)</w:t>
            </w:r>
          </w:p>
        </w:tc>
        <w:tc>
          <w:tcPr>
            <w:tcW w:w="2800" w:type="dxa"/>
            <w:vAlign w:val="center"/>
          </w:tcPr>
          <w:p w:rsidR="008179BF" w:rsidRPr="008179BF" w:rsidRDefault="008179BF" w:rsidP="008179BF">
            <w:pPr>
              <w:spacing w:after="13"/>
              <w:ind w:left="10" w:right="9" w:hanging="10"/>
              <w:jc w:val="center"/>
              <w:rPr>
                <w:color w:val="000000"/>
                <w:sz w:val="20"/>
                <w:szCs w:val="20"/>
              </w:rPr>
            </w:pPr>
            <w:r w:rsidRPr="008179BF">
              <w:rPr>
                <w:color w:val="000000"/>
                <w:sz w:val="20"/>
                <w:szCs w:val="20"/>
              </w:rPr>
              <w:t>Чеченский народный танец (2ч)</w:t>
            </w:r>
          </w:p>
        </w:tc>
        <w:tc>
          <w:tcPr>
            <w:tcW w:w="1417" w:type="dxa"/>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7 часов</w:t>
            </w:r>
          </w:p>
        </w:tc>
      </w:tr>
      <w:tr w:rsidR="008179BF" w:rsidRPr="008179BF" w:rsidTr="00D41E2A">
        <w:trPr>
          <w:trHeight w:val="142"/>
        </w:trPr>
        <w:tc>
          <w:tcPr>
            <w:tcW w:w="2977" w:type="dxa"/>
            <w:vAlign w:val="center"/>
          </w:tcPr>
          <w:p w:rsidR="008179BF" w:rsidRPr="008179BF" w:rsidRDefault="008179BF" w:rsidP="008179BF">
            <w:pPr>
              <w:spacing w:after="13"/>
              <w:ind w:left="10" w:right="9" w:hanging="10"/>
              <w:jc w:val="both"/>
              <w:rPr>
                <w:b/>
                <w:color w:val="000000"/>
                <w:sz w:val="20"/>
                <w:szCs w:val="20"/>
              </w:rPr>
            </w:pPr>
            <w:r w:rsidRPr="008179BF">
              <w:rPr>
                <w:b/>
                <w:color w:val="000000"/>
                <w:sz w:val="20"/>
                <w:szCs w:val="20"/>
              </w:rPr>
              <w:t>Общекультурное</w:t>
            </w:r>
          </w:p>
        </w:tc>
        <w:tc>
          <w:tcPr>
            <w:tcW w:w="2799" w:type="dxa"/>
            <w:vAlign w:val="center"/>
          </w:tcPr>
          <w:p w:rsidR="008179BF" w:rsidRPr="008179BF" w:rsidRDefault="008179BF" w:rsidP="008179BF">
            <w:pPr>
              <w:spacing w:after="13"/>
              <w:ind w:left="10" w:right="9" w:hanging="10"/>
              <w:jc w:val="center"/>
              <w:rPr>
                <w:color w:val="000000"/>
                <w:sz w:val="20"/>
                <w:szCs w:val="20"/>
              </w:rPr>
            </w:pPr>
            <w:r w:rsidRPr="008179BF">
              <w:rPr>
                <w:color w:val="000000"/>
                <w:sz w:val="20"/>
                <w:szCs w:val="20"/>
              </w:rPr>
              <w:t>Этикет поведения и общения</w:t>
            </w:r>
          </w:p>
        </w:tc>
        <w:tc>
          <w:tcPr>
            <w:tcW w:w="2800" w:type="dxa"/>
            <w:vAlign w:val="center"/>
          </w:tcPr>
          <w:p w:rsidR="008179BF" w:rsidRPr="008179BF" w:rsidRDefault="008179BF" w:rsidP="008179BF">
            <w:pPr>
              <w:spacing w:after="13"/>
              <w:ind w:left="10" w:right="9" w:hanging="10"/>
              <w:jc w:val="center"/>
              <w:rPr>
                <w:color w:val="000000"/>
                <w:sz w:val="20"/>
                <w:szCs w:val="20"/>
              </w:rPr>
            </w:pPr>
          </w:p>
        </w:tc>
        <w:tc>
          <w:tcPr>
            <w:tcW w:w="2799" w:type="dxa"/>
            <w:vAlign w:val="center"/>
          </w:tcPr>
          <w:p w:rsidR="008179BF" w:rsidRPr="008179BF" w:rsidRDefault="008179BF" w:rsidP="008179BF">
            <w:pPr>
              <w:spacing w:after="13"/>
              <w:ind w:left="10" w:right="9" w:hanging="10"/>
              <w:jc w:val="center"/>
              <w:rPr>
                <w:color w:val="000000"/>
                <w:sz w:val="20"/>
                <w:szCs w:val="20"/>
              </w:rPr>
            </w:pPr>
          </w:p>
        </w:tc>
        <w:tc>
          <w:tcPr>
            <w:tcW w:w="2800" w:type="dxa"/>
            <w:vAlign w:val="center"/>
          </w:tcPr>
          <w:p w:rsidR="008179BF" w:rsidRPr="008179BF" w:rsidRDefault="008179BF" w:rsidP="008179BF">
            <w:pPr>
              <w:spacing w:after="13"/>
              <w:ind w:left="10" w:right="9" w:hanging="10"/>
              <w:jc w:val="center"/>
              <w:rPr>
                <w:color w:val="000000"/>
                <w:sz w:val="20"/>
                <w:szCs w:val="20"/>
              </w:rPr>
            </w:pPr>
          </w:p>
        </w:tc>
        <w:tc>
          <w:tcPr>
            <w:tcW w:w="1417" w:type="dxa"/>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1 час</w:t>
            </w:r>
          </w:p>
        </w:tc>
      </w:tr>
      <w:tr w:rsidR="008179BF" w:rsidRPr="008179BF" w:rsidTr="00D41E2A">
        <w:trPr>
          <w:trHeight w:val="142"/>
        </w:trPr>
        <w:tc>
          <w:tcPr>
            <w:tcW w:w="2977" w:type="dxa"/>
            <w:vAlign w:val="center"/>
          </w:tcPr>
          <w:p w:rsidR="008179BF" w:rsidRPr="008179BF" w:rsidRDefault="008179BF" w:rsidP="008179BF">
            <w:pPr>
              <w:spacing w:after="13"/>
              <w:ind w:left="10" w:right="9" w:hanging="10"/>
              <w:jc w:val="both"/>
              <w:rPr>
                <w:b/>
                <w:color w:val="000000"/>
                <w:sz w:val="20"/>
                <w:szCs w:val="20"/>
              </w:rPr>
            </w:pPr>
            <w:r w:rsidRPr="008179BF">
              <w:rPr>
                <w:b/>
                <w:color w:val="000000"/>
                <w:sz w:val="20"/>
                <w:szCs w:val="20"/>
              </w:rPr>
              <w:t>Духовно-нравственное</w:t>
            </w:r>
          </w:p>
        </w:tc>
        <w:tc>
          <w:tcPr>
            <w:tcW w:w="2799" w:type="dxa"/>
            <w:vAlign w:val="center"/>
          </w:tcPr>
          <w:p w:rsidR="008179BF" w:rsidRPr="008179BF" w:rsidRDefault="008179BF" w:rsidP="008179BF">
            <w:pPr>
              <w:spacing w:after="13"/>
              <w:ind w:left="10" w:right="9" w:hanging="10"/>
              <w:jc w:val="center"/>
              <w:rPr>
                <w:color w:val="000000"/>
                <w:sz w:val="20"/>
                <w:szCs w:val="20"/>
              </w:rPr>
            </w:pPr>
          </w:p>
        </w:tc>
        <w:tc>
          <w:tcPr>
            <w:tcW w:w="2800" w:type="dxa"/>
            <w:vAlign w:val="center"/>
          </w:tcPr>
          <w:p w:rsidR="008179BF" w:rsidRPr="008179BF" w:rsidRDefault="008179BF" w:rsidP="008179BF">
            <w:pPr>
              <w:spacing w:after="13"/>
              <w:ind w:left="10" w:right="9" w:hanging="10"/>
              <w:jc w:val="center"/>
              <w:rPr>
                <w:color w:val="000000"/>
                <w:sz w:val="20"/>
                <w:szCs w:val="20"/>
              </w:rPr>
            </w:pPr>
          </w:p>
        </w:tc>
        <w:tc>
          <w:tcPr>
            <w:tcW w:w="2799" w:type="dxa"/>
            <w:vAlign w:val="center"/>
          </w:tcPr>
          <w:p w:rsidR="008179BF" w:rsidRPr="008179BF" w:rsidRDefault="008179BF" w:rsidP="008179BF">
            <w:pPr>
              <w:spacing w:after="13"/>
              <w:ind w:left="10" w:right="9" w:hanging="10"/>
              <w:jc w:val="center"/>
              <w:rPr>
                <w:color w:val="000000"/>
                <w:sz w:val="20"/>
                <w:szCs w:val="20"/>
              </w:rPr>
            </w:pPr>
          </w:p>
        </w:tc>
        <w:tc>
          <w:tcPr>
            <w:tcW w:w="2800" w:type="dxa"/>
            <w:vAlign w:val="center"/>
          </w:tcPr>
          <w:p w:rsidR="008179BF" w:rsidRPr="008179BF" w:rsidRDefault="008179BF" w:rsidP="008179BF">
            <w:pPr>
              <w:spacing w:after="13"/>
              <w:ind w:left="10" w:right="9" w:hanging="10"/>
              <w:jc w:val="center"/>
              <w:rPr>
                <w:color w:val="000000"/>
                <w:sz w:val="20"/>
                <w:szCs w:val="20"/>
              </w:rPr>
            </w:pPr>
            <w:r w:rsidRPr="008179BF">
              <w:rPr>
                <w:color w:val="000000"/>
                <w:sz w:val="20"/>
                <w:szCs w:val="20"/>
              </w:rPr>
              <w:t>Основы религиозных культур и светской этики</w:t>
            </w:r>
          </w:p>
          <w:p w:rsidR="008179BF" w:rsidRPr="008179BF" w:rsidRDefault="008179BF" w:rsidP="008179BF">
            <w:pPr>
              <w:spacing w:after="13"/>
              <w:ind w:left="10" w:right="9" w:hanging="10"/>
              <w:jc w:val="center"/>
              <w:rPr>
                <w:color w:val="000000"/>
                <w:sz w:val="20"/>
                <w:szCs w:val="20"/>
              </w:rPr>
            </w:pPr>
            <w:r w:rsidRPr="008179BF">
              <w:rPr>
                <w:color w:val="000000"/>
                <w:sz w:val="20"/>
                <w:szCs w:val="20"/>
              </w:rPr>
              <w:t>Модуль «Основы исламской культуры»</w:t>
            </w:r>
          </w:p>
        </w:tc>
        <w:tc>
          <w:tcPr>
            <w:tcW w:w="1417" w:type="dxa"/>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1 час</w:t>
            </w:r>
          </w:p>
        </w:tc>
      </w:tr>
      <w:tr w:rsidR="008179BF" w:rsidRPr="008179BF" w:rsidTr="00D41E2A">
        <w:trPr>
          <w:trHeight w:val="90"/>
        </w:trPr>
        <w:tc>
          <w:tcPr>
            <w:tcW w:w="2977" w:type="dxa"/>
            <w:shd w:val="clear" w:color="auto" w:fill="BFBFBF" w:themeFill="background1" w:themeFillShade="BF"/>
            <w:vAlign w:val="center"/>
          </w:tcPr>
          <w:p w:rsidR="008179BF" w:rsidRPr="008179BF" w:rsidRDefault="008179BF" w:rsidP="008179BF">
            <w:pPr>
              <w:spacing w:after="13"/>
              <w:ind w:left="10" w:right="9" w:hanging="10"/>
              <w:jc w:val="both"/>
              <w:rPr>
                <w:b/>
                <w:color w:val="000000"/>
                <w:sz w:val="20"/>
                <w:szCs w:val="20"/>
              </w:rPr>
            </w:pPr>
            <w:r w:rsidRPr="008179BF">
              <w:rPr>
                <w:b/>
                <w:color w:val="000000"/>
                <w:sz w:val="20"/>
                <w:szCs w:val="20"/>
              </w:rPr>
              <w:t>Итого часов</w:t>
            </w:r>
          </w:p>
        </w:tc>
        <w:tc>
          <w:tcPr>
            <w:tcW w:w="2799" w:type="dxa"/>
            <w:shd w:val="clear" w:color="auto" w:fill="BFBFBF" w:themeFill="background1" w:themeFillShade="BF"/>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5</w:t>
            </w:r>
          </w:p>
        </w:tc>
        <w:tc>
          <w:tcPr>
            <w:tcW w:w="2800" w:type="dxa"/>
            <w:shd w:val="clear" w:color="auto" w:fill="BFBFBF" w:themeFill="background1" w:themeFillShade="BF"/>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5</w:t>
            </w:r>
          </w:p>
        </w:tc>
        <w:tc>
          <w:tcPr>
            <w:tcW w:w="2799" w:type="dxa"/>
            <w:shd w:val="clear" w:color="auto" w:fill="BFBFBF" w:themeFill="background1" w:themeFillShade="BF"/>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5</w:t>
            </w:r>
          </w:p>
        </w:tc>
        <w:tc>
          <w:tcPr>
            <w:tcW w:w="2800" w:type="dxa"/>
            <w:shd w:val="clear" w:color="auto" w:fill="BFBFBF" w:themeFill="background1" w:themeFillShade="BF"/>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5</w:t>
            </w:r>
          </w:p>
        </w:tc>
        <w:tc>
          <w:tcPr>
            <w:tcW w:w="1417" w:type="dxa"/>
            <w:shd w:val="clear" w:color="auto" w:fill="BFBFBF" w:themeFill="background1" w:themeFillShade="BF"/>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20 часов</w:t>
            </w:r>
          </w:p>
        </w:tc>
      </w:tr>
      <w:tr w:rsidR="008179BF" w:rsidRPr="008179BF" w:rsidTr="00D41E2A">
        <w:trPr>
          <w:trHeight w:val="90"/>
        </w:trPr>
        <w:tc>
          <w:tcPr>
            <w:tcW w:w="2977" w:type="dxa"/>
            <w:shd w:val="clear" w:color="auto" w:fill="BFBFBF" w:themeFill="background1" w:themeFillShade="BF"/>
            <w:vAlign w:val="center"/>
          </w:tcPr>
          <w:p w:rsidR="008179BF" w:rsidRPr="008179BF" w:rsidRDefault="008179BF" w:rsidP="008179BF">
            <w:pPr>
              <w:spacing w:after="13"/>
              <w:ind w:left="10" w:right="9" w:hanging="10"/>
              <w:jc w:val="both"/>
              <w:rPr>
                <w:b/>
                <w:color w:val="000000"/>
                <w:sz w:val="20"/>
                <w:szCs w:val="20"/>
              </w:rPr>
            </w:pPr>
            <w:r w:rsidRPr="008179BF">
              <w:rPr>
                <w:b/>
                <w:color w:val="000000"/>
                <w:sz w:val="20"/>
                <w:szCs w:val="20"/>
              </w:rPr>
              <w:t>Максимально допустимая предельная нагрузка</w:t>
            </w:r>
          </w:p>
        </w:tc>
        <w:tc>
          <w:tcPr>
            <w:tcW w:w="2799" w:type="dxa"/>
            <w:shd w:val="clear" w:color="auto" w:fill="BFBFBF" w:themeFill="background1" w:themeFillShade="BF"/>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10</w:t>
            </w:r>
          </w:p>
        </w:tc>
        <w:tc>
          <w:tcPr>
            <w:tcW w:w="2800" w:type="dxa"/>
            <w:shd w:val="clear" w:color="auto" w:fill="BFBFBF" w:themeFill="background1" w:themeFillShade="BF"/>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10</w:t>
            </w:r>
          </w:p>
        </w:tc>
        <w:tc>
          <w:tcPr>
            <w:tcW w:w="2799" w:type="dxa"/>
            <w:shd w:val="clear" w:color="auto" w:fill="BFBFBF" w:themeFill="background1" w:themeFillShade="BF"/>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10</w:t>
            </w:r>
          </w:p>
        </w:tc>
        <w:tc>
          <w:tcPr>
            <w:tcW w:w="2800" w:type="dxa"/>
            <w:shd w:val="clear" w:color="auto" w:fill="BFBFBF" w:themeFill="background1" w:themeFillShade="BF"/>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10</w:t>
            </w:r>
          </w:p>
        </w:tc>
        <w:tc>
          <w:tcPr>
            <w:tcW w:w="1417" w:type="dxa"/>
            <w:shd w:val="clear" w:color="auto" w:fill="BFBFBF" w:themeFill="background1" w:themeFillShade="BF"/>
            <w:vAlign w:val="center"/>
          </w:tcPr>
          <w:p w:rsidR="008179BF" w:rsidRPr="008179BF" w:rsidRDefault="008179BF" w:rsidP="008179BF">
            <w:pPr>
              <w:spacing w:after="13"/>
              <w:ind w:left="10" w:right="9" w:hanging="10"/>
              <w:jc w:val="center"/>
              <w:rPr>
                <w:b/>
                <w:color w:val="000000"/>
                <w:sz w:val="20"/>
                <w:szCs w:val="20"/>
              </w:rPr>
            </w:pPr>
            <w:r w:rsidRPr="008179BF">
              <w:rPr>
                <w:b/>
                <w:color w:val="000000"/>
                <w:sz w:val="20"/>
                <w:szCs w:val="20"/>
              </w:rPr>
              <w:t>40 часов</w:t>
            </w:r>
          </w:p>
        </w:tc>
      </w:tr>
    </w:tbl>
    <w:p w:rsidR="00E14B05" w:rsidRDefault="00E14B05" w:rsidP="0069355B">
      <w:pPr>
        <w:jc w:val="both"/>
        <w:rPr>
          <w:b/>
          <w:bCs/>
          <w:caps/>
        </w:rPr>
      </w:pPr>
    </w:p>
    <w:p w:rsidR="0069355B" w:rsidRDefault="0069355B" w:rsidP="0069355B">
      <w:pPr>
        <w:jc w:val="both"/>
        <w:rPr>
          <w:b/>
          <w:bCs/>
          <w:caps/>
        </w:rPr>
      </w:pPr>
    </w:p>
    <w:p w:rsidR="008179BF" w:rsidRPr="008179BF" w:rsidRDefault="008179BF" w:rsidP="008179BF">
      <w:pPr>
        <w:ind w:firstLine="567"/>
        <w:jc w:val="both"/>
        <w:rPr>
          <w:rFonts w:eastAsia="Calibri"/>
          <w:color w:val="000000"/>
          <w:lang w:eastAsia="en-US"/>
        </w:rPr>
      </w:pPr>
      <w:r w:rsidRPr="008179BF">
        <w:rPr>
          <w:rFonts w:eastAsia="Calibri"/>
          <w:b/>
          <w:lang w:eastAsia="en-US"/>
        </w:rPr>
        <w:t>Спортивно-оздоровительное</w:t>
      </w:r>
      <w:r w:rsidRPr="008179BF">
        <w:rPr>
          <w:rFonts w:eastAsia="Calibri"/>
          <w:b/>
          <w:bCs/>
          <w:color w:val="000000"/>
          <w:lang w:eastAsia="en-US"/>
        </w:rPr>
        <w:t xml:space="preserve"> направление</w:t>
      </w:r>
      <w:r w:rsidRPr="008179BF">
        <w:rPr>
          <w:rFonts w:eastAsia="Calibri"/>
          <w:color w:val="000000"/>
          <w:lang w:eastAsia="en-US"/>
        </w:rPr>
        <w:t xml:space="preserve"> ориентировано на формирование у ребёнка признания ценности здоровья, чувства ответственности за сохранение и укрепление своего здоровья. </w:t>
      </w:r>
    </w:p>
    <w:p w:rsidR="008179BF" w:rsidRPr="008179BF" w:rsidRDefault="008179BF" w:rsidP="008179BF">
      <w:pPr>
        <w:ind w:firstLine="567"/>
        <w:jc w:val="both"/>
        <w:rPr>
          <w:rFonts w:eastAsia="Calibri"/>
          <w:lang w:eastAsia="en-US"/>
        </w:rPr>
      </w:pPr>
      <w:r w:rsidRPr="008179BF">
        <w:rPr>
          <w:rFonts w:eastAsia="Calibri"/>
          <w:b/>
          <w:lang w:eastAsia="en-US"/>
        </w:rPr>
        <w:t xml:space="preserve">Духовно-нравственное направление </w:t>
      </w:r>
      <w:r w:rsidRPr="008179BF">
        <w:rPr>
          <w:rFonts w:eastAsia="Calibri"/>
          <w:lang w:eastAsia="en-US"/>
        </w:rPr>
        <w:t>ориентировано на воспитание патриотических чувств обучающихся, их гражданственности, уважения к правам, свободам и обязанностям человека и нравственных чувств и этического сознания; получение знаний о прекрасном, воспитание умений видеть, чувствовать, понимать и создавать прекрасное.</w:t>
      </w:r>
    </w:p>
    <w:p w:rsidR="008179BF" w:rsidRPr="008179BF" w:rsidRDefault="008179BF" w:rsidP="008179BF">
      <w:pPr>
        <w:ind w:firstLine="567"/>
        <w:jc w:val="both"/>
        <w:rPr>
          <w:rFonts w:eastAsia="Calibri"/>
          <w:lang w:eastAsia="en-US"/>
        </w:rPr>
      </w:pPr>
      <w:r w:rsidRPr="008179BF">
        <w:rPr>
          <w:rFonts w:eastAsia="Calibri"/>
          <w:b/>
          <w:color w:val="000000"/>
          <w:lang w:eastAsia="en-US"/>
        </w:rPr>
        <w:t>Общеинтеллектуальное направление н</w:t>
      </w:r>
      <w:r w:rsidRPr="008179BF">
        <w:rPr>
          <w:rFonts w:eastAsia="Calibri"/>
          <w:color w:val="000000"/>
          <w:lang w:eastAsia="en-US"/>
        </w:rPr>
        <w:t>аправлено</w:t>
      </w:r>
      <w:r w:rsidRPr="008179BF">
        <w:rPr>
          <w:rFonts w:eastAsia="Calibri"/>
          <w:b/>
          <w:color w:val="000000"/>
          <w:lang w:eastAsia="en-US"/>
        </w:rPr>
        <w:t xml:space="preserve"> на </w:t>
      </w:r>
      <w:r w:rsidRPr="008179BF">
        <w:rPr>
          <w:rFonts w:eastAsia="Calibri"/>
          <w:lang w:eastAsia="en-US"/>
        </w:rPr>
        <w:t>формирование способностей к эффективному и нестандартному мышлению, которые дети быстро переносят на другие предметы и используют при решении любых жизненных проблем.</w:t>
      </w:r>
    </w:p>
    <w:p w:rsidR="008179BF" w:rsidRPr="008179BF" w:rsidRDefault="008179BF" w:rsidP="008179BF">
      <w:pPr>
        <w:ind w:firstLine="567"/>
        <w:jc w:val="both"/>
        <w:rPr>
          <w:rFonts w:eastAsia="Calibri"/>
          <w:lang w:eastAsia="en-US"/>
        </w:rPr>
      </w:pPr>
      <w:r w:rsidRPr="008179BF">
        <w:rPr>
          <w:rFonts w:eastAsia="Calibri"/>
          <w:b/>
          <w:color w:val="000000"/>
          <w:lang w:eastAsia="en-US"/>
        </w:rPr>
        <w:t>Общекультурное направление</w:t>
      </w:r>
      <w:r w:rsidRPr="008179BF">
        <w:rPr>
          <w:rFonts w:eastAsia="Calibri"/>
          <w:color w:val="000000"/>
          <w:lang w:eastAsia="en-US"/>
        </w:rPr>
        <w:t xml:space="preserve"> направлено на </w:t>
      </w:r>
      <w:r w:rsidRPr="008179BF">
        <w:rPr>
          <w:rFonts w:eastAsia="Calibri"/>
          <w:lang w:eastAsia="en-US"/>
        </w:rPr>
        <w:t xml:space="preserve">воспитание ребёнка через приобщение к лучшим традициям народной культуры, непрерывное образование детей в творческой деятельности, которое включает формирование зрительных представлений, развитие чувства цвета, ритма, композиции, эстетического и художественного вкуса. </w:t>
      </w:r>
    </w:p>
    <w:p w:rsidR="008179BF" w:rsidRPr="008179BF" w:rsidRDefault="008179BF" w:rsidP="008179BF">
      <w:pPr>
        <w:ind w:firstLine="567"/>
        <w:jc w:val="both"/>
        <w:rPr>
          <w:rFonts w:eastAsia="Calibri"/>
          <w:b/>
          <w:color w:val="00000A"/>
          <w:lang w:eastAsia="en-US"/>
        </w:rPr>
      </w:pPr>
      <w:r w:rsidRPr="008179BF">
        <w:rPr>
          <w:rFonts w:eastAsia="Calibri"/>
          <w:b/>
          <w:i/>
          <w:color w:val="00000A"/>
          <w:lang w:eastAsia="en-US"/>
        </w:rPr>
        <w:t xml:space="preserve">Планируемые результаты реализации программ внеурочной деятельности </w:t>
      </w:r>
      <w:r w:rsidRPr="008179BF">
        <w:rPr>
          <w:rFonts w:eastAsia="Calibri"/>
          <w:lang w:eastAsia="en-US"/>
        </w:rPr>
        <w:t>предполагают</w:t>
      </w:r>
      <w:r w:rsidRPr="008179BF">
        <w:rPr>
          <w:rFonts w:eastAsia="Calibri"/>
          <w:b/>
          <w:bCs/>
          <w:i/>
          <w:iCs/>
          <w:shd w:val="clear" w:color="auto" w:fill="FFFFFF"/>
          <w:lang w:eastAsia="ar-SA"/>
        </w:rPr>
        <w:t xml:space="preserve"> комплексный подход к оценке результатов</w:t>
      </w:r>
      <w:r w:rsidRPr="008179BF">
        <w:rPr>
          <w:rFonts w:eastAsia="Calibri"/>
          <w:lang w:eastAsia="en-US"/>
        </w:rPr>
        <w:t xml:space="preserve"> образования, позволяющий вести оценку достижения учащимися всех трёх групп результатов образования:</w:t>
      </w:r>
      <w:r w:rsidRPr="008179BF">
        <w:rPr>
          <w:rFonts w:eastAsia="Calibri"/>
          <w:b/>
          <w:bCs/>
          <w:i/>
          <w:iCs/>
          <w:shd w:val="clear" w:color="auto" w:fill="FFFFFF"/>
          <w:lang w:eastAsia="ar-SA"/>
        </w:rPr>
        <w:t xml:space="preserve"> личностных, метапредметных и предметных. </w:t>
      </w:r>
    </w:p>
    <w:p w:rsidR="008179BF" w:rsidRPr="008179BF" w:rsidRDefault="008179BF" w:rsidP="008179BF">
      <w:pPr>
        <w:ind w:firstLine="567"/>
        <w:jc w:val="both"/>
        <w:rPr>
          <w:rFonts w:eastAsia="Calibri"/>
          <w:lang w:eastAsia="en-US"/>
        </w:rPr>
      </w:pPr>
      <w:r w:rsidRPr="008179BF">
        <w:rPr>
          <w:rFonts w:eastAsia="Calibri"/>
          <w:b/>
          <w:bCs/>
          <w:lang w:eastAsia="en-US"/>
        </w:rPr>
        <w:t>Первый уровень результатов</w:t>
      </w:r>
      <w:r w:rsidRPr="008179BF">
        <w:rPr>
          <w:rFonts w:eastAsia="Calibri"/>
          <w:lang w:eastAsia="en-US"/>
        </w:rPr>
        <w:t xml:space="preserve"> — приобретение учащимися социальных знаний (об общественных нормах, устройстве общества, социально одобряемых и не одобряемых формах </w:t>
      </w:r>
      <w:r w:rsidRPr="008179BF">
        <w:rPr>
          <w:rFonts w:eastAsia="Calibri"/>
          <w:lang w:eastAsia="en-US"/>
        </w:rPr>
        <w:lastRenderedPageBreak/>
        <w:t xml:space="preserve">поведения в обществе и т. п.), первичного понимания социальной реальности и повседневной жизни. </w:t>
      </w:r>
    </w:p>
    <w:p w:rsidR="008179BF" w:rsidRPr="008179BF" w:rsidRDefault="008179BF" w:rsidP="008179BF">
      <w:pPr>
        <w:ind w:firstLine="567"/>
        <w:jc w:val="both"/>
        <w:rPr>
          <w:rFonts w:eastAsia="Calibri"/>
          <w:lang w:eastAsia="en-US"/>
        </w:rPr>
      </w:pPr>
      <w:r w:rsidRPr="008179BF">
        <w:rPr>
          <w:rFonts w:eastAsia="Calibri"/>
          <w:b/>
          <w:bCs/>
          <w:lang w:eastAsia="en-US"/>
        </w:rPr>
        <w:t>Второй уровень результатов</w:t>
      </w:r>
      <w:r w:rsidRPr="008179BF">
        <w:rPr>
          <w:rFonts w:eastAsia="Calibri"/>
          <w:lang w:eastAsia="en-US"/>
        </w:rPr>
        <w:t xml:space="preserve"> — получение учащимися опыта переживания и позитивного отношения к базовым ценностям общества, ценностного отношения к социальной реальности в целом. </w:t>
      </w:r>
    </w:p>
    <w:p w:rsidR="008179BF" w:rsidRPr="008179BF" w:rsidRDefault="008179BF" w:rsidP="008179BF">
      <w:pPr>
        <w:ind w:firstLine="567"/>
        <w:jc w:val="both"/>
        <w:rPr>
          <w:rFonts w:eastAsia="Calibri"/>
          <w:lang w:eastAsia="en-US"/>
        </w:rPr>
      </w:pPr>
      <w:r w:rsidRPr="008179BF">
        <w:rPr>
          <w:rFonts w:eastAsia="Calibri"/>
          <w:b/>
          <w:bCs/>
          <w:lang w:eastAsia="en-US"/>
        </w:rPr>
        <w:t>Третий уровень результатов</w:t>
      </w:r>
      <w:r w:rsidRPr="008179BF">
        <w:rPr>
          <w:rFonts w:eastAsia="Calibri"/>
          <w:lang w:eastAsia="en-US"/>
        </w:rPr>
        <w:t xml:space="preserve">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w:t>
      </w:r>
    </w:p>
    <w:p w:rsidR="008179BF" w:rsidRPr="008179BF" w:rsidRDefault="008179BF" w:rsidP="008179BF">
      <w:pPr>
        <w:ind w:firstLine="567"/>
        <w:jc w:val="both"/>
        <w:rPr>
          <w:rFonts w:eastAsia="Calibri"/>
          <w:lang w:eastAsia="en-US"/>
        </w:rPr>
      </w:pPr>
      <w:r w:rsidRPr="008179BF">
        <w:rPr>
          <w:rFonts w:eastAsia="Calibri"/>
          <w:b/>
          <w:lang w:eastAsia="en-US"/>
        </w:rPr>
        <w:t xml:space="preserve">Эффект внеурочной деятельности </w:t>
      </w:r>
      <w:r w:rsidRPr="008179BF">
        <w:rPr>
          <w:rFonts w:eastAsia="Calibri"/>
          <w:lang w:eastAsia="en-US"/>
        </w:rPr>
        <w:t>– это последствие результата, то, к чему привело достижение результата: приобретённые знания, пережитые чувства  и отношения, совершённые действия развили ребёнка как личность, способствовали развитию его компетентности, идентичности.</w:t>
      </w:r>
    </w:p>
    <w:p w:rsidR="008179BF" w:rsidRPr="008179BF" w:rsidRDefault="008179BF" w:rsidP="008179BF">
      <w:pPr>
        <w:ind w:firstLine="567"/>
        <w:jc w:val="both"/>
        <w:rPr>
          <w:rFonts w:eastAsia="Calibri"/>
          <w:lang w:eastAsia="en-US"/>
        </w:rPr>
      </w:pPr>
      <w:r w:rsidRPr="008179BF">
        <w:rPr>
          <w:rFonts w:eastAsia="Calibri"/>
          <w:lang w:eastAsia="en-US"/>
        </w:rPr>
        <w:t>Промежуточная аттестация организуется для всех обучающихся 1-4 классов.</w:t>
      </w:r>
    </w:p>
    <w:p w:rsidR="0069355B" w:rsidRDefault="008179BF" w:rsidP="008179BF">
      <w:pPr>
        <w:jc w:val="both"/>
        <w:rPr>
          <w:bCs/>
          <w:color w:val="000000"/>
        </w:rPr>
      </w:pPr>
      <w:r w:rsidRPr="008179BF">
        <w:rPr>
          <w:color w:val="000000"/>
        </w:rPr>
        <w:t>Промежуточная аттестация обучающихся проводится в форме:</w:t>
      </w:r>
      <w:r w:rsidRPr="008179BF">
        <w:rPr>
          <w:bCs/>
          <w:color w:val="000000"/>
        </w:rPr>
        <w:t xml:space="preserve"> устная проверка (портфолио, защита проекта), праздник, соревнование в соответствии с рабочей программой</w:t>
      </w:r>
      <w:r>
        <w:rPr>
          <w:bCs/>
          <w:color w:val="000000"/>
        </w:rPr>
        <w:t xml:space="preserve">. </w:t>
      </w:r>
    </w:p>
    <w:p w:rsidR="008179BF" w:rsidRDefault="008179BF" w:rsidP="008179BF">
      <w:pPr>
        <w:jc w:val="both"/>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162"/>
        <w:gridCol w:w="1094"/>
        <w:gridCol w:w="2123"/>
      </w:tblGrid>
      <w:tr w:rsidR="008179BF" w:rsidRPr="008179BF" w:rsidTr="00D41E2A">
        <w:trPr>
          <w:jc w:val="center"/>
        </w:trPr>
        <w:tc>
          <w:tcPr>
            <w:tcW w:w="3475" w:type="dxa"/>
            <w:shd w:val="clear" w:color="auto" w:fill="auto"/>
          </w:tcPr>
          <w:p w:rsidR="008179BF" w:rsidRPr="008179BF" w:rsidRDefault="008179BF" w:rsidP="008179BF">
            <w:pPr>
              <w:jc w:val="both"/>
              <w:rPr>
                <w:rFonts w:eastAsia="Calibri"/>
                <w:b/>
                <w:lang w:eastAsia="en-US"/>
              </w:rPr>
            </w:pPr>
            <w:r w:rsidRPr="008179BF">
              <w:rPr>
                <w:rFonts w:eastAsia="Calibri"/>
                <w:b/>
                <w:lang w:eastAsia="en-US"/>
              </w:rPr>
              <w:t>Направление</w:t>
            </w:r>
          </w:p>
        </w:tc>
        <w:tc>
          <w:tcPr>
            <w:tcW w:w="3162" w:type="dxa"/>
            <w:shd w:val="clear" w:color="auto" w:fill="auto"/>
          </w:tcPr>
          <w:p w:rsidR="008179BF" w:rsidRPr="008179BF" w:rsidRDefault="008179BF" w:rsidP="008179BF">
            <w:pPr>
              <w:jc w:val="both"/>
              <w:rPr>
                <w:rFonts w:eastAsia="Calibri"/>
                <w:b/>
                <w:lang w:eastAsia="en-US"/>
              </w:rPr>
            </w:pPr>
            <w:r w:rsidRPr="008179BF">
              <w:rPr>
                <w:rFonts w:eastAsia="Calibri"/>
                <w:b/>
                <w:lang w:eastAsia="en-US"/>
              </w:rPr>
              <w:t>Форма реализации внеурочной деятельности</w:t>
            </w:r>
          </w:p>
        </w:tc>
        <w:tc>
          <w:tcPr>
            <w:tcW w:w="1094" w:type="dxa"/>
            <w:shd w:val="clear" w:color="auto" w:fill="auto"/>
          </w:tcPr>
          <w:p w:rsidR="008179BF" w:rsidRPr="008179BF" w:rsidRDefault="008179BF" w:rsidP="008179BF">
            <w:pPr>
              <w:jc w:val="both"/>
              <w:rPr>
                <w:rFonts w:eastAsia="Calibri"/>
                <w:b/>
                <w:lang w:eastAsia="en-US"/>
              </w:rPr>
            </w:pPr>
            <w:r w:rsidRPr="008179BF">
              <w:rPr>
                <w:rFonts w:eastAsia="Calibri"/>
                <w:b/>
                <w:lang w:eastAsia="en-US"/>
              </w:rPr>
              <w:t>Класс</w:t>
            </w:r>
          </w:p>
        </w:tc>
        <w:tc>
          <w:tcPr>
            <w:tcW w:w="2123" w:type="dxa"/>
            <w:shd w:val="clear" w:color="auto" w:fill="auto"/>
          </w:tcPr>
          <w:p w:rsidR="008179BF" w:rsidRPr="008179BF" w:rsidRDefault="008179BF" w:rsidP="008179BF">
            <w:pPr>
              <w:jc w:val="both"/>
              <w:rPr>
                <w:rFonts w:eastAsia="Calibri"/>
                <w:b/>
                <w:lang w:eastAsia="en-US"/>
              </w:rPr>
            </w:pPr>
            <w:r w:rsidRPr="008179BF">
              <w:rPr>
                <w:rFonts w:eastAsia="Calibri"/>
                <w:b/>
                <w:lang w:eastAsia="en-US"/>
              </w:rPr>
              <w:t>Форма промежуточной аттестации</w:t>
            </w:r>
          </w:p>
        </w:tc>
      </w:tr>
      <w:tr w:rsidR="008179BF" w:rsidRPr="008179BF" w:rsidTr="00D41E2A">
        <w:trPr>
          <w:jc w:val="center"/>
        </w:trPr>
        <w:tc>
          <w:tcPr>
            <w:tcW w:w="3475" w:type="dxa"/>
            <w:shd w:val="clear" w:color="auto" w:fill="auto"/>
          </w:tcPr>
          <w:p w:rsidR="008179BF" w:rsidRPr="008179BF" w:rsidRDefault="008179BF" w:rsidP="008179BF">
            <w:pPr>
              <w:jc w:val="both"/>
              <w:rPr>
                <w:rFonts w:eastAsia="Calibri"/>
                <w:i/>
                <w:lang w:eastAsia="en-US"/>
              </w:rPr>
            </w:pPr>
            <w:r w:rsidRPr="008179BF">
              <w:rPr>
                <w:rFonts w:eastAsia="Calibri"/>
                <w:i/>
                <w:lang w:eastAsia="en-US"/>
              </w:rPr>
              <w:t>Спортивно оздоровительное</w:t>
            </w:r>
          </w:p>
        </w:tc>
        <w:tc>
          <w:tcPr>
            <w:tcW w:w="3162" w:type="dxa"/>
            <w:shd w:val="clear" w:color="auto" w:fill="auto"/>
          </w:tcPr>
          <w:p w:rsidR="008179BF" w:rsidRPr="008179BF" w:rsidRDefault="008179BF" w:rsidP="008179BF">
            <w:pPr>
              <w:jc w:val="both"/>
              <w:rPr>
                <w:rFonts w:eastAsia="Calibri"/>
                <w:lang w:eastAsia="en-US"/>
              </w:rPr>
            </w:pPr>
            <w:r w:rsidRPr="008179BF">
              <w:rPr>
                <w:rFonts w:eastAsia="Calibri"/>
                <w:sz w:val="20"/>
                <w:szCs w:val="20"/>
                <w:lang w:eastAsia="en-US"/>
              </w:rPr>
              <w:t>Чеченский народный танец</w:t>
            </w:r>
          </w:p>
        </w:tc>
        <w:tc>
          <w:tcPr>
            <w:tcW w:w="1094" w:type="dxa"/>
            <w:shd w:val="clear" w:color="auto" w:fill="auto"/>
          </w:tcPr>
          <w:p w:rsidR="008179BF" w:rsidRPr="008179BF" w:rsidRDefault="008179BF" w:rsidP="008179BF">
            <w:pPr>
              <w:jc w:val="both"/>
              <w:rPr>
                <w:rFonts w:eastAsia="Calibri"/>
                <w:lang w:eastAsia="en-US"/>
              </w:rPr>
            </w:pPr>
            <w:r w:rsidRPr="008179BF">
              <w:rPr>
                <w:rFonts w:eastAsia="Calibri"/>
                <w:lang w:eastAsia="en-US"/>
              </w:rPr>
              <w:t>1-4</w:t>
            </w:r>
          </w:p>
        </w:tc>
        <w:tc>
          <w:tcPr>
            <w:tcW w:w="2123" w:type="dxa"/>
            <w:shd w:val="clear" w:color="auto" w:fill="auto"/>
          </w:tcPr>
          <w:p w:rsidR="008179BF" w:rsidRPr="008179BF" w:rsidRDefault="008179BF" w:rsidP="008179BF">
            <w:pPr>
              <w:jc w:val="both"/>
              <w:rPr>
                <w:rFonts w:eastAsia="Calibri"/>
                <w:lang w:eastAsia="en-US"/>
              </w:rPr>
            </w:pPr>
            <w:r w:rsidRPr="008179BF">
              <w:rPr>
                <w:rFonts w:eastAsia="Calibri"/>
                <w:lang w:eastAsia="en-US"/>
              </w:rPr>
              <w:t>Показательное выступление</w:t>
            </w:r>
          </w:p>
        </w:tc>
      </w:tr>
      <w:tr w:rsidR="008179BF" w:rsidRPr="008179BF" w:rsidTr="00D41E2A">
        <w:trPr>
          <w:jc w:val="center"/>
        </w:trPr>
        <w:tc>
          <w:tcPr>
            <w:tcW w:w="3475" w:type="dxa"/>
            <w:shd w:val="clear" w:color="auto" w:fill="auto"/>
          </w:tcPr>
          <w:p w:rsidR="008179BF" w:rsidRPr="008179BF" w:rsidRDefault="008179BF" w:rsidP="008179BF">
            <w:pPr>
              <w:jc w:val="both"/>
              <w:rPr>
                <w:rFonts w:eastAsia="Calibri"/>
                <w:i/>
                <w:lang w:eastAsia="en-US"/>
              </w:rPr>
            </w:pPr>
            <w:r w:rsidRPr="008179BF">
              <w:rPr>
                <w:rFonts w:eastAsia="Calibri"/>
                <w:i/>
                <w:lang w:eastAsia="en-US"/>
              </w:rPr>
              <w:t>Духовно-нравственное</w:t>
            </w:r>
          </w:p>
        </w:tc>
        <w:tc>
          <w:tcPr>
            <w:tcW w:w="3162" w:type="dxa"/>
            <w:shd w:val="clear" w:color="auto" w:fill="auto"/>
          </w:tcPr>
          <w:p w:rsidR="008179BF" w:rsidRPr="008179BF" w:rsidRDefault="008179BF" w:rsidP="008179BF">
            <w:pPr>
              <w:jc w:val="both"/>
              <w:rPr>
                <w:rFonts w:eastAsia="Calibri"/>
                <w:lang w:eastAsia="en-US"/>
              </w:rPr>
            </w:pPr>
            <w:r w:rsidRPr="008179BF">
              <w:rPr>
                <w:rFonts w:eastAsia="Calibri"/>
                <w:lang w:eastAsia="en-US"/>
              </w:rPr>
              <w:t>ОРКСЭ</w:t>
            </w:r>
          </w:p>
        </w:tc>
        <w:tc>
          <w:tcPr>
            <w:tcW w:w="1094" w:type="dxa"/>
            <w:shd w:val="clear" w:color="auto" w:fill="auto"/>
          </w:tcPr>
          <w:p w:rsidR="008179BF" w:rsidRPr="008179BF" w:rsidRDefault="008179BF" w:rsidP="008179BF">
            <w:pPr>
              <w:jc w:val="both"/>
              <w:rPr>
                <w:rFonts w:eastAsia="Calibri"/>
                <w:lang w:eastAsia="en-US"/>
              </w:rPr>
            </w:pPr>
            <w:r w:rsidRPr="008179BF">
              <w:rPr>
                <w:rFonts w:eastAsia="Calibri"/>
                <w:lang w:eastAsia="en-US"/>
              </w:rPr>
              <w:t>4</w:t>
            </w:r>
          </w:p>
          <w:p w:rsidR="008179BF" w:rsidRPr="008179BF" w:rsidRDefault="008179BF" w:rsidP="008179BF">
            <w:pPr>
              <w:jc w:val="both"/>
              <w:rPr>
                <w:rFonts w:eastAsia="Calibri"/>
                <w:lang w:eastAsia="en-US"/>
              </w:rPr>
            </w:pPr>
          </w:p>
        </w:tc>
        <w:tc>
          <w:tcPr>
            <w:tcW w:w="2123" w:type="dxa"/>
            <w:shd w:val="clear" w:color="auto" w:fill="auto"/>
          </w:tcPr>
          <w:p w:rsidR="008179BF" w:rsidRPr="008179BF" w:rsidRDefault="008179BF" w:rsidP="008179BF">
            <w:pPr>
              <w:jc w:val="both"/>
              <w:rPr>
                <w:rFonts w:eastAsia="Calibri"/>
                <w:lang w:eastAsia="en-US"/>
              </w:rPr>
            </w:pPr>
            <w:r w:rsidRPr="008179BF">
              <w:rPr>
                <w:rFonts w:eastAsia="Calibri"/>
                <w:lang w:eastAsia="en-US"/>
              </w:rPr>
              <w:t>праздник</w:t>
            </w:r>
          </w:p>
        </w:tc>
      </w:tr>
      <w:tr w:rsidR="008179BF" w:rsidRPr="008179BF" w:rsidTr="00D41E2A">
        <w:trPr>
          <w:jc w:val="center"/>
        </w:trPr>
        <w:tc>
          <w:tcPr>
            <w:tcW w:w="3475" w:type="dxa"/>
            <w:vMerge w:val="restart"/>
            <w:shd w:val="clear" w:color="auto" w:fill="auto"/>
          </w:tcPr>
          <w:p w:rsidR="008179BF" w:rsidRPr="008179BF" w:rsidRDefault="008179BF" w:rsidP="008179BF">
            <w:pPr>
              <w:jc w:val="both"/>
              <w:rPr>
                <w:rFonts w:eastAsia="Calibri"/>
                <w:i/>
                <w:lang w:eastAsia="en-US"/>
              </w:rPr>
            </w:pPr>
            <w:r w:rsidRPr="008179BF">
              <w:rPr>
                <w:rFonts w:eastAsia="Calibri"/>
                <w:i/>
                <w:lang w:eastAsia="en-US"/>
              </w:rPr>
              <w:t>Общеинтеллектуальное</w:t>
            </w:r>
          </w:p>
        </w:tc>
        <w:tc>
          <w:tcPr>
            <w:tcW w:w="3162" w:type="dxa"/>
            <w:shd w:val="clear" w:color="auto" w:fill="auto"/>
            <w:vAlign w:val="center"/>
          </w:tcPr>
          <w:p w:rsidR="008179BF" w:rsidRPr="008179BF" w:rsidRDefault="008179BF" w:rsidP="008179BF">
            <w:pPr>
              <w:spacing w:after="13" w:line="268" w:lineRule="auto"/>
              <w:ind w:left="10" w:right="9" w:hanging="10"/>
              <w:jc w:val="both"/>
              <w:rPr>
                <w:color w:val="000000"/>
                <w:sz w:val="20"/>
                <w:szCs w:val="20"/>
              </w:rPr>
            </w:pPr>
            <w:r w:rsidRPr="008179BF">
              <w:rPr>
                <w:color w:val="000000"/>
                <w:sz w:val="20"/>
                <w:szCs w:val="20"/>
              </w:rPr>
              <w:t>Математика вокруг нас</w:t>
            </w:r>
          </w:p>
          <w:p w:rsidR="008179BF" w:rsidRPr="008179BF" w:rsidRDefault="008179BF" w:rsidP="008179BF">
            <w:pPr>
              <w:spacing w:after="13" w:line="268" w:lineRule="auto"/>
              <w:ind w:left="10" w:right="9" w:hanging="10"/>
              <w:jc w:val="both"/>
              <w:rPr>
                <w:color w:val="000000"/>
                <w:sz w:val="20"/>
                <w:szCs w:val="20"/>
              </w:rPr>
            </w:pPr>
            <w:r w:rsidRPr="008179BF">
              <w:rPr>
                <w:color w:val="000000"/>
                <w:sz w:val="20"/>
                <w:szCs w:val="20"/>
              </w:rPr>
              <w:t>(развивающий курс)</w:t>
            </w:r>
          </w:p>
        </w:tc>
        <w:tc>
          <w:tcPr>
            <w:tcW w:w="1094" w:type="dxa"/>
            <w:shd w:val="clear" w:color="auto" w:fill="auto"/>
          </w:tcPr>
          <w:p w:rsidR="008179BF" w:rsidRPr="008179BF" w:rsidRDefault="008179BF" w:rsidP="008179BF">
            <w:pPr>
              <w:jc w:val="both"/>
              <w:rPr>
                <w:rFonts w:eastAsia="Calibri"/>
                <w:lang w:eastAsia="en-US"/>
              </w:rPr>
            </w:pPr>
            <w:r w:rsidRPr="008179BF">
              <w:rPr>
                <w:rFonts w:eastAsia="Calibri"/>
                <w:lang w:eastAsia="en-US"/>
              </w:rPr>
              <w:t>1</w:t>
            </w:r>
          </w:p>
          <w:p w:rsidR="008179BF" w:rsidRPr="008179BF" w:rsidRDefault="008179BF" w:rsidP="008179BF">
            <w:pPr>
              <w:jc w:val="both"/>
              <w:rPr>
                <w:rFonts w:eastAsia="Calibri"/>
                <w:lang w:eastAsia="en-US"/>
              </w:rPr>
            </w:pPr>
            <w:r w:rsidRPr="008179BF">
              <w:rPr>
                <w:rFonts w:eastAsia="Calibri"/>
                <w:lang w:eastAsia="en-US"/>
              </w:rPr>
              <w:t>2-4</w:t>
            </w:r>
          </w:p>
        </w:tc>
        <w:tc>
          <w:tcPr>
            <w:tcW w:w="2123" w:type="dxa"/>
            <w:shd w:val="clear" w:color="auto" w:fill="auto"/>
          </w:tcPr>
          <w:p w:rsidR="008179BF" w:rsidRPr="008179BF" w:rsidRDefault="008179BF" w:rsidP="008179BF">
            <w:pPr>
              <w:jc w:val="both"/>
              <w:rPr>
                <w:rFonts w:eastAsia="Calibri"/>
                <w:lang w:eastAsia="en-US"/>
              </w:rPr>
            </w:pPr>
            <w:r w:rsidRPr="008179BF">
              <w:rPr>
                <w:rFonts w:eastAsia="Calibri"/>
                <w:lang w:eastAsia="en-US"/>
              </w:rPr>
              <w:t>портфолио</w:t>
            </w:r>
          </w:p>
          <w:p w:rsidR="008179BF" w:rsidRPr="008179BF" w:rsidRDefault="008179BF" w:rsidP="008179BF">
            <w:pPr>
              <w:jc w:val="both"/>
              <w:rPr>
                <w:rFonts w:eastAsia="Calibri"/>
                <w:lang w:eastAsia="en-US"/>
              </w:rPr>
            </w:pPr>
            <w:r w:rsidRPr="008179BF">
              <w:rPr>
                <w:rFonts w:eastAsia="Calibri"/>
                <w:lang w:eastAsia="en-US"/>
              </w:rPr>
              <w:t>олимпиада</w:t>
            </w:r>
          </w:p>
        </w:tc>
      </w:tr>
      <w:tr w:rsidR="008179BF" w:rsidRPr="008179BF" w:rsidTr="00D41E2A">
        <w:trPr>
          <w:jc w:val="center"/>
        </w:trPr>
        <w:tc>
          <w:tcPr>
            <w:tcW w:w="3475" w:type="dxa"/>
            <w:vMerge/>
            <w:shd w:val="clear" w:color="auto" w:fill="auto"/>
          </w:tcPr>
          <w:p w:rsidR="008179BF" w:rsidRPr="008179BF" w:rsidRDefault="008179BF" w:rsidP="008179BF">
            <w:pPr>
              <w:jc w:val="both"/>
              <w:rPr>
                <w:rFonts w:eastAsia="Calibri"/>
                <w:i/>
                <w:lang w:eastAsia="en-US"/>
              </w:rPr>
            </w:pPr>
          </w:p>
        </w:tc>
        <w:tc>
          <w:tcPr>
            <w:tcW w:w="3162" w:type="dxa"/>
            <w:shd w:val="clear" w:color="auto" w:fill="auto"/>
            <w:vAlign w:val="center"/>
          </w:tcPr>
          <w:p w:rsidR="008179BF" w:rsidRPr="008179BF" w:rsidRDefault="008179BF" w:rsidP="008179BF">
            <w:pPr>
              <w:spacing w:after="13" w:line="268" w:lineRule="auto"/>
              <w:ind w:left="10" w:right="9" w:hanging="10"/>
              <w:jc w:val="both"/>
              <w:rPr>
                <w:color w:val="000000"/>
                <w:sz w:val="20"/>
                <w:szCs w:val="20"/>
              </w:rPr>
            </w:pPr>
            <w:r w:rsidRPr="008179BF">
              <w:rPr>
                <w:color w:val="000000"/>
                <w:sz w:val="20"/>
                <w:szCs w:val="20"/>
              </w:rPr>
              <w:t>Риторика «В гостях у сказки»</w:t>
            </w:r>
          </w:p>
          <w:p w:rsidR="008179BF" w:rsidRPr="008179BF" w:rsidRDefault="008179BF" w:rsidP="008179BF">
            <w:pPr>
              <w:spacing w:after="13" w:line="268" w:lineRule="auto"/>
              <w:ind w:left="10" w:right="9" w:hanging="10"/>
              <w:jc w:val="both"/>
              <w:rPr>
                <w:color w:val="000000"/>
                <w:sz w:val="20"/>
                <w:szCs w:val="20"/>
              </w:rPr>
            </w:pPr>
            <w:r w:rsidRPr="008179BF">
              <w:rPr>
                <w:color w:val="000000"/>
                <w:sz w:val="20"/>
                <w:szCs w:val="20"/>
              </w:rPr>
              <w:t>(развивающий курс)</w:t>
            </w:r>
          </w:p>
        </w:tc>
        <w:tc>
          <w:tcPr>
            <w:tcW w:w="1094" w:type="dxa"/>
            <w:shd w:val="clear" w:color="auto" w:fill="auto"/>
          </w:tcPr>
          <w:p w:rsidR="008179BF" w:rsidRPr="008179BF" w:rsidRDefault="008179BF" w:rsidP="008179BF">
            <w:pPr>
              <w:jc w:val="both"/>
              <w:rPr>
                <w:rFonts w:eastAsia="Calibri"/>
                <w:lang w:eastAsia="en-US"/>
              </w:rPr>
            </w:pPr>
            <w:r w:rsidRPr="008179BF">
              <w:rPr>
                <w:rFonts w:eastAsia="Calibri"/>
                <w:lang w:eastAsia="en-US"/>
              </w:rPr>
              <w:t>1</w:t>
            </w:r>
          </w:p>
          <w:p w:rsidR="008179BF" w:rsidRPr="008179BF" w:rsidRDefault="008179BF" w:rsidP="008179BF">
            <w:pPr>
              <w:jc w:val="both"/>
              <w:rPr>
                <w:rFonts w:eastAsia="Calibri"/>
                <w:lang w:eastAsia="en-US"/>
              </w:rPr>
            </w:pPr>
            <w:r w:rsidRPr="008179BF">
              <w:rPr>
                <w:rFonts w:eastAsia="Calibri"/>
                <w:lang w:eastAsia="en-US"/>
              </w:rPr>
              <w:t>2-4</w:t>
            </w:r>
          </w:p>
        </w:tc>
        <w:tc>
          <w:tcPr>
            <w:tcW w:w="2123" w:type="dxa"/>
            <w:shd w:val="clear" w:color="auto" w:fill="auto"/>
          </w:tcPr>
          <w:p w:rsidR="008179BF" w:rsidRPr="008179BF" w:rsidRDefault="008179BF" w:rsidP="008179BF">
            <w:pPr>
              <w:jc w:val="both"/>
              <w:rPr>
                <w:rFonts w:eastAsia="Calibri"/>
                <w:lang w:eastAsia="en-US"/>
              </w:rPr>
            </w:pPr>
            <w:r w:rsidRPr="008179BF">
              <w:rPr>
                <w:rFonts w:eastAsia="Calibri"/>
                <w:lang w:eastAsia="en-US"/>
              </w:rPr>
              <w:t>портфолио</w:t>
            </w:r>
          </w:p>
          <w:p w:rsidR="008179BF" w:rsidRPr="008179BF" w:rsidRDefault="008179BF" w:rsidP="008179BF">
            <w:pPr>
              <w:jc w:val="both"/>
              <w:rPr>
                <w:rFonts w:eastAsia="Calibri"/>
                <w:lang w:eastAsia="en-US"/>
              </w:rPr>
            </w:pPr>
            <w:r w:rsidRPr="008179BF">
              <w:rPr>
                <w:rFonts w:eastAsia="Calibri"/>
                <w:lang w:eastAsia="en-US"/>
              </w:rPr>
              <w:t>творческая работа</w:t>
            </w:r>
          </w:p>
        </w:tc>
      </w:tr>
    </w:tbl>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Default="008179BF" w:rsidP="008179BF">
      <w:pPr>
        <w:jc w:val="both"/>
        <w:rPr>
          <w:b/>
          <w:bCs/>
          <w:caps/>
        </w:rPr>
      </w:pPr>
    </w:p>
    <w:p w:rsidR="008179BF" w:rsidRPr="008179BF" w:rsidRDefault="008179BF" w:rsidP="008179BF">
      <w:pPr>
        <w:autoSpaceDE w:val="0"/>
        <w:autoSpaceDN w:val="0"/>
        <w:adjustRightInd w:val="0"/>
        <w:jc w:val="both"/>
        <w:rPr>
          <w:b/>
          <w:bCs/>
        </w:rPr>
      </w:pPr>
      <w:r w:rsidRPr="008179BF">
        <w:rPr>
          <w:b/>
          <w:bCs/>
        </w:rPr>
        <w:lastRenderedPageBreak/>
        <w:t>3.3. СИСТЕМА УСЛОВИЙ РЕАЛИЗАЦИИ ОСНОВНОЙ ОБРАЗОВАТЕЛЬНОЙ ПРОГРАММЫ В СООТВЕТСТВИИ С ТРЕБОВАНИЯМИ СТАНДАРТА</w:t>
      </w:r>
    </w:p>
    <w:p w:rsidR="008179BF" w:rsidRPr="008179BF" w:rsidRDefault="008179BF" w:rsidP="008179BF">
      <w:pPr>
        <w:ind w:left="10" w:hanging="10"/>
        <w:jc w:val="both"/>
        <w:rPr>
          <w:b/>
        </w:rPr>
      </w:pPr>
    </w:p>
    <w:p w:rsidR="008179BF" w:rsidRPr="008179BF" w:rsidRDefault="008179BF" w:rsidP="008179BF">
      <w:pPr>
        <w:ind w:left="10" w:hanging="10"/>
        <w:jc w:val="both"/>
        <w:rPr>
          <w:b/>
        </w:rPr>
      </w:pPr>
      <w:r w:rsidRPr="008179BF">
        <w:rPr>
          <w:b/>
        </w:rPr>
        <w:t>3.3.1. Кадровые условия реализации ООП НОО</w:t>
      </w:r>
    </w:p>
    <w:p w:rsidR="008179BF" w:rsidRPr="008179BF" w:rsidRDefault="008179BF" w:rsidP="008179BF">
      <w:pPr>
        <w:autoSpaceDE w:val="0"/>
        <w:autoSpaceDN w:val="0"/>
        <w:adjustRightInd w:val="0"/>
        <w:ind w:firstLine="708"/>
        <w:jc w:val="both"/>
        <w:rPr>
          <w:rFonts w:eastAsia="Calibri"/>
          <w:color w:val="000000"/>
          <w:lang w:eastAsia="en-US"/>
        </w:rPr>
      </w:pPr>
      <w:r w:rsidRPr="008179BF">
        <w:rPr>
          <w:rFonts w:eastAsia="Calibri"/>
          <w:color w:val="000000"/>
          <w:lang w:eastAsia="en-US"/>
        </w:rPr>
        <w:t>В МБОУ «СОШ № 7 с. Ачхой-Мартан» работает 8 учителей начальных классов в т.ч. соцпедагог, педагог- психолог. Педагоги систематически повышают свой профессиональный уровень на курсах и аттестуются. На уровне начального общего образования учителя имеют: высшую категорию – 1, первую категорию – 1, соответствие занимаемой должности – 8, молодой специалист – 1.</w:t>
      </w:r>
    </w:p>
    <w:p w:rsidR="008179BF" w:rsidRPr="008179BF" w:rsidRDefault="008179BF" w:rsidP="008179BF">
      <w:pPr>
        <w:autoSpaceDE w:val="0"/>
        <w:autoSpaceDN w:val="0"/>
        <w:adjustRightInd w:val="0"/>
        <w:ind w:firstLine="708"/>
        <w:jc w:val="both"/>
        <w:rPr>
          <w:rFonts w:eastAsia="Calibri"/>
          <w:color w:val="000000"/>
          <w:lang w:eastAsia="en-US"/>
        </w:rPr>
      </w:pPr>
    </w:p>
    <w:p w:rsidR="008179BF" w:rsidRDefault="008179BF" w:rsidP="008179BF">
      <w:pPr>
        <w:spacing w:after="200"/>
        <w:jc w:val="both"/>
        <w:rPr>
          <w:rFonts w:eastAsia="Calibri"/>
          <w:b/>
          <w:lang w:eastAsia="en-US"/>
        </w:rPr>
      </w:pPr>
      <w:r w:rsidRPr="008179BF">
        <w:rPr>
          <w:rFonts w:eastAsia="Calibri"/>
          <w:b/>
          <w:lang w:eastAsia="en-US"/>
        </w:rPr>
        <w:t>Курсовая подготовка</w:t>
      </w:r>
      <w:r>
        <w:rPr>
          <w:rFonts w:eastAsia="Calibri"/>
          <w:b/>
          <w:lang w:eastAsia="en-US"/>
        </w:rPr>
        <w:t xml:space="preserve"> </w:t>
      </w:r>
    </w:p>
    <w:tbl>
      <w:tblPr>
        <w:tblStyle w:val="210"/>
        <w:tblW w:w="8929" w:type="dxa"/>
        <w:jc w:val="center"/>
        <w:tblInd w:w="-176" w:type="dxa"/>
        <w:tblLayout w:type="fixed"/>
        <w:tblLook w:val="04A0" w:firstRow="1" w:lastRow="0" w:firstColumn="1" w:lastColumn="0" w:noHBand="0" w:noVBand="1"/>
      </w:tblPr>
      <w:tblGrid>
        <w:gridCol w:w="569"/>
        <w:gridCol w:w="1842"/>
        <w:gridCol w:w="1984"/>
        <w:gridCol w:w="850"/>
        <w:gridCol w:w="2267"/>
        <w:gridCol w:w="1417"/>
      </w:tblGrid>
      <w:tr w:rsidR="008179BF" w:rsidRPr="008179BF" w:rsidTr="00D41E2A">
        <w:trPr>
          <w:jc w:val="center"/>
        </w:trPr>
        <w:tc>
          <w:tcPr>
            <w:tcW w:w="569"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center"/>
              <w:rPr>
                <w:color w:val="000000"/>
                <w:sz w:val="22"/>
                <w:szCs w:val="22"/>
              </w:rPr>
            </w:pPr>
            <w:r w:rsidRPr="008179BF">
              <w:rPr>
                <w:b/>
                <w:bCs/>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center"/>
              <w:rPr>
                <w:b/>
                <w:bCs/>
                <w:color w:val="000000"/>
                <w:sz w:val="22"/>
                <w:szCs w:val="22"/>
              </w:rPr>
            </w:pPr>
            <w:r w:rsidRPr="008179BF">
              <w:rPr>
                <w:b/>
                <w:bCs/>
                <w:color w:val="000000"/>
                <w:sz w:val="22"/>
                <w:szCs w:val="22"/>
              </w:rPr>
              <w:t>ФИО</w:t>
            </w:r>
          </w:p>
          <w:p w:rsidR="008179BF" w:rsidRPr="008179BF" w:rsidRDefault="008179BF" w:rsidP="008179BF">
            <w:pPr>
              <w:spacing w:after="13" w:line="268" w:lineRule="auto"/>
              <w:ind w:left="10" w:right="9" w:hanging="10"/>
              <w:jc w:val="center"/>
              <w:rPr>
                <w:color w:val="000000"/>
                <w:sz w:val="22"/>
                <w:szCs w:val="22"/>
              </w:rPr>
            </w:pPr>
            <w:r w:rsidRPr="008179BF">
              <w:rPr>
                <w:b/>
                <w:bCs/>
                <w:color w:val="000000"/>
                <w:sz w:val="22"/>
                <w:szCs w:val="22"/>
              </w:rPr>
              <w:t>(полностью)</w:t>
            </w:r>
          </w:p>
        </w:tc>
        <w:tc>
          <w:tcPr>
            <w:tcW w:w="1984"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center"/>
              <w:rPr>
                <w:b/>
                <w:bCs/>
                <w:color w:val="000000"/>
                <w:sz w:val="22"/>
                <w:szCs w:val="22"/>
              </w:rPr>
            </w:pPr>
            <w:r w:rsidRPr="008179BF">
              <w:rPr>
                <w:b/>
                <w:bCs/>
                <w:color w:val="000000"/>
                <w:sz w:val="22"/>
                <w:szCs w:val="22"/>
              </w:rPr>
              <w:t xml:space="preserve">Образование </w:t>
            </w:r>
            <w:r w:rsidRPr="008179BF">
              <w:rPr>
                <w:b/>
                <w:bCs/>
                <w:color w:val="000000"/>
                <w:sz w:val="22"/>
                <w:szCs w:val="22"/>
              </w:rPr>
              <w:br/>
              <w:t>(что, когда окончил, специальность по диплому)</w:t>
            </w:r>
          </w:p>
        </w:tc>
        <w:tc>
          <w:tcPr>
            <w:tcW w:w="850"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center"/>
              <w:rPr>
                <w:color w:val="000000"/>
                <w:sz w:val="22"/>
                <w:szCs w:val="22"/>
              </w:rPr>
            </w:pPr>
            <w:r w:rsidRPr="008179BF">
              <w:rPr>
                <w:b/>
                <w:bCs/>
                <w:color w:val="000000"/>
                <w:sz w:val="22"/>
                <w:szCs w:val="22"/>
              </w:rPr>
              <w:t>Пед. стаж</w:t>
            </w:r>
          </w:p>
        </w:tc>
        <w:tc>
          <w:tcPr>
            <w:tcW w:w="2267"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center"/>
              <w:rPr>
                <w:b/>
                <w:color w:val="000000"/>
                <w:sz w:val="22"/>
                <w:szCs w:val="22"/>
              </w:rPr>
            </w:pPr>
            <w:r w:rsidRPr="008179BF">
              <w:rPr>
                <w:b/>
                <w:color w:val="000000"/>
                <w:sz w:val="22"/>
                <w:szCs w:val="22"/>
              </w:rPr>
              <w:t>Дата и место прохождения КПК (курсов)</w:t>
            </w:r>
          </w:p>
        </w:tc>
        <w:tc>
          <w:tcPr>
            <w:tcW w:w="1417"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center"/>
              <w:rPr>
                <w:color w:val="000000"/>
                <w:sz w:val="22"/>
                <w:szCs w:val="22"/>
              </w:rPr>
            </w:pPr>
            <w:r w:rsidRPr="008179BF">
              <w:rPr>
                <w:b/>
                <w:bCs/>
                <w:color w:val="000000"/>
                <w:sz w:val="22"/>
                <w:szCs w:val="22"/>
              </w:rPr>
              <w:t xml:space="preserve">Разряд, </w:t>
            </w:r>
            <w:r w:rsidRPr="008179BF">
              <w:rPr>
                <w:b/>
                <w:bCs/>
                <w:color w:val="000000"/>
                <w:sz w:val="22"/>
                <w:szCs w:val="22"/>
              </w:rPr>
              <w:br/>
              <w:t>категория,</w:t>
            </w:r>
            <w:r w:rsidRPr="008179BF">
              <w:rPr>
                <w:b/>
                <w:bCs/>
                <w:color w:val="000000"/>
                <w:sz w:val="22"/>
                <w:szCs w:val="22"/>
              </w:rPr>
              <w:br/>
              <w:t>звание</w:t>
            </w:r>
          </w:p>
        </w:tc>
      </w:tr>
      <w:tr w:rsidR="008179BF" w:rsidRPr="008179BF" w:rsidTr="00D41E2A">
        <w:trPr>
          <w:jc w:val="center"/>
        </w:trPr>
        <w:tc>
          <w:tcPr>
            <w:tcW w:w="569" w:type="dxa"/>
            <w:tcBorders>
              <w:top w:val="single" w:sz="4" w:space="0" w:color="auto"/>
              <w:left w:val="single" w:sz="4" w:space="0" w:color="auto"/>
              <w:bottom w:val="single" w:sz="4" w:space="0" w:color="auto"/>
              <w:right w:val="single" w:sz="4" w:space="0" w:color="auto"/>
            </w:tcBorders>
            <w:hideMark/>
          </w:tcPr>
          <w:p w:rsidR="008179BF" w:rsidRPr="008179BF" w:rsidRDefault="008179BF" w:rsidP="00F04F13">
            <w:pPr>
              <w:numPr>
                <w:ilvl w:val="0"/>
                <w:numId w:val="108"/>
              </w:numPr>
              <w:spacing w:after="13" w:line="268" w:lineRule="auto"/>
              <w:ind w:right="9"/>
              <w:contextualSpacing/>
              <w:jc w:val="both"/>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 xml:space="preserve">Мутаева Хазан </w:t>
            </w:r>
          </w:p>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 xml:space="preserve"> Мовлидовна</w:t>
            </w:r>
          </w:p>
        </w:tc>
        <w:tc>
          <w:tcPr>
            <w:tcW w:w="1984"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ГПУ 27.08.85г.  преподавание в нач. классах</w:t>
            </w:r>
          </w:p>
        </w:tc>
        <w:tc>
          <w:tcPr>
            <w:tcW w:w="850"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31</w:t>
            </w:r>
          </w:p>
        </w:tc>
        <w:tc>
          <w:tcPr>
            <w:tcW w:w="2267"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center"/>
              <w:rPr>
                <w:color w:val="000000"/>
                <w:sz w:val="22"/>
                <w:szCs w:val="22"/>
              </w:rPr>
            </w:pP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15.08.2013г.</w:t>
            </w: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ЧИПКРО</w:t>
            </w:r>
          </w:p>
        </w:tc>
        <w:tc>
          <w:tcPr>
            <w:tcW w:w="1417"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center"/>
              <w:rPr>
                <w:color w:val="000000"/>
                <w:sz w:val="22"/>
                <w:szCs w:val="22"/>
              </w:rPr>
            </w:pP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Высшая</w:t>
            </w:r>
          </w:p>
        </w:tc>
      </w:tr>
      <w:tr w:rsidR="008179BF" w:rsidRPr="008179BF" w:rsidTr="00D41E2A">
        <w:trPr>
          <w:jc w:val="center"/>
        </w:trPr>
        <w:tc>
          <w:tcPr>
            <w:tcW w:w="569" w:type="dxa"/>
            <w:tcBorders>
              <w:top w:val="single" w:sz="4" w:space="0" w:color="auto"/>
              <w:left w:val="single" w:sz="4" w:space="0" w:color="auto"/>
              <w:bottom w:val="single" w:sz="4" w:space="0" w:color="auto"/>
              <w:right w:val="single" w:sz="4" w:space="0" w:color="auto"/>
            </w:tcBorders>
            <w:hideMark/>
          </w:tcPr>
          <w:p w:rsidR="008179BF" w:rsidRPr="008179BF" w:rsidRDefault="008179BF" w:rsidP="00F04F13">
            <w:pPr>
              <w:numPr>
                <w:ilvl w:val="0"/>
                <w:numId w:val="108"/>
              </w:numPr>
              <w:spacing w:after="13" w:line="268" w:lineRule="auto"/>
              <w:ind w:right="9"/>
              <w:contextualSpacing/>
              <w:jc w:val="both"/>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Духаева Берлант</w:t>
            </w:r>
          </w:p>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Ахмиевна</w:t>
            </w:r>
          </w:p>
        </w:tc>
        <w:tc>
          <w:tcPr>
            <w:tcW w:w="1984"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ГПУ 31.06.79г.</w:t>
            </w:r>
          </w:p>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 xml:space="preserve">  преподавание в начальн. классах</w:t>
            </w:r>
          </w:p>
        </w:tc>
        <w:tc>
          <w:tcPr>
            <w:tcW w:w="850"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37</w:t>
            </w:r>
          </w:p>
        </w:tc>
        <w:tc>
          <w:tcPr>
            <w:tcW w:w="2267"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center"/>
              <w:rPr>
                <w:color w:val="000000"/>
                <w:sz w:val="22"/>
                <w:szCs w:val="22"/>
              </w:rPr>
            </w:pP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27.10.2014г.</w:t>
            </w: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ЧИПКРО</w:t>
            </w:r>
          </w:p>
        </w:tc>
        <w:tc>
          <w:tcPr>
            <w:tcW w:w="1417"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center"/>
              <w:rPr>
                <w:color w:val="000000"/>
                <w:sz w:val="22"/>
                <w:szCs w:val="22"/>
              </w:rPr>
            </w:pP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Первая</w:t>
            </w:r>
          </w:p>
        </w:tc>
      </w:tr>
      <w:tr w:rsidR="008179BF" w:rsidRPr="008179BF" w:rsidTr="00D41E2A">
        <w:trPr>
          <w:jc w:val="center"/>
        </w:trPr>
        <w:tc>
          <w:tcPr>
            <w:tcW w:w="569" w:type="dxa"/>
            <w:tcBorders>
              <w:top w:val="single" w:sz="4" w:space="0" w:color="auto"/>
              <w:left w:val="single" w:sz="4" w:space="0" w:color="auto"/>
              <w:bottom w:val="single" w:sz="4" w:space="0" w:color="auto"/>
              <w:right w:val="single" w:sz="4" w:space="0" w:color="auto"/>
            </w:tcBorders>
            <w:hideMark/>
          </w:tcPr>
          <w:p w:rsidR="008179BF" w:rsidRPr="008179BF" w:rsidRDefault="008179BF" w:rsidP="00F04F13">
            <w:pPr>
              <w:numPr>
                <w:ilvl w:val="0"/>
                <w:numId w:val="108"/>
              </w:numPr>
              <w:spacing w:after="13" w:line="268" w:lineRule="auto"/>
              <w:ind w:right="9"/>
              <w:contextualSpacing/>
              <w:jc w:val="both"/>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 xml:space="preserve">Абаева Лиана </w:t>
            </w:r>
          </w:p>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Вахаевна</w:t>
            </w:r>
          </w:p>
        </w:tc>
        <w:tc>
          <w:tcPr>
            <w:tcW w:w="1984"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ГПК 11.07.05г.  преподавание в нач.  классах</w:t>
            </w:r>
          </w:p>
        </w:tc>
        <w:tc>
          <w:tcPr>
            <w:tcW w:w="850"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center"/>
              <w:rPr>
                <w:color w:val="000000"/>
                <w:sz w:val="22"/>
                <w:szCs w:val="22"/>
              </w:rPr>
            </w:pP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17</w:t>
            </w:r>
          </w:p>
        </w:tc>
        <w:tc>
          <w:tcPr>
            <w:tcW w:w="2267"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center"/>
              <w:rPr>
                <w:color w:val="000000"/>
                <w:sz w:val="22"/>
                <w:szCs w:val="22"/>
              </w:rPr>
            </w:pP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03.11.2014г.</w:t>
            </w: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ЧИПКРО</w:t>
            </w:r>
          </w:p>
        </w:tc>
        <w:tc>
          <w:tcPr>
            <w:tcW w:w="1417"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center"/>
              <w:rPr>
                <w:color w:val="000000"/>
                <w:sz w:val="22"/>
                <w:szCs w:val="22"/>
              </w:rPr>
            </w:pP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Б/к</w:t>
            </w:r>
          </w:p>
        </w:tc>
      </w:tr>
      <w:tr w:rsidR="008179BF" w:rsidRPr="008179BF" w:rsidTr="00D41E2A">
        <w:trPr>
          <w:jc w:val="center"/>
        </w:trPr>
        <w:tc>
          <w:tcPr>
            <w:tcW w:w="569" w:type="dxa"/>
            <w:tcBorders>
              <w:top w:val="single" w:sz="4" w:space="0" w:color="auto"/>
              <w:left w:val="single" w:sz="4" w:space="0" w:color="auto"/>
              <w:bottom w:val="single" w:sz="4" w:space="0" w:color="auto"/>
              <w:right w:val="single" w:sz="4" w:space="0" w:color="auto"/>
            </w:tcBorders>
            <w:hideMark/>
          </w:tcPr>
          <w:p w:rsidR="008179BF" w:rsidRPr="008179BF" w:rsidRDefault="008179BF" w:rsidP="00F04F13">
            <w:pPr>
              <w:numPr>
                <w:ilvl w:val="0"/>
                <w:numId w:val="108"/>
              </w:numPr>
              <w:spacing w:after="13" w:line="268" w:lineRule="auto"/>
              <w:ind w:right="9"/>
              <w:contextualSpacing/>
              <w:jc w:val="both"/>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Духаева Хава</w:t>
            </w:r>
          </w:p>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Олхазуровна</w:t>
            </w:r>
          </w:p>
        </w:tc>
        <w:tc>
          <w:tcPr>
            <w:tcW w:w="1984"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ГПК 30.06.06г. преподавание в начальн. классах</w:t>
            </w:r>
          </w:p>
        </w:tc>
        <w:tc>
          <w:tcPr>
            <w:tcW w:w="850"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15</w:t>
            </w:r>
          </w:p>
        </w:tc>
        <w:tc>
          <w:tcPr>
            <w:tcW w:w="2267"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center"/>
              <w:rPr>
                <w:color w:val="000000"/>
                <w:sz w:val="22"/>
                <w:szCs w:val="22"/>
              </w:rPr>
            </w:pP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___</w:t>
            </w:r>
          </w:p>
        </w:tc>
        <w:tc>
          <w:tcPr>
            <w:tcW w:w="1417"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center"/>
              <w:rPr>
                <w:color w:val="000000"/>
                <w:sz w:val="22"/>
                <w:szCs w:val="22"/>
              </w:rPr>
            </w:pP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Б/к</w:t>
            </w:r>
          </w:p>
        </w:tc>
      </w:tr>
      <w:tr w:rsidR="008179BF" w:rsidRPr="008179BF" w:rsidTr="00D41E2A">
        <w:trPr>
          <w:jc w:val="center"/>
        </w:trPr>
        <w:tc>
          <w:tcPr>
            <w:tcW w:w="569" w:type="dxa"/>
            <w:tcBorders>
              <w:top w:val="single" w:sz="4" w:space="0" w:color="auto"/>
              <w:left w:val="single" w:sz="4" w:space="0" w:color="auto"/>
              <w:bottom w:val="single" w:sz="4" w:space="0" w:color="auto"/>
              <w:right w:val="single" w:sz="4" w:space="0" w:color="auto"/>
            </w:tcBorders>
            <w:hideMark/>
          </w:tcPr>
          <w:p w:rsidR="008179BF" w:rsidRPr="008179BF" w:rsidRDefault="008179BF" w:rsidP="00F04F13">
            <w:pPr>
              <w:numPr>
                <w:ilvl w:val="0"/>
                <w:numId w:val="108"/>
              </w:numPr>
              <w:spacing w:after="13" w:line="268" w:lineRule="auto"/>
              <w:ind w:right="9"/>
              <w:contextualSpacing/>
              <w:jc w:val="both"/>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Накаева Мадина</w:t>
            </w:r>
          </w:p>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Салаудиновна</w:t>
            </w:r>
          </w:p>
        </w:tc>
        <w:tc>
          <w:tcPr>
            <w:tcW w:w="1984"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 xml:space="preserve">ГПК 09.07.11г. </w:t>
            </w:r>
          </w:p>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преподавание в начальн. классах</w:t>
            </w:r>
          </w:p>
        </w:tc>
        <w:tc>
          <w:tcPr>
            <w:tcW w:w="850"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center"/>
              <w:rPr>
                <w:color w:val="000000"/>
                <w:sz w:val="22"/>
                <w:szCs w:val="22"/>
              </w:rPr>
            </w:pP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5</w:t>
            </w:r>
          </w:p>
        </w:tc>
        <w:tc>
          <w:tcPr>
            <w:tcW w:w="2267"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center"/>
              <w:rPr>
                <w:color w:val="000000"/>
                <w:sz w:val="22"/>
                <w:szCs w:val="22"/>
              </w:rPr>
            </w:pP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___</w:t>
            </w:r>
          </w:p>
        </w:tc>
        <w:tc>
          <w:tcPr>
            <w:tcW w:w="1417"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center"/>
              <w:rPr>
                <w:color w:val="000000"/>
                <w:sz w:val="22"/>
                <w:szCs w:val="22"/>
              </w:rPr>
            </w:pP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Б/к</w:t>
            </w:r>
          </w:p>
        </w:tc>
      </w:tr>
      <w:tr w:rsidR="008179BF" w:rsidRPr="008179BF" w:rsidTr="00D41E2A">
        <w:trPr>
          <w:trHeight w:val="787"/>
          <w:jc w:val="center"/>
        </w:trPr>
        <w:tc>
          <w:tcPr>
            <w:tcW w:w="569" w:type="dxa"/>
            <w:tcBorders>
              <w:top w:val="single" w:sz="4" w:space="0" w:color="auto"/>
              <w:left w:val="single" w:sz="4" w:space="0" w:color="auto"/>
              <w:bottom w:val="single" w:sz="4" w:space="0" w:color="auto"/>
              <w:right w:val="single" w:sz="4" w:space="0" w:color="auto"/>
            </w:tcBorders>
            <w:hideMark/>
          </w:tcPr>
          <w:p w:rsidR="008179BF" w:rsidRPr="008179BF" w:rsidRDefault="008179BF" w:rsidP="00F04F13">
            <w:pPr>
              <w:numPr>
                <w:ilvl w:val="0"/>
                <w:numId w:val="108"/>
              </w:numPr>
              <w:spacing w:after="13" w:line="268" w:lineRule="auto"/>
              <w:ind w:right="9"/>
              <w:contextualSpacing/>
              <w:jc w:val="both"/>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Киримова Мадина Масутовна</w:t>
            </w:r>
          </w:p>
        </w:tc>
        <w:tc>
          <w:tcPr>
            <w:tcW w:w="1984"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 xml:space="preserve">ГПК26.06.08г. </w:t>
            </w:r>
          </w:p>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преподавание в нач.  классах</w:t>
            </w:r>
          </w:p>
        </w:tc>
        <w:tc>
          <w:tcPr>
            <w:tcW w:w="850"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 xml:space="preserve">9 </w:t>
            </w:r>
          </w:p>
        </w:tc>
        <w:tc>
          <w:tcPr>
            <w:tcW w:w="2267"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both"/>
              <w:rPr>
                <w:color w:val="000000"/>
                <w:sz w:val="22"/>
                <w:szCs w:val="22"/>
              </w:rPr>
            </w:pPr>
          </w:p>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 xml:space="preserve">        23.06.2014г.</w:t>
            </w: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ЧИПКРО</w:t>
            </w:r>
          </w:p>
        </w:tc>
        <w:tc>
          <w:tcPr>
            <w:tcW w:w="1417"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center"/>
              <w:rPr>
                <w:color w:val="000000"/>
                <w:sz w:val="22"/>
                <w:szCs w:val="22"/>
              </w:rPr>
            </w:pP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Б/к</w:t>
            </w:r>
          </w:p>
        </w:tc>
      </w:tr>
      <w:tr w:rsidR="008179BF" w:rsidRPr="008179BF" w:rsidTr="00D41E2A">
        <w:trPr>
          <w:jc w:val="center"/>
        </w:trPr>
        <w:tc>
          <w:tcPr>
            <w:tcW w:w="569" w:type="dxa"/>
            <w:tcBorders>
              <w:top w:val="single" w:sz="4" w:space="0" w:color="auto"/>
              <w:left w:val="single" w:sz="4" w:space="0" w:color="auto"/>
              <w:bottom w:val="single" w:sz="4" w:space="0" w:color="auto"/>
              <w:right w:val="single" w:sz="4" w:space="0" w:color="auto"/>
            </w:tcBorders>
            <w:hideMark/>
          </w:tcPr>
          <w:p w:rsidR="008179BF" w:rsidRPr="008179BF" w:rsidRDefault="008179BF" w:rsidP="00F04F13">
            <w:pPr>
              <w:numPr>
                <w:ilvl w:val="0"/>
                <w:numId w:val="108"/>
              </w:numPr>
              <w:spacing w:after="13" w:line="268" w:lineRule="auto"/>
              <w:ind w:right="9"/>
              <w:contextualSpacing/>
              <w:jc w:val="both"/>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Маигова Залина</w:t>
            </w:r>
          </w:p>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Усмановна</w:t>
            </w:r>
          </w:p>
        </w:tc>
        <w:tc>
          <w:tcPr>
            <w:tcW w:w="1984"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ЧГПИ «Начальное образование»</w:t>
            </w:r>
          </w:p>
        </w:tc>
        <w:tc>
          <w:tcPr>
            <w:tcW w:w="850"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3</w:t>
            </w:r>
          </w:p>
        </w:tc>
        <w:tc>
          <w:tcPr>
            <w:tcW w:w="2267"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 xml:space="preserve">                ___</w:t>
            </w:r>
          </w:p>
        </w:tc>
        <w:tc>
          <w:tcPr>
            <w:tcW w:w="1417"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center"/>
              <w:rPr>
                <w:color w:val="000000"/>
                <w:sz w:val="22"/>
                <w:szCs w:val="22"/>
              </w:rPr>
            </w:pP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Б/к</w:t>
            </w:r>
          </w:p>
        </w:tc>
      </w:tr>
      <w:tr w:rsidR="008179BF" w:rsidRPr="008179BF" w:rsidTr="00D41E2A">
        <w:trPr>
          <w:jc w:val="center"/>
        </w:trPr>
        <w:tc>
          <w:tcPr>
            <w:tcW w:w="569" w:type="dxa"/>
            <w:tcBorders>
              <w:top w:val="single" w:sz="4" w:space="0" w:color="auto"/>
              <w:left w:val="single" w:sz="4" w:space="0" w:color="auto"/>
              <w:bottom w:val="single" w:sz="4" w:space="0" w:color="auto"/>
              <w:right w:val="single" w:sz="4" w:space="0" w:color="auto"/>
            </w:tcBorders>
            <w:hideMark/>
          </w:tcPr>
          <w:p w:rsidR="008179BF" w:rsidRPr="008179BF" w:rsidRDefault="008179BF" w:rsidP="00F04F13">
            <w:pPr>
              <w:numPr>
                <w:ilvl w:val="0"/>
                <w:numId w:val="108"/>
              </w:numPr>
              <w:spacing w:after="13" w:line="268" w:lineRule="auto"/>
              <w:ind w:right="9"/>
              <w:contextualSpacing/>
              <w:jc w:val="both"/>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Исмаилова Лейла Ахметовна</w:t>
            </w:r>
          </w:p>
        </w:tc>
        <w:tc>
          <w:tcPr>
            <w:tcW w:w="1984" w:type="dxa"/>
            <w:tcBorders>
              <w:top w:val="single" w:sz="4" w:space="0" w:color="auto"/>
              <w:left w:val="single" w:sz="4" w:space="0" w:color="auto"/>
              <w:bottom w:val="single" w:sz="4" w:space="0" w:color="auto"/>
              <w:right w:val="single" w:sz="4" w:space="0" w:color="auto"/>
            </w:tcBorders>
            <w:hideMark/>
          </w:tcPr>
          <w:p w:rsidR="008179BF" w:rsidRPr="008179BF" w:rsidRDefault="008179BF" w:rsidP="008179BF">
            <w:pPr>
              <w:spacing w:after="13" w:line="268" w:lineRule="auto"/>
              <w:ind w:left="10" w:right="9" w:hanging="10"/>
              <w:jc w:val="both"/>
              <w:rPr>
                <w:color w:val="000000"/>
                <w:sz w:val="22"/>
                <w:szCs w:val="22"/>
              </w:rPr>
            </w:pPr>
            <w:r w:rsidRPr="008179BF">
              <w:rPr>
                <w:color w:val="000000"/>
                <w:sz w:val="22"/>
                <w:szCs w:val="22"/>
              </w:rPr>
              <w:t>ГПК 30.06.2009г. учитель нач. кл.</w:t>
            </w:r>
          </w:p>
        </w:tc>
        <w:tc>
          <w:tcPr>
            <w:tcW w:w="850"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center"/>
              <w:rPr>
                <w:color w:val="000000"/>
                <w:sz w:val="22"/>
                <w:szCs w:val="22"/>
              </w:rPr>
            </w:pP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9</w:t>
            </w:r>
          </w:p>
        </w:tc>
        <w:tc>
          <w:tcPr>
            <w:tcW w:w="2267"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center"/>
              <w:rPr>
                <w:color w:val="000000"/>
                <w:sz w:val="22"/>
                <w:szCs w:val="22"/>
              </w:rPr>
            </w:pP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___</w:t>
            </w:r>
          </w:p>
        </w:tc>
        <w:tc>
          <w:tcPr>
            <w:tcW w:w="1417" w:type="dxa"/>
            <w:tcBorders>
              <w:top w:val="single" w:sz="4" w:space="0" w:color="auto"/>
              <w:left w:val="single" w:sz="4" w:space="0" w:color="auto"/>
              <w:bottom w:val="single" w:sz="4" w:space="0" w:color="auto"/>
              <w:right w:val="single" w:sz="4" w:space="0" w:color="auto"/>
            </w:tcBorders>
          </w:tcPr>
          <w:p w:rsidR="008179BF" w:rsidRPr="008179BF" w:rsidRDefault="008179BF" w:rsidP="008179BF">
            <w:pPr>
              <w:spacing w:after="13" w:line="268" w:lineRule="auto"/>
              <w:ind w:left="10" w:right="9" w:hanging="10"/>
              <w:jc w:val="center"/>
              <w:rPr>
                <w:color w:val="000000"/>
                <w:sz w:val="22"/>
                <w:szCs w:val="22"/>
              </w:rPr>
            </w:pPr>
          </w:p>
          <w:p w:rsidR="008179BF" w:rsidRPr="008179BF" w:rsidRDefault="008179BF" w:rsidP="008179BF">
            <w:pPr>
              <w:spacing w:after="13" w:line="268" w:lineRule="auto"/>
              <w:ind w:left="10" w:right="9" w:hanging="10"/>
              <w:jc w:val="center"/>
              <w:rPr>
                <w:color w:val="000000"/>
                <w:sz w:val="22"/>
                <w:szCs w:val="22"/>
              </w:rPr>
            </w:pPr>
            <w:r w:rsidRPr="008179BF">
              <w:rPr>
                <w:color w:val="000000"/>
                <w:sz w:val="22"/>
                <w:szCs w:val="22"/>
              </w:rPr>
              <w:t>Б/к</w:t>
            </w:r>
          </w:p>
        </w:tc>
      </w:tr>
    </w:tbl>
    <w:p w:rsidR="008179BF" w:rsidRDefault="008179BF" w:rsidP="008179BF">
      <w:pPr>
        <w:spacing w:after="200"/>
        <w:jc w:val="both"/>
        <w:rPr>
          <w:rFonts w:eastAsia="Calibri"/>
          <w:b/>
          <w:lang w:eastAsia="en-US"/>
        </w:rPr>
      </w:pPr>
    </w:p>
    <w:p w:rsidR="008179BF" w:rsidRPr="008179BF" w:rsidRDefault="008179BF" w:rsidP="008179BF">
      <w:pPr>
        <w:jc w:val="both"/>
        <w:rPr>
          <w:rFonts w:eastAsia="Calibri"/>
          <w:b/>
          <w:lang w:eastAsia="en-US"/>
        </w:rPr>
      </w:pPr>
      <w:r w:rsidRPr="008179BF">
        <w:rPr>
          <w:rFonts w:eastAsia="Calibri"/>
          <w:b/>
          <w:lang w:eastAsia="en-US"/>
        </w:rPr>
        <w:t>3.3.2. Психолого-педагогические условия</w:t>
      </w:r>
      <w:r w:rsidRPr="008179BF">
        <w:rPr>
          <w:b/>
        </w:rPr>
        <w:t xml:space="preserve"> реализации ООП НОО</w:t>
      </w:r>
    </w:p>
    <w:p w:rsidR="008179BF" w:rsidRPr="008179BF" w:rsidRDefault="008179BF" w:rsidP="008179BF">
      <w:pPr>
        <w:tabs>
          <w:tab w:val="left" w:pos="1148"/>
        </w:tabs>
        <w:ind w:firstLine="709"/>
        <w:jc w:val="both"/>
      </w:pPr>
      <w:r w:rsidRPr="008179BF">
        <w:t xml:space="preserve">Развитие педагогической и предметных компетенций у учителей, формирование их инновационного поведения является одной из важных задач методической службы школы, обеспечивающей научно-методическую поддержку учителей и повышение их квалификации за счет методической работы внутри школы и через обучение на курсах повышения квалификации. </w:t>
      </w:r>
    </w:p>
    <w:p w:rsidR="008179BF" w:rsidRPr="008179BF" w:rsidRDefault="008179BF" w:rsidP="008179BF">
      <w:pPr>
        <w:tabs>
          <w:tab w:val="left" w:pos="1148"/>
        </w:tabs>
        <w:ind w:firstLine="709"/>
        <w:jc w:val="both"/>
      </w:pPr>
      <w:r w:rsidRPr="008179BF">
        <w:t>Психолого-педагогические условия реализации основной образовательной программы начального общего образования обеспечивает:</w:t>
      </w:r>
    </w:p>
    <w:p w:rsidR="008179BF" w:rsidRPr="008179BF" w:rsidRDefault="008179BF" w:rsidP="00F04F13">
      <w:pPr>
        <w:numPr>
          <w:ilvl w:val="0"/>
          <w:numId w:val="105"/>
        </w:numPr>
        <w:tabs>
          <w:tab w:val="left" w:pos="993"/>
        </w:tabs>
        <w:spacing w:after="13" w:line="268" w:lineRule="auto"/>
        <w:ind w:right="9"/>
        <w:contextualSpacing/>
        <w:jc w:val="both"/>
      </w:pPr>
      <w:r w:rsidRPr="008179BF">
        <w:lastRenderedPageBreak/>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8179BF" w:rsidRPr="008179BF" w:rsidRDefault="008179BF" w:rsidP="00F04F13">
      <w:pPr>
        <w:numPr>
          <w:ilvl w:val="0"/>
          <w:numId w:val="105"/>
        </w:numPr>
        <w:spacing w:after="13" w:line="268" w:lineRule="auto"/>
        <w:ind w:right="9"/>
        <w:contextualSpacing/>
        <w:jc w:val="both"/>
      </w:pPr>
      <w:r w:rsidRPr="008179BF">
        <w:t>учет специфики возрастного психофизического развития обучающихся;</w:t>
      </w:r>
    </w:p>
    <w:p w:rsidR="008179BF" w:rsidRPr="008179BF" w:rsidRDefault="008179BF" w:rsidP="00F04F13">
      <w:pPr>
        <w:numPr>
          <w:ilvl w:val="0"/>
          <w:numId w:val="105"/>
        </w:numPr>
        <w:spacing w:after="13" w:line="268" w:lineRule="auto"/>
        <w:ind w:right="9"/>
        <w:contextualSpacing/>
        <w:jc w:val="both"/>
      </w:pPr>
      <w:r w:rsidRPr="008179BF">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8179BF" w:rsidRPr="008179BF" w:rsidRDefault="008179BF" w:rsidP="00F04F13">
      <w:pPr>
        <w:numPr>
          <w:ilvl w:val="0"/>
          <w:numId w:val="105"/>
        </w:numPr>
        <w:spacing w:after="13" w:line="268" w:lineRule="auto"/>
        <w:ind w:right="9"/>
        <w:contextualSpacing/>
        <w:jc w:val="both"/>
      </w:pPr>
      <w:r w:rsidRPr="008179BF">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w:t>
      </w:r>
    </w:p>
    <w:p w:rsidR="008179BF" w:rsidRPr="008179BF" w:rsidRDefault="008179BF" w:rsidP="00F04F13">
      <w:pPr>
        <w:numPr>
          <w:ilvl w:val="0"/>
          <w:numId w:val="105"/>
        </w:numPr>
        <w:spacing w:after="13" w:line="268" w:lineRule="auto"/>
        <w:ind w:right="9"/>
        <w:contextualSpacing/>
        <w:jc w:val="both"/>
      </w:pPr>
      <w:r w:rsidRPr="008179BF">
        <w:t>формирование ценности здоровья и безопасного образа жизни;</w:t>
      </w:r>
    </w:p>
    <w:p w:rsidR="008179BF" w:rsidRPr="008179BF" w:rsidRDefault="008179BF" w:rsidP="00F04F13">
      <w:pPr>
        <w:numPr>
          <w:ilvl w:val="0"/>
          <w:numId w:val="105"/>
        </w:numPr>
        <w:tabs>
          <w:tab w:val="left" w:pos="993"/>
        </w:tabs>
        <w:spacing w:after="13" w:line="268" w:lineRule="auto"/>
        <w:ind w:right="9"/>
        <w:contextualSpacing/>
        <w:jc w:val="both"/>
      </w:pPr>
      <w:r w:rsidRPr="008179BF">
        <w:t xml:space="preserve">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w:t>
      </w:r>
    </w:p>
    <w:p w:rsidR="008179BF" w:rsidRPr="008179BF" w:rsidRDefault="008179BF" w:rsidP="00F04F13">
      <w:pPr>
        <w:numPr>
          <w:ilvl w:val="0"/>
          <w:numId w:val="105"/>
        </w:numPr>
        <w:tabs>
          <w:tab w:val="left" w:pos="993"/>
          <w:tab w:val="left" w:pos="1148"/>
        </w:tabs>
        <w:spacing w:after="13" w:line="268" w:lineRule="auto"/>
        <w:ind w:right="9"/>
        <w:contextualSpacing/>
        <w:jc w:val="both"/>
      </w:pPr>
      <w:r w:rsidRPr="008179BF">
        <w:t xml:space="preserve">формирование коммуникативных навыков в разновозрастной среде сверстников; поддержка детских объединений, ученического самоуправления); </w:t>
      </w:r>
    </w:p>
    <w:p w:rsidR="008179BF" w:rsidRPr="008179BF" w:rsidRDefault="008179BF" w:rsidP="00F04F13">
      <w:pPr>
        <w:numPr>
          <w:ilvl w:val="0"/>
          <w:numId w:val="105"/>
        </w:numPr>
        <w:tabs>
          <w:tab w:val="left" w:pos="993"/>
          <w:tab w:val="left" w:pos="1148"/>
        </w:tabs>
        <w:spacing w:after="13" w:line="268" w:lineRule="auto"/>
        <w:ind w:right="9"/>
        <w:contextualSpacing/>
        <w:jc w:val="both"/>
      </w:pPr>
      <w:r w:rsidRPr="008179BF">
        <w:t xml:space="preserve">диверсификацию уровней психолого-педагогического сопровождения (индивидуальный, групповой, уровень класса, уровень учреждения); </w:t>
      </w:r>
    </w:p>
    <w:p w:rsidR="008179BF" w:rsidRPr="008179BF" w:rsidRDefault="008179BF" w:rsidP="00F04F13">
      <w:pPr>
        <w:numPr>
          <w:ilvl w:val="0"/>
          <w:numId w:val="105"/>
        </w:numPr>
        <w:tabs>
          <w:tab w:val="left" w:pos="993"/>
          <w:tab w:val="left" w:pos="1148"/>
        </w:tabs>
        <w:spacing w:after="13" w:line="268" w:lineRule="auto"/>
        <w:ind w:right="9"/>
        <w:contextualSpacing/>
        <w:jc w:val="both"/>
        <w:rPr>
          <w:rFonts w:eastAsia="Calibri"/>
          <w:lang w:eastAsia="en-US"/>
        </w:rPr>
      </w:pPr>
      <w:r w:rsidRPr="008179BF">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8179BF" w:rsidRPr="008179BF" w:rsidRDefault="008179BF" w:rsidP="008179BF">
      <w:pPr>
        <w:tabs>
          <w:tab w:val="left" w:pos="993"/>
          <w:tab w:val="left" w:pos="1148"/>
        </w:tabs>
        <w:ind w:left="10" w:hanging="10"/>
        <w:jc w:val="both"/>
      </w:pPr>
    </w:p>
    <w:p w:rsidR="008179BF" w:rsidRPr="008179BF" w:rsidRDefault="008179BF" w:rsidP="008179BF">
      <w:pPr>
        <w:tabs>
          <w:tab w:val="left" w:pos="993"/>
          <w:tab w:val="left" w:pos="1148"/>
        </w:tabs>
        <w:ind w:left="10" w:hanging="10"/>
        <w:jc w:val="both"/>
        <w:rPr>
          <w:rFonts w:eastAsia="Calibri"/>
          <w:lang w:eastAsia="en-US"/>
        </w:rPr>
      </w:pPr>
      <w:r w:rsidRPr="008179BF">
        <w:t xml:space="preserve"> </w:t>
      </w:r>
      <w:r w:rsidRPr="008179BF">
        <w:rPr>
          <w:b/>
        </w:rPr>
        <w:t xml:space="preserve">3.3.3. </w:t>
      </w:r>
      <w:r w:rsidRPr="008179BF">
        <w:rPr>
          <w:rFonts w:eastAsia="Calibri"/>
          <w:b/>
          <w:lang w:eastAsia="en-US"/>
        </w:rPr>
        <w:t>Финансовые условия</w:t>
      </w:r>
      <w:r w:rsidRPr="008179BF">
        <w:rPr>
          <w:b/>
        </w:rPr>
        <w:t xml:space="preserve"> реализации ООП НОО</w:t>
      </w:r>
      <w:r w:rsidRPr="008179BF">
        <w:rPr>
          <w:rFonts w:eastAsia="Calibri"/>
          <w:lang w:eastAsia="en-US"/>
        </w:rPr>
        <w:t xml:space="preserve"> </w:t>
      </w:r>
    </w:p>
    <w:p w:rsidR="008179BF" w:rsidRPr="008179BF" w:rsidRDefault="008179BF" w:rsidP="008179BF">
      <w:pPr>
        <w:spacing w:after="200"/>
        <w:ind w:firstLine="567"/>
        <w:jc w:val="both"/>
        <w:rPr>
          <w:rFonts w:eastAsia="Calibri"/>
          <w:lang w:eastAsia="en-US"/>
        </w:rPr>
      </w:pPr>
      <w:r w:rsidRPr="008179BF">
        <w:rPr>
          <w:rFonts w:eastAsia="Calibri"/>
          <w:lang w:eastAsia="en-US"/>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оказанию государственных образовательных услуг в соответствии с требованиями ФГОС. </w:t>
      </w:r>
    </w:p>
    <w:p w:rsidR="008179BF" w:rsidRPr="008179BF" w:rsidRDefault="008179BF" w:rsidP="008179BF">
      <w:pPr>
        <w:autoSpaceDE w:val="0"/>
        <w:autoSpaceDN w:val="0"/>
        <w:adjustRightInd w:val="0"/>
        <w:ind w:firstLine="720"/>
        <w:jc w:val="both"/>
        <w:rPr>
          <w:rFonts w:eastAsia="Calibri"/>
          <w:lang w:eastAsia="en-US"/>
        </w:rPr>
      </w:pPr>
      <w:r w:rsidRPr="008179BF">
        <w:rPr>
          <w:rFonts w:eastAsia="Calibri"/>
          <w:lang w:eastAsia="en-US"/>
        </w:rPr>
        <w:t xml:space="preserve">Муниципальное 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 </w:t>
      </w:r>
    </w:p>
    <w:p w:rsidR="008179BF" w:rsidRPr="008179BF" w:rsidRDefault="008179BF" w:rsidP="008179BF">
      <w:pPr>
        <w:spacing w:after="200"/>
        <w:ind w:firstLine="720"/>
        <w:jc w:val="both"/>
        <w:rPr>
          <w:rFonts w:eastAsia="Calibri"/>
          <w:lang w:eastAsia="en-US"/>
        </w:rPr>
      </w:pPr>
      <w:r w:rsidRPr="008179BF">
        <w:rPr>
          <w:rFonts w:eastAsia="Calibri"/>
          <w:lang w:eastAsia="en-US"/>
        </w:rPr>
        <w:t>Финансовое обеспечение муниципального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по состоянию на 01.01.2016 год:</w:t>
      </w:r>
    </w:p>
    <w:p w:rsidR="008179BF" w:rsidRPr="008179BF" w:rsidRDefault="008179BF" w:rsidP="008179BF">
      <w:pPr>
        <w:spacing w:after="200"/>
        <w:ind w:firstLine="567"/>
        <w:jc w:val="both"/>
        <w:rPr>
          <w:rFonts w:eastAsia="Calibri"/>
          <w:lang w:eastAsia="en-US"/>
        </w:rPr>
      </w:pPr>
      <w:r w:rsidRPr="008179BF">
        <w:rPr>
          <w:rFonts w:eastAsia="Calibri"/>
          <w:lang w:eastAsia="en-US"/>
        </w:rPr>
        <w:t>В школе действует положение об оплате труда работников на основе новой системы оплаты труда.</w:t>
      </w:r>
    </w:p>
    <w:p w:rsidR="008179BF" w:rsidRPr="008179BF" w:rsidRDefault="008179BF" w:rsidP="008179BF">
      <w:pPr>
        <w:spacing w:after="200"/>
        <w:ind w:firstLine="567"/>
        <w:jc w:val="both"/>
        <w:rPr>
          <w:rFonts w:eastAsia="Calibri"/>
          <w:lang w:eastAsia="en-US"/>
        </w:rPr>
      </w:pPr>
      <w:r w:rsidRPr="008179BF">
        <w:rPr>
          <w:rFonts w:eastAsia="Calibri"/>
          <w:lang w:eastAsia="en-US"/>
        </w:rPr>
        <w:t xml:space="preserve">Большое внимание уделяется поощрению педагогических кадров, повышению их квалификации и повышению профессиональной компетентности через систему стимулирования. Отмечено, что педагоги, реализующие новую образовательную программу, имеют финансовое преимущество перед остальными, т.к., имеют, кроме оплаты за уроки, оплату за внеурочную деятельность.  </w:t>
      </w:r>
    </w:p>
    <w:p w:rsidR="00F174A4" w:rsidRDefault="00F174A4" w:rsidP="008179BF">
      <w:pPr>
        <w:jc w:val="both"/>
        <w:rPr>
          <w:rFonts w:eastAsia="Calibri"/>
          <w:b/>
          <w:lang w:eastAsia="en-US"/>
        </w:rPr>
      </w:pPr>
    </w:p>
    <w:p w:rsidR="00F174A4" w:rsidRDefault="00F174A4" w:rsidP="008179BF">
      <w:pPr>
        <w:jc w:val="both"/>
        <w:rPr>
          <w:rFonts w:eastAsia="Calibri"/>
          <w:b/>
          <w:lang w:eastAsia="en-US"/>
        </w:rPr>
      </w:pPr>
    </w:p>
    <w:p w:rsidR="00F174A4" w:rsidRDefault="00F174A4" w:rsidP="008179BF">
      <w:pPr>
        <w:jc w:val="both"/>
        <w:rPr>
          <w:rFonts w:eastAsia="Calibri"/>
          <w:b/>
          <w:lang w:eastAsia="en-US"/>
        </w:rPr>
      </w:pPr>
    </w:p>
    <w:p w:rsidR="00F174A4" w:rsidRDefault="00F174A4" w:rsidP="008179BF">
      <w:pPr>
        <w:jc w:val="both"/>
        <w:rPr>
          <w:rFonts w:eastAsia="Calibri"/>
          <w:b/>
          <w:lang w:eastAsia="en-US"/>
        </w:rPr>
      </w:pPr>
    </w:p>
    <w:p w:rsidR="00F174A4" w:rsidRDefault="00F174A4" w:rsidP="008179BF">
      <w:pPr>
        <w:jc w:val="both"/>
        <w:rPr>
          <w:rFonts w:eastAsia="Calibri"/>
          <w:b/>
          <w:lang w:eastAsia="en-US"/>
        </w:rPr>
      </w:pPr>
    </w:p>
    <w:p w:rsidR="00F174A4" w:rsidRDefault="00F174A4" w:rsidP="008179BF">
      <w:pPr>
        <w:jc w:val="both"/>
        <w:rPr>
          <w:rFonts w:eastAsia="Calibri"/>
          <w:b/>
          <w:lang w:eastAsia="en-US"/>
        </w:rPr>
      </w:pPr>
    </w:p>
    <w:p w:rsidR="008179BF" w:rsidRPr="008179BF" w:rsidRDefault="008179BF" w:rsidP="008179BF">
      <w:pPr>
        <w:jc w:val="both"/>
        <w:rPr>
          <w:b/>
        </w:rPr>
      </w:pPr>
      <w:r w:rsidRPr="008179BF">
        <w:rPr>
          <w:rFonts w:eastAsia="Calibri"/>
          <w:b/>
          <w:lang w:eastAsia="en-US"/>
        </w:rPr>
        <w:lastRenderedPageBreak/>
        <w:t xml:space="preserve">3.3.4. Материально-технические условия  </w:t>
      </w:r>
      <w:r w:rsidRPr="008179BF">
        <w:rPr>
          <w:b/>
        </w:rPr>
        <w:t>реализации ООП НОО</w:t>
      </w:r>
    </w:p>
    <w:p w:rsidR="008179BF" w:rsidRPr="008179BF" w:rsidRDefault="008179BF" w:rsidP="008179BF">
      <w:pPr>
        <w:jc w:val="both"/>
        <w:rPr>
          <w:rFonts w:eastAsia="Calibri"/>
          <w:lang w:eastAsia="en-US"/>
        </w:rPr>
      </w:pPr>
    </w:p>
    <w:tbl>
      <w:tblPr>
        <w:tblStyle w:val="310"/>
        <w:tblW w:w="0" w:type="auto"/>
        <w:tblLook w:val="04A0" w:firstRow="1" w:lastRow="0" w:firstColumn="1" w:lastColumn="0" w:noHBand="0" w:noVBand="1"/>
      </w:tblPr>
      <w:tblGrid>
        <w:gridCol w:w="1384"/>
        <w:gridCol w:w="2977"/>
        <w:gridCol w:w="5210"/>
      </w:tblGrid>
      <w:tr w:rsidR="00F174A4" w:rsidRPr="00F174A4" w:rsidTr="00D41E2A">
        <w:tc>
          <w:tcPr>
            <w:tcW w:w="1384" w:type="dxa"/>
          </w:tcPr>
          <w:p w:rsidR="00F174A4" w:rsidRPr="00F174A4" w:rsidRDefault="00F174A4" w:rsidP="00F174A4">
            <w:pPr>
              <w:jc w:val="both"/>
              <w:rPr>
                <w:b/>
                <w:sz w:val="22"/>
              </w:rPr>
            </w:pPr>
            <w:r w:rsidRPr="00F174A4">
              <w:rPr>
                <w:b/>
                <w:sz w:val="22"/>
              </w:rPr>
              <w:t>№</w:t>
            </w:r>
          </w:p>
          <w:p w:rsidR="00F174A4" w:rsidRPr="00F174A4" w:rsidRDefault="00F174A4" w:rsidP="00F174A4">
            <w:pPr>
              <w:jc w:val="both"/>
              <w:rPr>
                <w:b/>
                <w:sz w:val="22"/>
              </w:rPr>
            </w:pPr>
            <w:r w:rsidRPr="00F174A4">
              <w:rPr>
                <w:b/>
                <w:sz w:val="22"/>
              </w:rPr>
              <w:t>п/п</w:t>
            </w:r>
          </w:p>
        </w:tc>
        <w:tc>
          <w:tcPr>
            <w:tcW w:w="2977" w:type="dxa"/>
          </w:tcPr>
          <w:p w:rsidR="00F174A4" w:rsidRPr="00F174A4" w:rsidRDefault="00F174A4" w:rsidP="00F174A4">
            <w:pPr>
              <w:jc w:val="both"/>
              <w:rPr>
                <w:b/>
                <w:sz w:val="22"/>
              </w:rPr>
            </w:pPr>
            <w:r w:rsidRPr="00F174A4">
              <w:rPr>
                <w:b/>
                <w:sz w:val="22"/>
              </w:rPr>
              <w:t xml:space="preserve">Помещение </w:t>
            </w:r>
          </w:p>
        </w:tc>
        <w:tc>
          <w:tcPr>
            <w:tcW w:w="5210" w:type="dxa"/>
          </w:tcPr>
          <w:p w:rsidR="00F174A4" w:rsidRPr="00F174A4" w:rsidRDefault="00F174A4" w:rsidP="00F174A4">
            <w:pPr>
              <w:jc w:val="both"/>
              <w:rPr>
                <w:b/>
                <w:sz w:val="22"/>
              </w:rPr>
            </w:pPr>
            <w:r w:rsidRPr="00F174A4">
              <w:rPr>
                <w:b/>
                <w:sz w:val="22"/>
              </w:rPr>
              <w:t xml:space="preserve">Оснащение </w:t>
            </w:r>
          </w:p>
        </w:tc>
      </w:tr>
      <w:tr w:rsidR="00F174A4" w:rsidRPr="00F174A4" w:rsidTr="00D41E2A">
        <w:tc>
          <w:tcPr>
            <w:tcW w:w="1384" w:type="dxa"/>
          </w:tcPr>
          <w:p w:rsidR="00F174A4" w:rsidRPr="00F174A4" w:rsidRDefault="00F174A4" w:rsidP="00F174A4">
            <w:pPr>
              <w:jc w:val="both"/>
              <w:rPr>
                <w:b/>
                <w:sz w:val="22"/>
              </w:rPr>
            </w:pPr>
            <w:r w:rsidRPr="00F174A4">
              <w:rPr>
                <w:b/>
                <w:sz w:val="22"/>
              </w:rPr>
              <w:t>1.</w:t>
            </w:r>
          </w:p>
        </w:tc>
        <w:tc>
          <w:tcPr>
            <w:tcW w:w="2977" w:type="dxa"/>
          </w:tcPr>
          <w:p w:rsidR="00F174A4" w:rsidRPr="00F174A4" w:rsidRDefault="00F174A4" w:rsidP="00F174A4">
            <w:pPr>
              <w:jc w:val="both"/>
              <w:rPr>
                <w:sz w:val="22"/>
              </w:rPr>
            </w:pPr>
            <w:r w:rsidRPr="00F174A4">
              <w:rPr>
                <w:sz w:val="22"/>
              </w:rPr>
              <w:t>Кабинет № 1 (нач.кл.)</w:t>
            </w:r>
          </w:p>
        </w:tc>
        <w:tc>
          <w:tcPr>
            <w:tcW w:w="5210" w:type="dxa"/>
          </w:tcPr>
          <w:p w:rsidR="00F174A4" w:rsidRPr="00F174A4" w:rsidRDefault="00F174A4" w:rsidP="00F174A4">
            <w:pPr>
              <w:jc w:val="both"/>
              <w:rPr>
                <w:sz w:val="22"/>
              </w:rPr>
            </w:pPr>
            <w:r w:rsidRPr="00F174A4">
              <w:rPr>
                <w:sz w:val="22"/>
              </w:rPr>
              <w:t xml:space="preserve">Компьютер, проектор, интерактивная доска, </w:t>
            </w:r>
            <w:r w:rsidRPr="00F174A4">
              <w:rPr>
                <w:sz w:val="22"/>
                <w:lang w:val="en-US"/>
              </w:rPr>
              <w:t>CD</w:t>
            </w:r>
            <w:r w:rsidRPr="00F174A4">
              <w:rPr>
                <w:sz w:val="22"/>
              </w:rPr>
              <w:t>-привод.</w:t>
            </w:r>
          </w:p>
        </w:tc>
      </w:tr>
      <w:tr w:rsidR="00F174A4" w:rsidRPr="00F174A4" w:rsidTr="00D41E2A">
        <w:tc>
          <w:tcPr>
            <w:tcW w:w="1384" w:type="dxa"/>
          </w:tcPr>
          <w:p w:rsidR="00F174A4" w:rsidRPr="00F174A4" w:rsidRDefault="00F174A4" w:rsidP="00F174A4">
            <w:pPr>
              <w:jc w:val="both"/>
              <w:rPr>
                <w:b/>
                <w:sz w:val="22"/>
              </w:rPr>
            </w:pPr>
            <w:r w:rsidRPr="00F174A4">
              <w:rPr>
                <w:b/>
                <w:sz w:val="22"/>
              </w:rPr>
              <w:t>2.</w:t>
            </w:r>
          </w:p>
        </w:tc>
        <w:tc>
          <w:tcPr>
            <w:tcW w:w="2977" w:type="dxa"/>
          </w:tcPr>
          <w:p w:rsidR="00F174A4" w:rsidRPr="00F174A4" w:rsidRDefault="00F174A4" w:rsidP="00F174A4">
            <w:pPr>
              <w:jc w:val="both"/>
              <w:rPr>
                <w:sz w:val="22"/>
              </w:rPr>
            </w:pPr>
            <w:r w:rsidRPr="00F174A4">
              <w:rPr>
                <w:sz w:val="22"/>
              </w:rPr>
              <w:t>Кабинет № 2 (нач.кл.)</w:t>
            </w:r>
          </w:p>
        </w:tc>
        <w:tc>
          <w:tcPr>
            <w:tcW w:w="5210" w:type="dxa"/>
          </w:tcPr>
          <w:p w:rsidR="00F174A4" w:rsidRPr="00F174A4" w:rsidRDefault="00F174A4" w:rsidP="00F174A4">
            <w:pPr>
              <w:jc w:val="both"/>
              <w:rPr>
                <w:sz w:val="22"/>
              </w:rPr>
            </w:pPr>
            <w:r w:rsidRPr="00F174A4">
              <w:rPr>
                <w:sz w:val="22"/>
              </w:rPr>
              <w:t xml:space="preserve">Компьютер, проектор, интерактивная доска, </w:t>
            </w:r>
            <w:r w:rsidRPr="00F174A4">
              <w:rPr>
                <w:sz w:val="22"/>
                <w:lang w:val="en-US"/>
              </w:rPr>
              <w:t>CD</w:t>
            </w:r>
            <w:r w:rsidRPr="00F174A4">
              <w:rPr>
                <w:sz w:val="22"/>
              </w:rPr>
              <w:t>-привод.</w:t>
            </w:r>
          </w:p>
        </w:tc>
      </w:tr>
      <w:tr w:rsidR="00F174A4" w:rsidRPr="00F174A4" w:rsidTr="00D41E2A">
        <w:tc>
          <w:tcPr>
            <w:tcW w:w="1384" w:type="dxa"/>
          </w:tcPr>
          <w:p w:rsidR="00F174A4" w:rsidRPr="00F174A4" w:rsidRDefault="00F174A4" w:rsidP="00F174A4">
            <w:pPr>
              <w:jc w:val="both"/>
              <w:rPr>
                <w:b/>
                <w:sz w:val="22"/>
              </w:rPr>
            </w:pPr>
            <w:r w:rsidRPr="00F174A4">
              <w:rPr>
                <w:b/>
                <w:sz w:val="22"/>
              </w:rPr>
              <w:t>3.</w:t>
            </w:r>
          </w:p>
        </w:tc>
        <w:tc>
          <w:tcPr>
            <w:tcW w:w="2977" w:type="dxa"/>
          </w:tcPr>
          <w:p w:rsidR="00F174A4" w:rsidRPr="00F174A4" w:rsidRDefault="00F174A4" w:rsidP="00F174A4">
            <w:pPr>
              <w:jc w:val="both"/>
              <w:rPr>
                <w:sz w:val="22"/>
              </w:rPr>
            </w:pPr>
            <w:r w:rsidRPr="00F174A4">
              <w:rPr>
                <w:sz w:val="22"/>
              </w:rPr>
              <w:t>Кабинет № 3 (нач.кл.)</w:t>
            </w:r>
          </w:p>
        </w:tc>
        <w:tc>
          <w:tcPr>
            <w:tcW w:w="5210" w:type="dxa"/>
          </w:tcPr>
          <w:p w:rsidR="00F174A4" w:rsidRPr="00F174A4" w:rsidRDefault="00F174A4" w:rsidP="00F174A4">
            <w:pPr>
              <w:jc w:val="both"/>
              <w:rPr>
                <w:sz w:val="22"/>
              </w:rPr>
            </w:pPr>
            <w:r w:rsidRPr="00F174A4">
              <w:rPr>
                <w:sz w:val="22"/>
              </w:rPr>
              <w:t xml:space="preserve">Компьютер, проектор, интерактивная доска, </w:t>
            </w:r>
            <w:r w:rsidRPr="00F174A4">
              <w:rPr>
                <w:sz w:val="22"/>
                <w:lang w:val="en-US"/>
              </w:rPr>
              <w:t>CD</w:t>
            </w:r>
            <w:r w:rsidRPr="00F174A4">
              <w:rPr>
                <w:sz w:val="22"/>
              </w:rPr>
              <w:t>-привод.</w:t>
            </w:r>
          </w:p>
        </w:tc>
      </w:tr>
      <w:tr w:rsidR="00F174A4" w:rsidRPr="00F174A4" w:rsidTr="00D41E2A">
        <w:tc>
          <w:tcPr>
            <w:tcW w:w="1384" w:type="dxa"/>
          </w:tcPr>
          <w:p w:rsidR="00F174A4" w:rsidRPr="00F174A4" w:rsidRDefault="00F174A4" w:rsidP="00F174A4">
            <w:pPr>
              <w:jc w:val="both"/>
              <w:rPr>
                <w:b/>
                <w:sz w:val="22"/>
              </w:rPr>
            </w:pPr>
            <w:r w:rsidRPr="00F174A4">
              <w:rPr>
                <w:b/>
                <w:sz w:val="22"/>
              </w:rPr>
              <w:t>4.</w:t>
            </w:r>
          </w:p>
        </w:tc>
        <w:tc>
          <w:tcPr>
            <w:tcW w:w="2977" w:type="dxa"/>
          </w:tcPr>
          <w:p w:rsidR="00F174A4" w:rsidRPr="00F174A4" w:rsidRDefault="00F174A4" w:rsidP="00F174A4">
            <w:pPr>
              <w:jc w:val="both"/>
              <w:rPr>
                <w:sz w:val="22"/>
              </w:rPr>
            </w:pPr>
            <w:r w:rsidRPr="00F174A4">
              <w:rPr>
                <w:sz w:val="22"/>
              </w:rPr>
              <w:t>Кабинет № 4 (нач.кл.)</w:t>
            </w:r>
          </w:p>
        </w:tc>
        <w:tc>
          <w:tcPr>
            <w:tcW w:w="5210" w:type="dxa"/>
          </w:tcPr>
          <w:p w:rsidR="00F174A4" w:rsidRPr="00F174A4" w:rsidRDefault="00F174A4" w:rsidP="00F174A4">
            <w:pPr>
              <w:jc w:val="both"/>
              <w:rPr>
                <w:sz w:val="22"/>
              </w:rPr>
            </w:pPr>
            <w:r w:rsidRPr="00F174A4">
              <w:rPr>
                <w:sz w:val="22"/>
              </w:rPr>
              <w:t xml:space="preserve">Компьютер, проектор, интерактивная доска, </w:t>
            </w:r>
            <w:r w:rsidRPr="00F174A4">
              <w:rPr>
                <w:sz w:val="22"/>
                <w:lang w:val="en-US"/>
              </w:rPr>
              <w:t>CD</w:t>
            </w:r>
            <w:r w:rsidRPr="00F174A4">
              <w:rPr>
                <w:sz w:val="22"/>
              </w:rPr>
              <w:t>-привод.</w:t>
            </w:r>
          </w:p>
        </w:tc>
      </w:tr>
    </w:tbl>
    <w:p w:rsidR="008179BF" w:rsidRDefault="008179BF" w:rsidP="008179BF">
      <w:pPr>
        <w:spacing w:after="200"/>
        <w:jc w:val="both"/>
        <w:rPr>
          <w:rFonts w:eastAsia="Calibri"/>
          <w:b/>
          <w:lang w:eastAsia="en-US"/>
        </w:rPr>
      </w:pPr>
    </w:p>
    <w:p w:rsidR="00F174A4" w:rsidRPr="00F174A4" w:rsidRDefault="00F174A4" w:rsidP="00F174A4">
      <w:pPr>
        <w:spacing w:after="200"/>
        <w:jc w:val="both"/>
        <w:rPr>
          <w:rFonts w:eastAsia="Calibri"/>
          <w:b/>
          <w:lang w:eastAsia="en-US"/>
        </w:rPr>
      </w:pPr>
      <w:r w:rsidRPr="00F174A4">
        <w:rPr>
          <w:rFonts w:eastAsia="Calibri"/>
          <w:b/>
          <w:lang w:eastAsia="en-US"/>
        </w:rPr>
        <w:t>3.3.5.  Информационно-методические условия реализации ООП НОО</w:t>
      </w:r>
    </w:p>
    <w:p w:rsidR="00F174A4" w:rsidRPr="00F174A4" w:rsidRDefault="00F174A4" w:rsidP="00F174A4">
      <w:pPr>
        <w:autoSpaceDE w:val="0"/>
        <w:autoSpaceDN w:val="0"/>
        <w:adjustRightInd w:val="0"/>
        <w:ind w:firstLine="567"/>
        <w:jc w:val="both"/>
        <w:rPr>
          <w:rFonts w:eastAsia="Calibri"/>
          <w:color w:val="000000"/>
          <w:lang w:eastAsia="en-US"/>
        </w:rPr>
      </w:pPr>
      <w:r w:rsidRPr="00F174A4">
        <w:rPr>
          <w:rFonts w:eastAsia="Calibri"/>
          <w:color w:val="000000"/>
          <w:lang w:eastAsia="en-US"/>
        </w:rPr>
        <w:t>ООП НОО обеспечивается учебно-методическими и информационными ресурсами по всем предусмотренным учебным курсам.</w:t>
      </w:r>
    </w:p>
    <w:p w:rsidR="00F174A4" w:rsidRPr="00F174A4" w:rsidRDefault="00F174A4" w:rsidP="00F174A4">
      <w:pPr>
        <w:autoSpaceDE w:val="0"/>
        <w:autoSpaceDN w:val="0"/>
        <w:adjustRightInd w:val="0"/>
        <w:spacing w:before="82"/>
        <w:ind w:firstLine="567"/>
        <w:jc w:val="both"/>
        <w:rPr>
          <w:rFonts w:eastAsia="Calibri"/>
          <w:color w:val="000000"/>
          <w:lang w:eastAsia="en-US"/>
        </w:rPr>
      </w:pPr>
      <w:r w:rsidRPr="00F174A4">
        <w:rPr>
          <w:rFonts w:eastAsia="Calibri"/>
          <w:color w:val="000000"/>
          <w:lang w:eastAsia="en-US"/>
        </w:rPr>
        <w:t>Учебно-методическое обеспечение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образовательных областей и т.п.</w:t>
      </w:r>
    </w:p>
    <w:p w:rsidR="00F174A4" w:rsidRPr="00F174A4" w:rsidRDefault="00F174A4" w:rsidP="00F174A4">
      <w:pPr>
        <w:autoSpaceDE w:val="0"/>
        <w:autoSpaceDN w:val="0"/>
        <w:adjustRightInd w:val="0"/>
        <w:spacing w:before="82"/>
        <w:ind w:firstLine="567"/>
        <w:jc w:val="both"/>
        <w:rPr>
          <w:rFonts w:eastAsia="Calibri"/>
          <w:color w:val="000000"/>
          <w:lang w:eastAsia="en-US"/>
        </w:rPr>
      </w:pPr>
      <w:r w:rsidRPr="00F174A4">
        <w:rPr>
          <w:rFonts w:eastAsia="Calibri"/>
          <w:color w:val="000000"/>
          <w:lang w:eastAsia="en-US"/>
        </w:rPr>
        <w:t>Учебно-методическое обеспечение школы УМК «Школа России»</w:t>
      </w:r>
      <w:r w:rsidRPr="00F174A4">
        <w:rPr>
          <w:rFonts w:eastAsia="Calibri"/>
          <w:i/>
          <w:color w:val="000000"/>
          <w:lang w:eastAsia="en-US"/>
        </w:rPr>
        <w:t>.</w:t>
      </w:r>
    </w:p>
    <w:p w:rsidR="00F174A4" w:rsidRPr="008179BF" w:rsidRDefault="00F174A4" w:rsidP="008179BF">
      <w:pPr>
        <w:spacing w:after="200"/>
        <w:jc w:val="both"/>
        <w:rPr>
          <w:rFonts w:eastAsia="Calibri"/>
          <w:b/>
          <w:lang w:eastAsia="en-US"/>
        </w:rPr>
      </w:pPr>
    </w:p>
    <w:p w:rsidR="008179BF" w:rsidRPr="0069355B" w:rsidRDefault="008179BF" w:rsidP="008179BF">
      <w:pPr>
        <w:jc w:val="both"/>
        <w:rPr>
          <w:b/>
          <w:bCs/>
          <w:caps/>
        </w:rPr>
      </w:pPr>
    </w:p>
    <w:p w:rsidR="00653A76" w:rsidRPr="00DB2616" w:rsidRDefault="00653A76" w:rsidP="00D44C45">
      <w:pPr>
        <w:pStyle w:val="21"/>
        <w:numPr>
          <w:ilvl w:val="0"/>
          <w:numId w:val="0"/>
        </w:numPr>
        <w:spacing w:line="240" w:lineRule="auto"/>
      </w:pPr>
    </w:p>
    <w:sectPr w:rsidR="00653A76" w:rsidRPr="00DB2616" w:rsidSect="00D63FCA">
      <w:footerReference w:type="even" r:id="rId16"/>
      <w:footerReference w:type="default" r:id="rId17"/>
      <w:pgSz w:w="11906" w:h="16838" w:code="9"/>
      <w:pgMar w:top="1134" w:right="567" w:bottom="1134" w:left="127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F13" w:rsidRDefault="00F04F13">
      <w:r>
        <w:separator/>
      </w:r>
    </w:p>
  </w:endnote>
  <w:endnote w:type="continuationSeparator" w:id="0">
    <w:p w:rsidR="00F04F13" w:rsidRDefault="00F0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08" w:rsidRDefault="009711C1" w:rsidP="00E32AC6">
    <w:pPr>
      <w:pStyle w:val="af3"/>
      <w:framePr w:wrap="around" w:vAnchor="text" w:hAnchor="margin" w:xAlign="right" w:y="1"/>
      <w:rPr>
        <w:rStyle w:val="af5"/>
      </w:rPr>
    </w:pPr>
    <w:r>
      <w:rPr>
        <w:rStyle w:val="af5"/>
      </w:rPr>
      <w:fldChar w:fldCharType="begin"/>
    </w:r>
    <w:r w:rsidR="00235F08">
      <w:rPr>
        <w:rStyle w:val="af5"/>
      </w:rPr>
      <w:instrText xml:space="preserve">PAGE  </w:instrText>
    </w:r>
    <w:r>
      <w:rPr>
        <w:rStyle w:val="af5"/>
      </w:rPr>
      <w:fldChar w:fldCharType="separate"/>
    </w:r>
    <w:r w:rsidR="00235F08">
      <w:rPr>
        <w:rStyle w:val="af5"/>
        <w:noProof/>
      </w:rPr>
      <w:t>3</w:t>
    </w:r>
    <w:r>
      <w:rPr>
        <w:rStyle w:val="af5"/>
      </w:rPr>
      <w:fldChar w:fldCharType="end"/>
    </w:r>
  </w:p>
  <w:p w:rsidR="00235F08" w:rsidRDefault="00235F08"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4876"/>
      <w:docPartObj>
        <w:docPartGallery w:val="Page Numbers (Bottom of Page)"/>
        <w:docPartUnique/>
      </w:docPartObj>
    </w:sdtPr>
    <w:sdtEndPr/>
    <w:sdtContent>
      <w:p w:rsidR="00235F08" w:rsidRDefault="009711C1">
        <w:pPr>
          <w:pStyle w:val="af3"/>
          <w:jc w:val="center"/>
        </w:pPr>
        <w:r>
          <w:fldChar w:fldCharType="begin"/>
        </w:r>
        <w:r w:rsidR="00235F08">
          <w:instrText xml:space="preserve"> PAGE   \* MERGEFORMAT </w:instrText>
        </w:r>
        <w:r>
          <w:fldChar w:fldCharType="separate"/>
        </w:r>
        <w:r w:rsidR="00E957C7">
          <w:rPr>
            <w:noProof/>
          </w:rPr>
          <w:t>5</w:t>
        </w:r>
        <w:r>
          <w:rPr>
            <w:noProof/>
          </w:rPr>
          <w:fldChar w:fldCharType="end"/>
        </w:r>
      </w:p>
    </w:sdtContent>
  </w:sdt>
  <w:p w:rsidR="00235F08" w:rsidRDefault="00235F08"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F13" w:rsidRDefault="00F04F13">
      <w:r>
        <w:separator/>
      </w:r>
    </w:p>
  </w:footnote>
  <w:footnote w:type="continuationSeparator" w:id="0">
    <w:p w:rsidR="00F04F13" w:rsidRDefault="00F04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58C9E1A"/>
    <w:lvl w:ilvl="0">
      <w:numFmt w:val="bullet"/>
      <w:lvlText w:val="*"/>
      <w:lvlJc w:val="left"/>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1961561"/>
    <w:multiLevelType w:val="multilevel"/>
    <w:tmpl w:val="97CA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C804F6"/>
    <w:multiLevelType w:val="hybridMultilevel"/>
    <w:tmpl w:val="17CC55E6"/>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BC48D6"/>
    <w:multiLevelType w:val="hybridMultilevel"/>
    <w:tmpl w:val="E76A6BF2"/>
    <w:lvl w:ilvl="0" w:tplc="04190005">
      <w:start w:val="1"/>
      <w:numFmt w:val="bullet"/>
      <w:lvlText w:val=""/>
      <w:lvlJc w:val="left"/>
      <w:pPr>
        <w:ind w:left="1223" w:hanging="360"/>
      </w:pPr>
      <w:rPr>
        <w:rFonts w:ascii="Wingdings" w:hAnsi="Wingdings" w:hint="default"/>
      </w:rPr>
    </w:lvl>
    <w:lvl w:ilvl="1" w:tplc="04190003" w:tentative="1">
      <w:start w:val="1"/>
      <w:numFmt w:val="bullet"/>
      <w:lvlText w:val="o"/>
      <w:lvlJc w:val="left"/>
      <w:pPr>
        <w:ind w:left="1943" w:hanging="360"/>
      </w:pPr>
      <w:rPr>
        <w:rFonts w:ascii="Courier New" w:hAnsi="Courier New" w:cs="Courier New" w:hint="default"/>
      </w:rPr>
    </w:lvl>
    <w:lvl w:ilvl="2" w:tplc="04190005">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1A5627"/>
    <w:multiLevelType w:val="hybridMultilevel"/>
    <w:tmpl w:val="24F6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B964A3"/>
    <w:multiLevelType w:val="multilevel"/>
    <w:tmpl w:val="06A8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95521DF"/>
    <w:multiLevelType w:val="multilevel"/>
    <w:tmpl w:val="28B04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B50039"/>
    <w:multiLevelType w:val="hybridMultilevel"/>
    <w:tmpl w:val="66705522"/>
    <w:lvl w:ilvl="0" w:tplc="A40CD8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E8820D0"/>
    <w:multiLevelType w:val="hybridMultilevel"/>
    <w:tmpl w:val="FD567018"/>
    <w:lvl w:ilvl="0" w:tplc="EAD20D32">
      <w:start w:val="1"/>
      <w:numFmt w:val="bullet"/>
      <w:lvlText w:val="·"/>
      <w:lvlJc w:val="left"/>
      <w:pPr>
        <w:ind w:left="795" w:hanging="360"/>
      </w:pPr>
      <w:rPr>
        <w:rFonts w:ascii="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2E6CA1"/>
    <w:multiLevelType w:val="multilevel"/>
    <w:tmpl w:val="34D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EF2C44"/>
    <w:multiLevelType w:val="hybridMultilevel"/>
    <w:tmpl w:val="E1D437AA"/>
    <w:lvl w:ilvl="0" w:tplc="D5805004">
      <w:start w:val="1"/>
      <w:numFmt w:val="bullet"/>
      <w:lvlText w:val="•"/>
      <w:lvlJc w:val="left"/>
      <w:pPr>
        <w:tabs>
          <w:tab w:val="num" w:pos="720"/>
        </w:tabs>
        <w:ind w:left="720" w:hanging="360"/>
      </w:pPr>
      <w:rPr>
        <w:rFonts w:ascii="Arial" w:hAnsi="Arial" w:hint="default"/>
      </w:rPr>
    </w:lvl>
    <w:lvl w:ilvl="1" w:tplc="40BA9654" w:tentative="1">
      <w:start w:val="1"/>
      <w:numFmt w:val="bullet"/>
      <w:lvlText w:val="•"/>
      <w:lvlJc w:val="left"/>
      <w:pPr>
        <w:tabs>
          <w:tab w:val="num" w:pos="1440"/>
        </w:tabs>
        <w:ind w:left="1440" w:hanging="360"/>
      </w:pPr>
      <w:rPr>
        <w:rFonts w:ascii="Arial" w:hAnsi="Arial" w:hint="default"/>
      </w:rPr>
    </w:lvl>
    <w:lvl w:ilvl="2" w:tplc="A8DEBE9C" w:tentative="1">
      <w:start w:val="1"/>
      <w:numFmt w:val="bullet"/>
      <w:lvlText w:val="•"/>
      <w:lvlJc w:val="left"/>
      <w:pPr>
        <w:tabs>
          <w:tab w:val="num" w:pos="2160"/>
        </w:tabs>
        <w:ind w:left="2160" w:hanging="360"/>
      </w:pPr>
      <w:rPr>
        <w:rFonts w:ascii="Arial" w:hAnsi="Arial" w:hint="default"/>
      </w:rPr>
    </w:lvl>
    <w:lvl w:ilvl="3" w:tplc="1830504A" w:tentative="1">
      <w:start w:val="1"/>
      <w:numFmt w:val="bullet"/>
      <w:lvlText w:val="•"/>
      <w:lvlJc w:val="left"/>
      <w:pPr>
        <w:tabs>
          <w:tab w:val="num" w:pos="2880"/>
        </w:tabs>
        <w:ind w:left="2880" w:hanging="360"/>
      </w:pPr>
      <w:rPr>
        <w:rFonts w:ascii="Arial" w:hAnsi="Arial" w:hint="default"/>
      </w:rPr>
    </w:lvl>
    <w:lvl w:ilvl="4" w:tplc="80E664D2" w:tentative="1">
      <w:start w:val="1"/>
      <w:numFmt w:val="bullet"/>
      <w:lvlText w:val="•"/>
      <w:lvlJc w:val="left"/>
      <w:pPr>
        <w:tabs>
          <w:tab w:val="num" w:pos="3600"/>
        </w:tabs>
        <w:ind w:left="3600" w:hanging="360"/>
      </w:pPr>
      <w:rPr>
        <w:rFonts w:ascii="Arial" w:hAnsi="Arial" w:hint="default"/>
      </w:rPr>
    </w:lvl>
    <w:lvl w:ilvl="5" w:tplc="6016B890" w:tentative="1">
      <w:start w:val="1"/>
      <w:numFmt w:val="bullet"/>
      <w:lvlText w:val="•"/>
      <w:lvlJc w:val="left"/>
      <w:pPr>
        <w:tabs>
          <w:tab w:val="num" w:pos="4320"/>
        </w:tabs>
        <w:ind w:left="4320" w:hanging="360"/>
      </w:pPr>
      <w:rPr>
        <w:rFonts w:ascii="Arial" w:hAnsi="Arial" w:hint="default"/>
      </w:rPr>
    </w:lvl>
    <w:lvl w:ilvl="6" w:tplc="E03ABCA0" w:tentative="1">
      <w:start w:val="1"/>
      <w:numFmt w:val="bullet"/>
      <w:lvlText w:val="•"/>
      <w:lvlJc w:val="left"/>
      <w:pPr>
        <w:tabs>
          <w:tab w:val="num" w:pos="5040"/>
        </w:tabs>
        <w:ind w:left="5040" w:hanging="360"/>
      </w:pPr>
      <w:rPr>
        <w:rFonts w:ascii="Arial" w:hAnsi="Arial" w:hint="default"/>
      </w:rPr>
    </w:lvl>
    <w:lvl w:ilvl="7" w:tplc="FA787966" w:tentative="1">
      <w:start w:val="1"/>
      <w:numFmt w:val="bullet"/>
      <w:lvlText w:val="•"/>
      <w:lvlJc w:val="left"/>
      <w:pPr>
        <w:tabs>
          <w:tab w:val="num" w:pos="5760"/>
        </w:tabs>
        <w:ind w:left="5760" w:hanging="360"/>
      </w:pPr>
      <w:rPr>
        <w:rFonts w:ascii="Arial" w:hAnsi="Arial" w:hint="default"/>
      </w:rPr>
    </w:lvl>
    <w:lvl w:ilvl="8" w:tplc="C90E9F9A" w:tentative="1">
      <w:start w:val="1"/>
      <w:numFmt w:val="bullet"/>
      <w:lvlText w:val="•"/>
      <w:lvlJc w:val="left"/>
      <w:pPr>
        <w:tabs>
          <w:tab w:val="num" w:pos="6480"/>
        </w:tabs>
        <w:ind w:left="6480" w:hanging="360"/>
      </w:pPr>
      <w:rPr>
        <w:rFonts w:ascii="Arial" w:hAnsi="Arial" w:hint="default"/>
      </w:rPr>
    </w:lvl>
  </w:abstractNum>
  <w:abstractNum w:abstractNumId="19">
    <w:nsid w:val="17025D13"/>
    <w:multiLevelType w:val="multilevel"/>
    <w:tmpl w:val="E21E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3E5BF3"/>
    <w:multiLevelType w:val="hybridMultilevel"/>
    <w:tmpl w:val="EBEC62E8"/>
    <w:lvl w:ilvl="0" w:tplc="EAD20D32">
      <w:start w:val="1"/>
      <w:numFmt w:val="bullet"/>
      <w:lvlText w:val="·"/>
      <w:lvlJc w:val="left"/>
      <w:pPr>
        <w:ind w:left="795" w:hanging="360"/>
      </w:pPr>
      <w:rPr>
        <w:rFonts w:ascii="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3D7F7B"/>
    <w:multiLevelType w:val="multilevel"/>
    <w:tmpl w:val="DA26726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EB42733"/>
    <w:multiLevelType w:val="multilevel"/>
    <w:tmpl w:val="1408B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DA38F6"/>
    <w:multiLevelType w:val="multilevel"/>
    <w:tmpl w:val="03B2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4C2E83"/>
    <w:multiLevelType w:val="hybridMultilevel"/>
    <w:tmpl w:val="40E897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nsid w:val="233F6C8C"/>
    <w:multiLevelType w:val="multilevel"/>
    <w:tmpl w:val="04C8B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89B0211"/>
    <w:multiLevelType w:val="multilevel"/>
    <w:tmpl w:val="D122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9C82B06"/>
    <w:multiLevelType w:val="hybridMultilevel"/>
    <w:tmpl w:val="06D8F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A8F68CE"/>
    <w:multiLevelType w:val="multilevel"/>
    <w:tmpl w:val="98EAE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95" w:hanging="615"/>
      </w:pPr>
      <w:rPr>
        <w:rFonts w:ascii="Times New Roman" w:eastAsia="Calibri" w:hAnsi="Times New Roman"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B243CA8"/>
    <w:multiLevelType w:val="multilevel"/>
    <w:tmpl w:val="959A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DC770EC"/>
    <w:multiLevelType w:val="multilevel"/>
    <w:tmpl w:val="AE824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DD62110"/>
    <w:multiLevelType w:val="multilevel"/>
    <w:tmpl w:val="16D8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2F7258D0"/>
    <w:multiLevelType w:val="hybridMultilevel"/>
    <w:tmpl w:val="A832F3D0"/>
    <w:lvl w:ilvl="0" w:tplc="BCD4AC5C">
      <w:start w:val="1"/>
      <w:numFmt w:val="bullet"/>
      <w:lvlText w:val="▪"/>
      <w:lvlJc w:val="left"/>
      <w:pPr>
        <w:ind w:left="12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4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0AD1044"/>
    <w:multiLevelType w:val="hybridMultilevel"/>
    <w:tmpl w:val="533C77FA"/>
    <w:lvl w:ilvl="0" w:tplc="0419000B">
      <w:start w:val="1"/>
      <w:numFmt w:val="bullet"/>
      <w:lvlText w:val=""/>
      <w:lvlJc w:val="left"/>
      <w:pPr>
        <w:ind w:left="1084" w:hanging="360"/>
      </w:pPr>
      <w:rPr>
        <w:rFonts w:ascii="Wingdings" w:hAnsi="Wingdings"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45">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065D5D"/>
    <w:multiLevelType w:val="hybridMultilevel"/>
    <w:tmpl w:val="DBDC1816"/>
    <w:lvl w:ilvl="0" w:tplc="7402F7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21A454F"/>
    <w:multiLevelType w:val="hybridMultilevel"/>
    <w:tmpl w:val="070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33684E9D"/>
    <w:multiLevelType w:val="multilevel"/>
    <w:tmpl w:val="2D8E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3DC465E"/>
    <w:multiLevelType w:val="multilevel"/>
    <w:tmpl w:val="B10C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375A43CE"/>
    <w:multiLevelType w:val="hybridMultilevel"/>
    <w:tmpl w:val="06B0F92A"/>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4">
    <w:nsid w:val="39CF7FBC"/>
    <w:multiLevelType w:val="hybridMultilevel"/>
    <w:tmpl w:val="6EF88EE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3B556B42"/>
    <w:multiLevelType w:val="hybridMultilevel"/>
    <w:tmpl w:val="314EFDC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5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458A7A41"/>
    <w:multiLevelType w:val="hybridMultilevel"/>
    <w:tmpl w:val="C9B6C9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4C587F5C"/>
    <w:multiLevelType w:val="hybridMultilevel"/>
    <w:tmpl w:val="7E8084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D840A79"/>
    <w:multiLevelType w:val="hybridMultilevel"/>
    <w:tmpl w:val="9FBC84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DC42A77"/>
    <w:multiLevelType w:val="hybridMultilevel"/>
    <w:tmpl w:val="96FA8BA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640"/>
        </w:tabs>
        <w:ind w:left="1640" w:hanging="360"/>
      </w:pPr>
    </w:lvl>
    <w:lvl w:ilvl="2" w:tplc="0419001B">
      <w:start w:val="1"/>
      <w:numFmt w:val="decimal"/>
      <w:lvlText w:val="%3."/>
      <w:lvlJc w:val="left"/>
      <w:pPr>
        <w:tabs>
          <w:tab w:val="num" w:pos="2360"/>
        </w:tabs>
        <w:ind w:left="2360" w:hanging="360"/>
      </w:pPr>
    </w:lvl>
    <w:lvl w:ilvl="3" w:tplc="0419000F">
      <w:start w:val="1"/>
      <w:numFmt w:val="decimal"/>
      <w:lvlText w:val="%4."/>
      <w:lvlJc w:val="left"/>
      <w:pPr>
        <w:tabs>
          <w:tab w:val="num" w:pos="3080"/>
        </w:tabs>
        <w:ind w:left="3080" w:hanging="360"/>
      </w:pPr>
    </w:lvl>
    <w:lvl w:ilvl="4" w:tplc="04190019">
      <w:start w:val="1"/>
      <w:numFmt w:val="decimal"/>
      <w:lvlText w:val="%5."/>
      <w:lvlJc w:val="left"/>
      <w:pPr>
        <w:tabs>
          <w:tab w:val="num" w:pos="3800"/>
        </w:tabs>
        <w:ind w:left="3800" w:hanging="360"/>
      </w:pPr>
    </w:lvl>
    <w:lvl w:ilvl="5" w:tplc="0419001B">
      <w:start w:val="1"/>
      <w:numFmt w:val="decimal"/>
      <w:lvlText w:val="%6."/>
      <w:lvlJc w:val="left"/>
      <w:pPr>
        <w:tabs>
          <w:tab w:val="num" w:pos="4520"/>
        </w:tabs>
        <w:ind w:left="4520" w:hanging="360"/>
      </w:pPr>
    </w:lvl>
    <w:lvl w:ilvl="6" w:tplc="0419000F">
      <w:start w:val="1"/>
      <w:numFmt w:val="decimal"/>
      <w:lvlText w:val="%7."/>
      <w:lvlJc w:val="left"/>
      <w:pPr>
        <w:tabs>
          <w:tab w:val="num" w:pos="5240"/>
        </w:tabs>
        <w:ind w:left="5240" w:hanging="360"/>
      </w:pPr>
    </w:lvl>
    <w:lvl w:ilvl="7" w:tplc="04190019">
      <w:start w:val="1"/>
      <w:numFmt w:val="decimal"/>
      <w:lvlText w:val="%8."/>
      <w:lvlJc w:val="left"/>
      <w:pPr>
        <w:tabs>
          <w:tab w:val="num" w:pos="5960"/>
        </w:tabs>
        <w:ind w:left="5960" w:hanging="360"/>
      </w:pPr>
    </w:lvl>
    <w:lvl w:ilvl="8" w:tplc="0419001B">
      <w:start w:val="1"/>
      <w:numFmt w:val="decimal"/>
      <w:lvlText w:val="%9."/>
      <w:lvlJc w:val="left"/>
      <w:pPr>
        <w:tabs>
          <w:tab w:val="num" w:pos="6680"/>
        </w:tabs>
        <w:ind w:left="6680" w:hanging="360"/>
      </w:pPr>
    </w:lvl>
  </w:abstractNum>
  <w:abstractNum w:abstractNumId="6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527A5FB1"/>
    <w:multiLevelType w:val="multilevel"/>
    <w:tmpl w:val="BECC15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5FC6A43"/>
    <w:multiLevelType w:val="hybridMultilevel"/>
    <w:tmpl w:val="C41AB1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6B2318B"/>
    <w:multiLevelType w:val="hybridMultilevel"/>
    <w:tmpl w:val="18A49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1">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5851738F"/>
    <w:multiLevelType w:val="multilevel"/>
    <w:tmpl w:val="1F70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98811FA"/>
    <w:multiLevelType w:val="hybridMultilevel"/>
    <w:tmpl w:val="BC5CA6C6"/>
    <w:lvl w:ilvl="0" w:tplc="A970C42C">
      <w:start w:val="1"/>
      <w:numFmt w:val="bullet"/>
      <w:lvlText w:val="•"/>
      <w:lvlJc w:val="left"/>
      <w:pPr>
        <w:tabs>
          <w:tab w:val="num" w:pos="720"/>
        </w:tabs>
        <w:ind w:left="720" w:hanging="360"/>
      </w:pPr>
      <w:rPr>
        <w:rFonts w:ascii="Times New Roman" w:hAnsi="Times New Roman" w:cs="Times New Roman" w:hint="default"/>
      </w:rPr>
    </w:lvl>
    <w:lvl w:ilvl="1" w:tplc="56A8E2CE">
      <w:start w:val="1"/>
      <w:numFmt w:val="bullet"/>
      <w:lvlText w:val="•"/>
      <w:lvlJc w:val="left"/>
      <w:pPr>
        <w:tabs>
          <w:tab w:val="num" w:pos="1440"/>
        </w:tabs>
        <w:ind w:left="1440" w:hanging="360"/>
      </w:pPr>
      <w:rPr>
        <w:rFonts w:ascii="Times New Roman" w:hAnsi="Times New Roman" w:cs="Times New Roman" w:hint="default"/>
      </w:rPr>
    </w:lvl>
    <w:lvl w:ilvl="2" w:tplc="AA88D576">
      <w:start w:val="1"/>
      <w:numFmt w:val="bullet"/>
      <w:lvlText w:val="•"/>
      <w:lvlJc w:val="left"/>
      <w:pPr>
        <w:tabs>
          <w:tab w:val="num" w:pos="2160"/>
        </w:tabs>
        <w:ind w:left="2160" w:hanging="360"/>
      </w:pPr>
      <w:rPr>
        <w:rFonts w:ascii="Times New Roman" w:hAnsi="Times New Roman" w:cs="Times New Roman" w:hint="default"/>
      </w:rPr>
    </w:lvl>
    <w:lvl w:ilvl="3" w:tplc="C8B2D9CE">
      <w:start w:val="1"/>
      <w:numFmt w:val="bullet"/>
      <w:lvlText w:val="•"/>
      <w:lvlJc w:val="left"/>
      <w:pPr>
        <w:tabs>
          <w:tab w:val="num" w:pos="2880"/>
        </w:tabs>
        <w:ind w:left="2880" w:hanging="360"/>
      </w:pPr>
      <w:rPr>
        <w:rFonts w:ascii="Times New Roman" w:hAnsi="Times New Roman" w:cs="Times New Roman" w:hint="default"/>
      </w:rPr>
    </w:lvl>
    <w:lvl w:ilvl="4" w:tplc="53D0DC02">
      <w:start w:val="1"/>
      <w:numFmt w:val="bullet"/>
      <w:lvlText w:val="•"/>
      <w:lvlJc w:val="left"/>
      <w:pPr>
        <w:tabs>
          <w:tab w:val="num" w:pos="3600"/>
        </w:tabs>
        <w:ind w:left="3600" w:hanging="360"/>
      </w:pPr>
      <w:rPr>
        <w:rFonts w:ascii="Times New Roman" w:hAnsi="Times New Roman" w:cs="Times New Roman" w:hint="default"/>
      </w:rPr>
    </w:lvl>
    <w:lvl w:ilvl="5" w:tplc="DC18400E">
      <w:start w:val="1"/>
      <w:numFmt w:val="bullet"/>
      <w:lvlText w:val="•"/>
      <w:lvlJc w:val="left"/>
      <w:pPr>
        <w:tabs>
          <w:tab w:val="num" w:pos="4320"/>
        </w:tabs>
        <w:ind w:left="4320" w:hanging="360"/>
      </w:pPr>
      <w:rPr>
        <w:rFonts w:ascii="Times New Roman" w:hAnsi="Times New Roman" w:cs="Times New Roman" w:hint="default"/>
      </w:rPr>
    </w:lvl>
    <w:lvl w:ilvl="6" w:tplc="D9A67690">
      <w:start w:val="1"/>
      <w:numFmt w:val="bullet"/>
      <w:lvlText w:val="•"/>
      <w:lvlJc w:val="left"/>
      <w:pPr>
        <w:tabs>
          <w:tab w:val="num" w:pos="5040"/>
        </w:tabs>
        <w:ind w:left="5040" w:hanging="360"/>
      </w:pPr>
      <w:rPr>
        <w:rFonts w:ascii="Times New Roman" w:hAnsi="Times New Roman" w:cs="Times New Roman" w:hint="default"/>
      </w:rPr>
    </w:lvl>
    <w:lvl w:ilvl="7" w:tplc="D062E1EC">
      <w:start w:val="1"/>
      <w:numFmt w:val="bullet"/>
      <w:lvlText w:val="•"/>
      <w:lvlJc w:val="left"/>
      <w:pPr>
        <w:tabs>
          <w:tab w:val="num" w:pos="5760"/>
        </w:tabs>
        <w:ind w:left="5760" w:hanging="360"/>
      </w:pPr>
      <w:rPr>
        <w:rFonts w:ascii="Times New Roman" w:hAnsi="Times New Roman" w:cs="Times New Roman" w:hint="default"/>
      </w:rPr>
    </w:lvl>
    <w:lvl w:ilvl="8" w:tplc="9C80610A">
      <w:start w:val="1"/>
      <w:numFmt w:val="bullet"/>
      <w:lvlText w:val="•"/>
      <w:lvlJc w:val="left"/>
      <w:pPr>
        <w:tabs>
          <w:tab w:val="num" w:pos="6480"/>
        </w:tabs>
        <w:ind w:left="6480" w:hanging="360"/>
      </w:pPr>
      <w:rPr>
        <w:rFonts w:ascii="Times New Roman" w:hAnsi="Times New Roman" w:cs="Times New Roman" w:hint="default"/>
      </w:rPr>
    </w:lvl>
  </w:abstractNum>
  <w:abstractNum w:abstractNumId="74">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B0B7120"/>
    <w:multiLevelType w:val="hybridMultilevel"/>
    <w:tmpl w:val="122206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C631B48"/>
    <w:multiLevelType w:val="multilevel"/>
    <w:tmpl w:val="59989B0C"/>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5EC874F3"/>
    <w:multiLevelType w:val="multilevel"/>
    <w:tmpl w:val="E51A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0920CDD"/>
    <w:multiLevelType w:val="multilevel"/>
    <w:tmpl w:val="02BC648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1891468"/>
    <w:multiLevelType w:val="multilevel"/>
    <w:tmpl w:val="FADA135C"/>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66D959EA"/>
    <w:multiLevelType w:val="multilevel"/>
    <w:tmpl w:val="7986A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84D2CE5"/>
    <w:multiLevelType w:val="hybridMultilevel"/>
    <w:tmpl w:val="C068CC72"/>
    <w:lvl w:ilvl="0" w:tplc="BCD4AC5C">
      <w:start w:val="1"/>
      <w:numFmt w:val="bullet"/>
      <w:lvlText w:val="▪"/>
      <w:lvlJc w:val="left"/>
      <w:pPr>
        <w:ind w:left="106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6">
    <w:nsid w:val="68E903E3"/>
    <w:multiLevelType w:val="multilevel"/>
    <w:tmpl w:val="798EC6EC"/>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69AF1BEE"/>
    <w:multiLevelType w:val="multilevel"/>
    <w:tmpl w:val="8600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A0D42D0"/>
    <w:multiLevelType w:val="multilevel"/>
    <w:tmpl w:val="F14A38E4"/>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6AB86385"/>
    <w:multiLevelType w:val="multilevel"/>
    <w:tmpl w:val="4C049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nsid w:val="6ECF4BD6"/>
    <w:multiLevelType w:val="hybridMultilevel"/>
    <w:tmpl w:val="D3DE67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5">
    <w:nsid w:val="6F223AB5"/>
    <w:multiLevelType w:val="hybridMultilevel"/>
    <w:tmpl w:val="C8E0B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F58654C"/>
    <w:multiLevelType w:val="hybridMultilevel"/>
    <w:tmpl w:val="E6D86BB2"/>
    <w:lvl w:ilvl="0" w:tplc="B02E6EF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7">
    <w:nsid w:val="71243FED"/>
    <w:multiLevelType w:val="multilevel"/>
    <w:tmpl w:val="769CD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nsid w:val="767C51AD"/>
    <w:multiLevelType w:val="hybridMultilevel"/>
    <w:tmpl w:val="2F38F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nsid w:val="77A25CAC"/>
    <w:multiLevelType w:val="hybridMultilevel"/>
    <w:tmpl w:val="E9561520"/>
    <w:lvl w:ilvl="0" w:tplc="B02E6EF4">
      <w:start w:val="1"/>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3">
    <w:nsid w:val="7A154E79"/>
    <w:multiLevelType w:val="multilevel"/>
    <w:tmpl w:val="6C98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F3C77CD"/>
    <w:multiLevelType w:val="multilevel"/>
    <w:tmpl w:val="AA92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2"/>
  </w:num>
  <w:num w:numId="3">
    <w:abstractNumId w:val="14"/>
  </w:num>
  <w:num w:numId="4">
    <w:abstractNumId w:val="30"/>
  </w:num>
  <w:num w:numId="5">
    <w:abstractNumId w:val="90"/>
  </w:num>
  <w:num w:numId="6">
    <w:abstractNumId w:val="7"/>
  </w:num>
  <w:num w:numId="7">
    <w:abstractNumId w:val="53"/>
  </w:num>
  <w:num w:numId="8">
    <w:abstractNumId w:val="78"/>
  </w:num>
  <w:num w:numId="9">
    <w:abstractNumId w:val="5"/>
  </w:num>
  <w:num w:numId="10">
    <w:abstractNumId w:val="48"/>
  </w:num>
  <w:num w:numId="11">
    <w:abstractNumId w:val="83"/>
  </w:num>
  <w:num w:numId="12">
    <w:abstractNumId w:val="74"/>
  </w:num>
  <w:num w:numId="13">
    <w:abstractNumId w:val="40"/>
  </w:num>
  <w:num w:numId="14">
    <w:abstractNumId w:val="104"/>
  </w:num>
  <w:num w:numId="15">
    <w:abstractNumId w:val="43"/>
  </w:num>
  <w:num w:numId="16">
    <w:abstractNumId w:val="61"/>
  </w:num>
  <w:num w:numId="17">
    <w:abstractNumId w:val="13"/>
  </w:num>
  <w:num w:numId="18">
    <w:abstractNumId w:val="17"/>
  </w:num>
  <w:num w:numId="19">
    <w:abstractNumId w:val="22"/>
  </w:num>
  <w:num w:numId="20">
    <w:abstractNumId w:val="57"/>
  </w:num>
  <w:num w:numId="21">
    <w:abstractNumId w:val="66"/>
  </w:num>
  <w:num w:numId="22">
    <w:abstractNumId w:val="79"/>
  </w:num>
  <w:num w:numId="23">
    <w:abstractNumId w:val="71"/>
  </w:num>
  <w:num w:numId="24">
    <w:abstractNumId w:val="51"/>
  </w:num>
  <w:num w:numId="25">
    <w:abstractNumId w:val="56"/>
  </w:num>
  <w:num w:numId="26">
    <w:abstractNumId w:val="33"/>
  </w:num>
  <w:num w:numId="27">
    <w:abstractNumId w:val="26"/>
  </w:num>
  <w:num w:numId="28">
    <w:abstractNumId w:val="2"/>
  </w:num>
  <w:num w:numId="29">
    <w:abstractNumId w:val="25"/>
  </w:num>
  <w:num w:numId="30">
    <w:abstractNumId w:val="23"/>
  </w:num>
  <w:num w:numId="31">
    <w:abstractNumId w:val="41"/>
  </w:num>
  <w:num w:numId="32">
    <w:abstractNumId w:val="21"/>
  </w:num>
  <w:num w:numId="33">
    <w:abstractNumId w:val="93"/>
  </w:num>
  <w:num w:numId="34">
    <w:abstractNumId w:val="70"/>
  </w:num>
  <w:num w:numId="35">
    <w:abstractNumId w:val="60"/>
  </w:num>
  <w:num w:numId="36">
    <w:abstractNumId w:val="32"/>
  </w:num>
  <w:num w:numId="37">
    <w:abstractNumId w:val="98"/>
  </w:num>
  <w:num w:numId="38">
    <w:abstractNumId w:val="45"/>
  </w:num>
  <w:num w:numId="39">
    <w:abstractNumId w:val="105"/>
  </w:num>
  <w:num w:numId="40">
    <w:abstractNumId w:val="15"/>
  </w:num>
  <w:num w:numId="41">
    <w:abstractNumId w:val="63"/>
  </w:num>
  <w:num w:numId="42">
    <w:abstractNumId w:val="96"/>
  </w:num>
  <w:num w:numId="43">
    <w:abstractNumId w:val="102"/>
  </w:num>
  <w:num w:numId="44">
    <w:abstractNumId w:val="18"/>
  </w:num>
  <w:num w:numId="45">
    <w:abstractNumId w:val="44"/>
  </w:num>
  <w:num w:numId="46">
    <w:abstractNumId w:val="6"/>
  </w:num>
  <w:num w:numId="47">
    <w:abstractNumId w:val="42"/>
  </w:num>
  <w:num w:numId="48">
    <w:abstractNumId w:val="85"/>
  </w:num>
  <w:num w:numId="49">
    <w:abstractNumId w:val="86"/>
  </w:num>
  <w:num w:numId="50">
    <w:abstractNumId w:val="88"/>
  </w:num>
  <w:num w:numId="51">
    <w:abstractNumId w:val="8"/>
  </w:num>
  <w:num w:numId="52">
    <w:abstractNumId w:val="73"/>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75"/>
  </w:num>
  <w:num w:numId="56">
    <w:abstractNumId w:val="64"/>
  </w:num>
  <w:num w:numId="57">
    <w:abstractNumId w:val="68"/>
  </w:num>
  <w:num w:numId="58">
    <w:abstractNumId w:val="100"/>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59"/>
  </w:num>
  <w:num w:numId="62">
    <w:abstractNumId w:val="12"/>
  </w:num>
  <w:num w:numId="63">
    <w:abstractNumId w:val="20"/>
  </w:num>
  <w:num w:numId="64">
    <w:abstractNumId w:val="99"/>
  </w:num>
  <w:num w:numId="65">
    <w:abstractNumId w:val="46"/>
  </w:num>
  <w:num w:numId="66">
    <w:abstractNumId w:val="9"/>
  </w:num>
  <w:num w:numId="67">
    <w:abstractNumId w:val="50"/>
  </w:num>
  <w:num w:numId="68">
    <w:abstractNumId w:val="103"/>
  </w:num>
  <w:num w:numId="69">
    <w:abstractNumId w:val="80"/>
  </w:num>
  <w:num w:numId="70">
    <w:abstractNumId w:val="24"/>
  </w:num>
  <w:num w:numId="71">
    <w:abstractNumId w:val="81"/>
  </w:num>
  <w:num w:numId="72">
    <w:abstractNumId w:val="84"/>
  </w:num>
  <w:num w:numId="73">
    <w:abstractNumId w:val="16"/>
  </w:num>
  <w:num w:numId="74">
    <w:abstractNumId w:val="77"/>
  </w:num>
  <w:num w:numId="75">
    <w:abstractNumId w:val="72"/>
  </w:num>
  <w:num w:numId="76">
    <w:abstractNumId w:val="97"/>
  </w:num>
  <w:num w:numId="77">
    <w:abstractNumId w:val="19"/>
  </w:num>
  <w:num w:numId="78">
    <w:abstractNumId w:val="37"/>
  </w:num>
  <w:num w:numId="79">
    <w:abstractNumId w:val="28"/>
  </w:num>
  <w:num w:numId="80">
    <w:abstractNumId w:val="3"/>
  </w:num>
  <w:num w:numId="81">
    <w:abstractNumId w:val="27"/>
  </w:num>
  <w:num w:numId="82">
    <w:abstractNumId w:val="39"/>
  </w:num>
  <w:num w:numId="83">
    <w:abstractNumId w:val="10"/>
  </w:num>
  <w:num w:numId="84">
    <w:abstractNumId w:val="89"/>
  </w:num>
  <w:num w:numId="85">
    <w:abstractNumId w:val="38"/>
  </w:num>
  <w:num w:numId="86">
    <w:abstractNumId w:val="67"/>
  </w:num>
  <w:num w:numId="87">
    <w:abstractNumId w:val="87"/>
  </w:num>
  <w:num w:numId="88">
    <w:abstractNumId w:val="31"/>
  </w:num>
  <w:num w:numId="89">
    <w:abstractNumId w:val="34"/>
  </w:num>
  <w:num w:numId="90">
    <w:abstractNumId w:val="106"/>
  </w:num>
  <w:num w:numId="91">
    <w:abstractNumId w:val="69"/>
  </w:num>
  <w:num w:numId="92">
    <w:abstractNumId w:val="62"/>
  </w:num>
  <w:num w:numId="93">
    <w:abstractNumId w:val="49"/>
  </w:num>
  <w:num w:numId="94">
    <w:abstractNumId w:val="36"/>
  </w:num>
  <w:num w:numId="95">
    <w:abstractNumId w:val="58"/>
  </w:num>
  <w:num w:numId="9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num>
  <w:num w:numId="98">
    <w:abstractNumId w:val="82"/>
  </w:num>
  <w:num w:numId="99">
    <w:abstractNumId w:val="91"/>
  </w:num>
  <w:num w:numId="100">
    <w:abstractNumId w:val="95"/>
  </w:num>
  <w:num w:numId="101">
    <w:abstractNumId w:val="55"/>
  </w:num>
  <w:num w:numId="102">
    <w:abstractNumId w:val="4"/>
  </w:num>
  <w:num w:numId="103">
    <w:abstractNumId w:val="11"/>
  </w:num>
  <w:num w:numId="104">
    <w:abstractNumId w:val="52"/>
  </w:num>
  <w:num w:numId="105">
    <w:abstractNumId w:val="47"/>
  </w:num>
  <w:num w:numId="106">
    <w:abstractNumId w:val="1"/>
    <w:lvlOverride w:ilvl="0">
      <w:lvl w:ilvl="0">
        <w:start w:val="65535"/>
        <w:numFmt w:val="bullet"/>
        <w:lvlText w:val="-"/>
        <w:legacy w:legacy="1" w:legacySpace="0" w:legacyIndent="223"/>
        <w:lvlJc w:val="left"/>
        <w:rPr>
          <w:rFonts w:ascii="Times New Roman" w:hAnsi="Times New Roman" w:cs="Times New Roman" w:hint="default"/>
        </w:rPr>
      </w:lvl>
    </w:lvlOverride>
  </w:num>
  <w:num w:numId="107">
    <w:abstractNumId w:val="1"/>
    <w:lvlOverride w:ilvl="0">
      <w:lvl w:ilvl="0">
        <w:start w:val="65535"/>
        <w:numFmt w:val="bullet"/>
        <w:lvlText w:val="-"/>
        <w:legacy w:legacy="1" w:legacySpace="0" w:legacyIndent="241"/>
        <w:lvlJc w:val="left"/>
        <w:rPr>
          <w:rFonts w:ascii="Times New Roman" w:hAnsi="Times New Roman" w:cs="Times New Roman" w:hint="default"/>
        </w:rPr>
      </w:lvl>
    </w:lvlOverride>
  </w:num>
  <w:num w:numId="108">
    <w:abstractNumId w:val="7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21948"/>
    <w:rsid w:val="00032BA0"/>
    <w:rsid w:val="000411D5"/>
    <w:rsid w:val="000412C3"/>
    <w:rsid w:val="000419C6"/>
    <w:rsid w:val="00052A68"/>
    <w:rsid w:val="00056C3C"/>
    <w:rsid w:val="000611DD"/>
    <w:rsid w:val="0006441F"/>
    <w:rsid w:val="000657A0"/>
    <w:rsid w:val="00070798"/>
    <w:rsid w:val="00074266"/>
    <w:rsid w:val="00085C55"/>
    <w:rsid w:val="00086B4E"/>
    <w:rsid w:val="0009208D"/>
    <w:rsid w:val="00092A93"/>
    <w:rsid w:val="00094B3C"/>
    <w:rsid w:val="0009751D"/>
    <w:rsid w:val="000A40C5"/>
    <w:rsid w:val="000A4723"/>
    <w:rsid w:val="000A6A37"/>
    <w:rsid w:val="000C2EE0"/>
    <w:rsid w:val="000C6FEE"/>
    <w:rsid w:val="000D2CF2"/>
    <w:rsid w:val="000E04E3"/>
    <w:rsid w:val="000F42A9"/>
    <w:rsid w:val="00104ECF"/>
    <w:rsid w:val="0010788B"/>
    <w:rsid w:val="00110B83"/>
    <w:rsid w:val="00116486"/>
    <w:rsid w:val="00117838"/>
    <w:rsid w:val="00126A44"/>
    <w:rsid w:val="00140B24"/>
    <w:rsid w:val="00143C7D"/>
    <w:rsid w:val="00157599"/>
    <w:rsid w:val="00165AA3"/>
    <w:rsid w:val="001661E0"/>
    <w:rsid w:val="00176A24"/>
    <w:rsid w:val="00177646"/>
    <w:rsid w:val="0018114F"/>
    <w:rsid w:val="00181459"/>
    <w:rsid w:val="001871C3"/>
    <w:rsid w:val="0018732B"/>
    <w:rsid w:val="00191429"/>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2781B"/>
    <w:rsid w:val="00231EA3"/>
    <w:rsid w:val="00235F08"/>
    <w:rsid w:val="002412B9"/>
    <w:rsid w:val="0024162F"/>
    <w:rsid w:val="00244009"/>
    <w:rsid w:val="00244714"/>
    <w:rsid w:val="00251042"/>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421B"/>
    <w:rsid w:val="002F5DB4"/>
    <w:rsid w:val="003020A5"/>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664AA"/>
    <w:rsid w:val="00375003"/>
    <w:rsid w:val="00375C5D"/>
    <w:rsid w:val="003865F8"/>
    <w:rsid w:val="00387E03"/>
    <w:rsid w:val="003910E7"/>
    <w:rsid w:val="0039584B"/>
    <w:rsid w:val="00395DDA"/>
    <w:rsid w:val="003A7C03"/>
    <w:rsid w:val="003A7ED6"/>
    <w:rsid w:val="003B2B4B"/>
    <w:rsid w:val="003B3644"/>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6C19"/>
    <w:rsid w:val="003F7807"/>
    <w:rsid w:val="004019C8"/>
    <w:rsid w:val="00413904"/>
    <w:rsid w:val="0041436B"/>
    <w:rsid w:val="00423E94"/>
    <w:rsid w:val="00431939"/>
    <w:rsid w:val="00434F70"/>
    <w:rsid w:val="00436436"/>
    <w:rsid w:val="004464AD"/>
    <w:rsid w:val="00446CE6"/>
    <w:rsid w:val="004532B8"/>
    <w:rsid w:val="004634D4"/>
    <w:rsid w:val="0046600D"/>
    <w:rsid w:val="00471264"/>
    <w:rsid w:val="004742B9"/>
    <w:rsid w:val="00474619"/>
    <w:rsid w:val="00480D4F"/>
    <w:rsid w:val="00485181"/>
    <w:rsid w:val="004852F4"/>
    <w:rsid w:val="00486477"/>
    <w:rsid w:val="004902B1"/>
    <w:rsid w:val="0049403F"/>
    <w:rsid w:val="004A213F"/>
    <w:rsid w:val="004A4F04"/>
    <w:rsid w:val="004A5746"/>
    <w:rsid w:val="004A67F3"/>
    <w:rsid w:val="004A7088"/>
    <w:rsid w:val="004B1562"/>
    <w:rsid w:val="004B4CC7"/>
    <w:rsid w:val="004B68EC"/>
    <w:rsid w:val="004B6C9F"/>
    <w:rsid w:val="004B6CB9"/>
    <w:rsid w:val="004B746B"/>
    <w:rsid w:val="004C605C"/>
    <w:rsid w:val="004C7ED6"/>
    <w:rsid w:val="004D7E7A"/>
    <w:rsid w:val="004E4D2F"/>
    <w:rsid w:val="004F096D"/>
    <w:rsid w:val="004F0FB5"/>
    <w:rsid w:val="004F2C93"/>
    <w:rsid w:val="004F378B"/>
    <w:rsid w:val="004F3E0E"/>
    <w:rsid w:val="004F7C74"/>
    <w:rsid w:val="00500205"/>
    <w:rsid w:val="00500815"/>
    <w:rsid w:val="0050558E"/>
    <w:rsid w:val="00506948"/>
    <w:rsid w:val="00513276"/>
    <w:rsid w:val="00523441"/>
    <w:rsid w:val="00523950"/>
    <w:rsid w:val="0052624C"/>
    <w:rsid w:val="005273E0"/>
    <w:rsid w:val="00531FBD"/>
    <w:rsid w:val="00532C09"/>
    <w:rsid w:val="00537237"/>
    <w:rsid w:val="005401CC"/>
    <w:rsid w:val="00540C4A"/>
    <w:rsid w:val="00546124"/>
    <w:rsid w:val="00552E64"/>
    <w:rsid w:val="0055423B"/>
    <w:rsid w:val="00557F36"/>
    <w:rsid w:val="00563AB0"/>
    <w:rsid w:val="00563BA8"/>
    <w:rsid w:val="0057003A"/>
    <w:rsid w:val="00572E6A"/>
    <w:rsid w:val="00580ED8"/>
    <w:rsid w:val="005823D5"/>
    <w:rsid w:val="00583A56"/>
    <w:rsid w:val="00585E8E"/>
    <w:rsid w:val="00595145"/>
    <w:rsid w:val="00596323"/>
    <w:rsid w:val="00596982"/>
    <w:rsid w:val="00597FC0"/>
    <w:rsid w:val="005A2748"/>
    <w:rsid w:val="005A2D96"/>
    <w:rsid w:val="005A70ED"/>
    <w:rsid w:val="005B482A"/>
    <w:rsid w:val="005B4BDC"/>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E3B91"/>
    <w:rsid w:val="005F0115"/>
    <w:rsid w:val="005F2BF9"/>
    <w:rsid w:val="005F3A66"/>
    <w:rsid w:val="005F572A"/>
    <w:rsid w:val="005F6DE7"/>
    <w:rsid w:val="00611D3D"/>
    <w:rsid w:val="006168D1"/>
    <w:rsid w:val="00625E6C"/>
    <w:rsid w:val="0063458E"/>
    <w:rsid w:val="0063727D"/>
    <w:rsid w:val="00642ABF"/>
    <w:rsid w:val="006466BA"/>
    <w:rsid w:val="006516AA"/>
    <w:rsid w:val="00653A76"/>
    <w:rsid w:val="00655E3A"/>
    <w:rsid w:val="0065696A"/>
    <w:rsid w:val="00666724"/>
    <w:rsid w:val="006809A6"/>
    <w:rsid w:val="006833BF"/>
    <w:rsid w:val="0069355B"/>
    <w:rsid w:val="006A265B"/>
    <w:rsid w:val="006A2C28"/>
    <w:rsid w:val="006A422A"/>
    <w:rsid w:val="006B0B19"/>
    <w:rsid w:val="006B0C24"/>
    <w:rsid w:val="006B3803"/>
    <w:rsid w:val="006B4E4E"/>
    <w:rsid w:val="006C140C"/>
    <w:rsid w:val="006C5DA7"/>
    <w:rsid w:val="006C66D7"/>
    <w:rsid w:val="006C6D67"/>
    <w:rsid w:val="006D1CBD"/>
    <w:rsid w:val="006D45B2"/>
    <w:rsid w:val="006D6329"/>
    <w:rsid w:val="006D6882"/>
    <w:rsid w:val="006D6B92"/>
    <w:rsid w:val="006D7B6B"/>
    <w:rsid w:val="006E5E91"/>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51C5"/>
    <w:rsid w:val="00746817"/>
    <w:rsid w:val="007470CB"/>
    <w:rsid w:val="00750B01"/>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B01EA"/>
    <w:rsid w:val="007C25ED"/>
    <w:rsid w:val="007C542E"/>
    <w:rsid w:val="007D7617"/>
    <w:rsid w:val="007E3D6D"/>
    <w:rsid w:val="007E639C"/>
    <w:rsid w:val="007F0C7C"/>
    <w:rsid w:val="007F0E27"/>
    <w:rsid w:val="007F23AE"/>
    <w:rsid w:val="007F6450"/>
    <w:rsid w:val="007F71DD"/>
    <w:rsid w:val="00801892"/>
    <w:rsid w:val="008179BF"/>
    <w:rsid w:val="00821939"/>
    <w:rsid w:val="00825DC2"/>
    <w:rsid w:val="0082737D"/>
    <w:rsid w:val="00841BFC"/>
    <w:rsid w:val="00844B16"/>
    <w:rsid w:val="0085137A"/>
    <w:rsid w:val="008555F2"/>
    <w:rsid w:val="0085632E"/>
    <w:rsid w:val="00863C64"/>
    <w:rsid w:val="00867097"/>
    <w:rsid w:val="00873692"/>
    <w:rsid w:val="00880217"/>
    <w:rsid w:val="00882A8F"/>
    <w:rsid w:val="00884BAC"/>
    <w:rsid w:val="00886316"/>
    <w:rsid w:val="0088637D"/>
    <w:rsid w:val="00886A51"/>
    <w:rsid w:val="00886D0C"/>
    <w:rsid w:val="00886D75"/>
    <w:rsid w:val="00887684"/>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6427"/>
    <w:rsid w:val="00907EEC"/>
    <w:rsid w:val="009116D7"/>
    <w:rsid w:val="009125E8"/>
    <w:rsid w:val="0091513C"/>
    <w:rsid w:val="0092190E"/>
    <w:rsid w:val="00925063"/>
    <w:rsid w:val="00931CBC"/>
    <w:rsid w:val="00946CE4"/>
    <w:rsid w:val="00946E41"/>
    <w:rsid w:val="009542AF"/>
    <w:rsid w:val="00954634"/>
    <w:rsid w:val="00956883"/>
    <w:rsid w:val="00963A9C"/>
    <w:rsid w:val="009711C1"/>
    <w:rsid w:val="009765E6"/>
    <w:rsid w:val="00980181"/>
    <w:rsid w:val="0098235B"/>
    <w:rsid w:val="00984629"/>
    <w:rsid w:val="009913F5"/>
    <w:rsid w:val="009932DD"/>
    <w:rsid w:val="00996AA1"/>
    <w:rsid w:val="00996BE6"/>
    <w:rsid w:val="009A2D50"/>
    <w:rsid w:val="009A3584"/>
    <w:rsid w:val="009A545C"/>
    <w:rsid w:val="009A634F"/>
    <w:rsid w:val="009B0659"/>
    <w:rsid w:val="009B0961"/>
    <w:rsid w:val="009B40E9"/>
    <w:rsid w:val="009C031E"/>
    <w:rsid w:val="009C1657"/>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16140"/>
    <w:rsid w:val="00A22907"/>
    <w:rsid w:val="00A304D9"/>
    <w:rsid w:val="00A31982"/>
    <w:rsid w:val="00A3436A"/>
    <w:rsid w:val="00A46FF4"/>
    <w:rsid w:val="00A47F10"/>
    <w:rsid w:val="00A508FD"/>
    <w:rsid w:val="00A513A4"/>
    <w:rsid w:val="00A5155B"/>
    <w:rsid w:val="00A64E13"/>
    <w:rsid w:val="00A655AC"/>
    <w:rsid w:val="00A66D4A"/>
    <w:rsid w:val="00A727AB"/>
    <w:rsid w:val="00A72DEE"/>
    <w:rsid w:val="00A73124"/>
    <w:rsid w:val="00A75D92"/>
    <w:rsid w:val="00A81AB8"/>
    <w:rsid w:val="00A83779"/>
    <w:rsid w:val="00A86930"/>
    <w:rsid w:val="00A8728B"/>
    <w:rsid w:val="00A87A29"/>
    <w:rsid w:val="00A90D4C"/>
    <w:rsid w:val="00A919D3"/>
    <w:rsid w:val="00A93D03"/>
    <w:rsid w:val="00A93FB6"/>
    <w:rsid w:val="00AA36C0"/>
    <w:rsid w:val="00AA6C18"/>
    <w:rsid w:val="00AB1E76"/>
    <w:rsid w:val="00AB5729"/>
    <w:rsid w:val="00AC5FE2"/>
    <w:rsid w:val="00AC63E5"/>
    <w:rsid w:val="00AD265D"/>
    <w:rsid w:val="00AD45F4"/>
    <w:rsid w:val="00AD64C6"/>
    <w:rsid w:val="00AE36A3"/>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173"/>
    <w:rsid w:val="00BE3A7D"/>
    <w:rsid w:val="00BE4E0F"/>
    <w:rsid w:val="00BE4EAB"/>
    <w:rsid w:val="00BF0EAD"/>
    <w:rsid w:val="00BF1425"/>
    <w:rsid w:val="00BF1C73"/>
    <w:rsid w:val="00BF47CE"/>
    <w:rsid w:val="00BF5D96"/>
    <w:rsid w:val="00C04A77"/>
    <w:rsid w:val="00C11324"/>
    <w:rsid w:val="00C14E27"/>
    <w:rsid w:val="00C15193"/>
    <w:rsid w:val="00C264D1"/>
    <w:rsid w:val="00C27132"/>
    <w:rsid w:val="00C46F9F"/>
    <w:rsid w:val="00C47538"/>
    <w:rsid w:val="00C50095"/>
    <w:rsid w:val="00C53127"/>
    <w:rsid w:val="00C5458B"/>
    <w:rsid w:val="00C6263C"/>
    <w:rsid w:val="00C62808"/>
    <w:rsid w:val="00C643D5"/>
    <w:rsid w:val="00C66541"/>
    <w:rsid w:val="00C667D7"/>
    <w:rsid w:val="00C67A9E"/>
    <w:rsid w:val="00C82AAB"/>
    <w:rsid w:val="00C9451A"/>
    <w:rsid w:val="00C9718A"/>
    <w:rsid w:val="00CA0214"/>
    <w:rsid w:val="00CA100C"/>
    <w:rsid w:val="00CA5F93"/>
    <w:rsid w:val="00CB0302"/>
    <w:rsid w:val="00CB6752"/>
    <w:rsid w:val="00CC3A4B"/>
    <w:rsid w:val="00CD0D21"/>
    <w:rsid w:val="00CD1685"/>
    <w:rsid w:val="00CD7C99"/>
    <w:rsid w:val="00CE0626"/>
    <w:rsid w:val="00CE30BD"/>
    <w:rsid w:val="00CF0F3C"/>
    <w:rsid w:val="00CF1335"/>
    <w:rsid w:val="00CF3840"/>
    <w:rsid w:val="00D00181"/>
    <w:rsid w:val="00D016C5"/>
    <w:rsid w:val="00D05618"/>
    <w:rsid w:val="00D07486"/>
    <w:rsid w:val="00D07767"/>
    <w:rsid w:val="00D12A8C"/>
    <w:rsid w:val="00D12BD0"/>
    <w:rsid w:val="00D14F87"/>
    <w:rsid w:val="00D170ED"/>
    <w:rsid w:val="00D30361"/>
    <w:rsid w:val="00D44B49"/>
    <w:rsid w:val="00D44C45"/>
    <w:rsid w:val="00D53D81"/>
    <w:rsid w:val="00D56744"/>
    <w:rsid w:val="00D604C2"/>
    <w:rsid w:val="00D62E8E"/>
    <w:rsid w:val="00D638C9"/>
    <w:rsid w:val="00D63FCA"/>
    <w:rsid w:val="00D66C92"/>
    <w:rsid w:val="00D676B5"/>
    <w:rsid w:val="00D82AB6"/>
    <w:rsid w:val="00D85C02"/>
    <w:rsid w:val="00D918A5"/>
    <w:rsid w:val="00D93053"/>
    <w:rsid w:val="00DA3FC9"/>
    <w:rsid w:val="00DB0462"/>
    <w:rsid w:val="00DB2616"/>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12CF8"/>
    <w:rsid w:val="00E14B05"/>
    <w:rsid w:val="00E21136"/>
    <w:rsid w:val="00E21ECB"/>
    <w:rsid w:val="00E22C50"/>
    <w:rsid w:val="00E2395D"/>
    <w:rsid w:val="00E24AA0"/>
    <w:rsid w:val="00E32AC6"/>
    <w:rsid w:val="00E33C49"/>
    <w:rsid w:val="00E35BF7"/>
    <w:rsid w:val="00E40807"/>
    <w:rsid w:val="00E40BB6"/>
    <w:rsid w:val="00E413A6"/>
    <w:rsid w:val="00E417D8"/>
    <w:rsid w:val="00E43046"/>
    <w:rsid w:val="00E44833"/>
    <w:rsid w:val="00E44C81"/>
    <w:rsid w:val="00E4768B"/>
    <w:rsid w:val="00E52870"/>
    <w:rsid w:val="00E55EE9"/>
    <w:rsid w:val="00E60561"/>
    <w:rsid w:val="00E62DE3"/>
    <w:rsid w:val="00E74D56"/>
    <w:rsid w:val="00E74D6E"/>
    <w:rsid w:val="00E74F5B"/>
    <w:rsid w:val="00E85EFB"/>
    <w:rsid w:val="00E86083"/>
    <w:rsid w:val="00E90763"/>
    <w:rsid w:val="00E946EC"/>
    <w:rsid w:val="00E957C7"/>
    <w:rsid w:val="00E964BC"/>
    <w:rsid w:val="00EA2641"/>
    <w:rsid w:val="00EA46E0"/>
    <w:rsid w:val="00EB5489"/>
    <w:rsid w:val="00EB6123"/>
    <w:rsid w:val="00EB7FED"/>
    <w:rsid w:val="00EC05C9"/>
    <w:rsid w:val="00ED0B3A"/>
    <w:rsid w:val="00ED28C6"/>
    <w:rsid w:val="00ED619F"/>
    <w:rsid w:val="00ED6313"/>
    <w:rsid w:val="00EE01D0"/>
    <w:rsid w:val="00EE0C6D"/>
    <w:rsid w:val="00EE1915"/>
    <w:rsid w:val="00EE4A1B"/>
    <w:rsid w:val="00EF101C"/>
    <w:rsid w:val="00EF3346"/>
    <w:rsid w:val="00EF3564"/>
    <w:rsid w:val="00EF381F"/>
    <w:rsid w:val="00EF5E77"/>
    <w:rsid w:val="00F034CD"/>
    <w:rsid w:val="00F0499D"/>
    <w:rsid w:val="00F04F13"/>
    <w:rsid w:val="00F07F17"/>
    <w:rsid w:val="00F13056"/>
    <w:rsid w:val="00F13A07"/>
    <w:rsid w:val="00F16966"/>
    <w:rsid w:val="00F174A4"/>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3111"/>
    <w:rsid w:val="00F75BBD"/>
    <w:rsid w:val="00F80165"/>
    <w:rsid w:val="00F82559"/>
    <w:rsid w:val="00F932E7"/>
    <w:rsid w:val="00FA4392"/>
    <w:rsid w:val="00FA4AAB"/>
    <w:rsid w:val="00FB0041"/>
    <w:rsid w:val="00FB04E7"/>
    <w:rsid w:val="00FB242B"/>
    <w:rsid w:val="00FC2DEE"/>
    <w:rsid w:val="00FD22A9"/>
    <w:rsid w:val="00FD4147"/>
    <w:rsid w:val="00FD6352"/>
    <w:rsid w:val="00FD65CE"/>
    <w:rsid w:val="00FE2B46"/>
    <w:rsid w:val="00FE3B59"/>
    <w:rsid w:val="00FE4CCE"/>
    <w:rsid w:val="00FE713C"/>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2" w:uiPriority="99"/>
    <w:lsdException w:name="Body Text Indent 3" w:semiHidden="0" w:uiPriority="99"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uiPriority w:val="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
    <w:qFormat/>
    <w:rsid w:val="00F17F7A"/>
    <w:pPr>
      <w:keepNext/>
      <w:spacing w:before="240" w:after="60"/>
      <w:jc w:val="center"/>
      <w:outlineLvl w:val="2"/>
    </w:pPr>
    <w:rPr>
      <w:b/>
      <w:bCs/>
      <w:sz w:val="28"/>
      <w:szCs w:val="28"/>
    </w:rPr>
  </w:style>
  <w:style w:type="paragraph" w:styleId="5">
    <w:name w:val="heading 5"/>
    <w:basedOn w:val="a"/>
    <w:next w:val="a"/>
    <w:link w:val="50"/>
    <w:uiPriority w:val="9"/>
    <w:semiHidden/>
    <w:unhideWhenUsed/>
    <w:qFormat/>
    <w:rsid w:val="0018114F"/>
    <w:pPr>
      <w:keepNext/>
      <w:keepLines/>
      <w:spacing w:before="200"/>
      <w:outlineLvl w:val="4"/>
    </w:pPr>
    <w:rPr>
      <w:rFonts w:ascii="Calibri Light" w:hAnsi="Calibri Light"/>
      <w:color w:val="2E74B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uiPriority w:val="99"/>
    <w:rsid w:val="00E32AC6"/>
    <w:rPr>
      <w:rFonts w:ascii="Lucida Grande CY" w:hAnsi="Lucida Grande CY"/>
      <w:sz w:val="18"/>
      <w:szCs w:val="18"/>
    </w:rPr>
  </w:style>
  <w:style w:type="character" w:customStyle="1" w:styleId="af7">
    <w:name w:val="Текст выноски Знак"/>
    <w:link w:val="af6"/>
    <w:uiPriority w:val="99"/>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DA3FC9"/>
    <w:pPr>
      <w:tabs>
        <w:tab w:val="left" w:pos="480"/>
        <w:tab w:val="right" w:leader="dot" w:pos="10065"/>
      </w:tabs>
      <w:jc w:val="center"/>
    </w:pPr>
    <w:rPr>
      <w:rFonts w:ascii="Cambria" w:hAnsi="Cambria"/>
      <w:b/>
      <w:sz w:val="28"/>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
    <w:name w:val="Normal (Web)"/>
    <w:aliases w:val="Normal (Web) Char"/>
    <w:basedOn w:val="a"/>
    <w:link w:val="aff0"/>
    <w:unhideWhenUsed/>
    <w:rsid w:val="00513276"/>
    <w:pPr>
      <w:spacing w:before="100" w:beforeAutospacing="1" w:after="119"/>
    </w:pPr>
  </w:style>
  <w:style w:type="character" w:customStyle="1" w:styleId="30">
    <w:name w:val="Заголовок 3 Знак"/>
    <w:link w:val="3"/>
    <w:uiPriority w:val="9"/>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uiPriority w:val="99"/>
    <w:rsid w:val="000F42A9"/>
    <w:pPr>
      <w:jc w:val="both"/>
    </w:pPr>
    <w:rPr>
      <w:sz w:val="28"/>
    </w:rPr>
  </w:style>
  <w:style w:type="character" w:customStyle="1" w:styleId="aff2">
    <w:name w:val="Основной текст Знак"/>
    <w:link w:val="aff1"/>
    <w:uiPriority w:val="99"/>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rsid w:val="00500205"/>
  </w:style>
  <w:style w:type="character" w:customStyle="1" w:styleId="affb">
    <w:name w:val="Текст сноски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styleId="afff">
    <w:name w:val="Strong"/>
    <w:basedOn w:val="a0"/>
    <w:uiPriority w:val="22"/>
    <w:qFormat/>
    <w:rsid w:val="00235F08"/>
    <w:rPr>
      <w:b/>
      <w:bCs/>
    </w:rPr>
  </w:style>
  <w:style w:type="paragraph" w:styleId="afff0">
    <w:name w:val="No Spacing"/>
    <w:link w:val="afff1"/>
    <w:qFormat/>
    <w:rsid w:val="00235F08"/>
    <w:rPr>
      <w:rFonts w:ascii="Calibri" w:eastAsia="Calibri" w:hAnsi="Calibri"/>
      <w:sz w:val="22"/>
      <w:szCs w:val="22"/>
      <w:lang w:eastAsia="en-US"/>
    </w:rPr>
  </w:style>
  <w:style w:type="character" w:styleId="afff2">
    <w:name w:val="Hyperlink"/>
    <w:basedOn w:val="a0"/>
    <w:uiPriority w:val="99"/>
    <w:unhideWhenUsed/>
    <w:rsid w:val="00235F08"/>
    <w:rPr>
      <w:color w:val="0000FF"/>
      <w:u w:val="single"/>
    </w:rPr>
  </w:style>
  <w:style w:type="character" w:customStyle="1" w:styleId="apple-converted-space">
    <w:name w:val="apple-converted-space"/>
    <w:basedOn w:val="a0"/>
    <w:rsid w:val="00235F08"/>
  </w:style>
  <w:style w:type="character" w:customStyle="1" w:styleId="afff1">
    <w:name w:val="Без интервала Знак"/>
    <w:basedOn w:val="a0"/>
    <w:link w:val="afff0"/>
    <w:uiPriority w:val="99"/>
    <w:rsid w:val="00235F08"/>
    <w:rPr>
      <w:rFonts w:ascii="Calibri" w:eastAsia="Calibri" w:hAnsi="Calibri"/>
      <w:sz w:val="22"/>
      <w:szCs w:val="22"/>
      <w:lang w:eastAsia="en-US"/>
    </w:rPr>
  </w:style>
  <w:style w:type="paragraph" w:customStyle="1" w:styleId="510">
    <w:name w:val="Заголовок 51"/>
    <w:basedOn w:val="a"/>
    <w:next w:val="a"/>
    <w:uiPriority w:val="9"/>
    <w:semiHidden/>
    <w:unhideWhenUsed/>
    <w:qFormat/>
    <w:rsid w:val="0018114F"/>
    <w:pPr>
      <w:keepNext/>
      <w:keepLines/>
      <w:spacing w:before="40" w:line="268" w:lineRule="auto"/>
      <w:ind w:left="10" w:right="9" w:hanging="10"/>
      <w:jc w:val="both"/>
      <w:outlineLvl w:val="4"/>
    </w:pPr>
    <w:rPr>
      <w:rFonts w:ascii="Calibri Light" w:hAnsi="Calibri Light"/>
      <w:color w:val="2E74B5"/>
      <w:szCs w:val="22"/>
    </w:rPr>
  </w:style>
  <w:style w:type="numbering" w:customStyle="1" w:styleId="15">
    <w:name w:val="Нет списка1"/>
    <w:next w:val="a2"/>
    <w:uiPriority w:val="99"/>
    <w:semiHidden/>
    <w:unhideWhenUsed/>
    <w:rsid w:val="0018114F"/>
  </w:style>
  <w:style w:type="character" w:customStyle="1" w:styleId="50">
    <w:name w:val="Заголовок 5 Знак"/>
    <w:basedOn w:val="a0"/>
    <w:link w:val="5"/>
    <w:uiPriority w:val="9"/>
    <w:semiHidden/>
    <w:rsid w:val="0018114F"/>
    <w:rPr>
      <w:rFonts w:ascii="Calibri Light" w:eastAsia="Times New Roman" w:hAnsi="Calibri Light" w:cs="Times New Roman"/>
      <w:color w:val="2E74B5"/>
      <w:sz w:val="24"/>
      <w:lang w:eastAsia="ru-RU"/>
    </w:rPr>
  </w:style>
  <w:style w:type="table" w:customStyle="1" w:styleId="TableGrid">
    <w:name w:val="TableGrid"/>
    <w:rsid w:val="0018114F"/>
    <w:rPr>
      <w:rFonts w:ascii="Calibri" w:hAnsi="Calibri"/>
      <w:sz w:val="22"/>
      <w:szCs w:val="22"/>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18114F"/>
  </w:style>
  <w:style w:type="numbering" w:customStyle="1" w:styleId="111">
    <w:name w:val="Нет списка111"/>
    <w:next w:val="a2"/>
    <w:uiPriority w:val="99"/>
    <w:semiHidden/>
    <w:unhideWhenUsed/>
    <w:rsid w:val="0018114F"/>
  </w:style>
  <w:style w:type="paragraph" w:styleId="afff3">
    <w:name w:val="Body Text Indent"/>
    <w:basedOn w:val="a"/>
    <w:link w:val="afff4"/>
    <w:semiHidden/>
    <w:unhideWhenUsed/>
    <w:rsid w:val="0018114F"/>
    <w:pPr>
      <w:ind w:firstLine="720"/>
      <w:jc w:val="both"/>
    </w:pPr>
    <w:rPr>
      <w:color w:val="808000"/>
      <w:sz w:val="28"/>
    </w:rPr>
  </w:style>
  <w:style w:type="character" w:customStyle="1" w:styleId="afff4">
    <w:name w:val="Основной текст с отступом Знак"/>
    <w:basedOn w:val="a0"/>
    <w:link w:val="afff3"/>
    <w:semiHidden/>
    <w:rsid w:val="0018114F"/>
    <w:rPr>
      <w:color w:val="808000"/>
      <w:sz w:val="28"/>
      <w:szCs w:val="24"/>
    </w:rPr>
  </w:style>
  <w:style w:type="paragraph" w:customStyle="1" w:styleId="afff5">
    <w:name w:val="Знак Знак Знак Знак Знак Знак Знак"/>
    <w:basedOn w:val="a"/>
    <w:rsid w:val="0018114F"/>
    <w:rPr>
      <w:rFonts w:ascii="Verdana" w:hAnsi="Verdana" w:cs="Verdana"/>
      <w:sz w:val="20"/>
      <w:szCs w:val="20"/>
      <w:lang w:val="en-US" w:eastAsia="en-US"/>
    </w:rPr>
  </w:style>
  <w:style w:type="table" w:styleId="afff6">
    <w:name w:val="Table Grid"/>
    <w:basedOn w:val="a1"/>
    <w:rsid w:val="0018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Emphasis"/>
    <w:basedOn w:val="a0"/>
    <w:uiPriority w:val="20"/>
    <w:qFormat/>
    <w:rsid w:val="0018114F"/>
    <w:rPr>
      <w:i/>
      <w:iCs/>
    </w:rPr>
  </w:style>
  <w:style w:type="numbering" w:customStyle="1" w:styleId="24">
    <w:name w:val="Нет списка2"/>
    <w:next w:val="a2"/>
    <w:uiPriority w:val="99"/>
    <w:semiHidden/>
    <w:unhideWhenUsed/>
    <w:rsid w:val="0018114F"/>
  </w:style>
  <w:style w:type="numbering" w:customStyle="1" w:styleId="120">
    <w:name w:val="Нет списка12"/>
    <w:next w:val="a2"/>
    <w:uiPriority w:val="99"/>
    <w:semiHidden/>
    <w:unhideWhenUsed/>
    <w:rsid w:val="0018114F"/>
  </w:style>
  <w:style w:type="character" w:customStyle="1" w:styleId="16">
    <w:name w:val="Просмотренная гиперссылка1"/>
    <w:basedOn w:val="a0"/>
    <w:uiPriority w:val="99"/>
    <w:semiHidden/>
    <w:unhideWhenUsed/>
    <w:rsid w:val="0018114F"/>
    <w:rPr>
      <w:color w:val="800080"/>
      <w:u w:val="single"/>
    </w:rPr>
  </w:style>
  <w:style w:type="paragraph" w:styleId="afff8">
    <w:name w:val="Title"/>
    <w:basedOn w:val="a"/>
    <w:link w:val="afff9"/>
    <w:qFormat/>
    <w:rsid w:val="0018114F"/>
    <w:pPr>
      <w:jc w:val="center"/>
    </w:pPr>
    <w:rPr>
      <w:b/>
      <w:bCs/>
    </w:rPr>
  </w:style>
  <w:style w:type="character" w:customStyle="1" w:styleId="afff9">
    <w:name w:val="Название Знак"/>
    <w:basedOn w:val="a0"/>
    <w:link w:val="afff8"/>
    <w:rsid w:val="0018114F"/>
    <w:rPr>
      <w:b/>
      <w:bCs/>
      <w:sz w:val="24"/>
      <w:szCs w:val="24"/>
    </w:rPr>
  </w:style>
  <w:style w:type="paragraph" w:styleId="25">
    <w:name w:val="Body Text 2"/>
    <w:basedOn w:val="a"/>
    <w:link w:val="26"/>
    <w:unhideWhenUsed/>
    <w:rsid w:val="0018114F"/>
    <w:pPr>
      <w:spacing w:after="120" w:line="480" w:lineRule="auto"/>
    </w:pPr>
  </w:style>
  <w:style w:type="character" w:customStyle="1" w:styleId="26">
    <w:name w:val="Основной текст 2 Знак"/>
    <w:basedOn w:val="a0"/>
    <w:link w:val="25"/>
    <w:rsid w:val="0018114F"/>
    <w:rPr>
      <w:sz w:val="24"/>
      <w:szCs w:val="24"/>
    </w:rPr>
  </w:style>
  <w:style w:type="paragraph" w:styleId="34">
    <w:name w:val="Body Text 3"/>
    <w:basedOn w:val="a"/>
    <w:link w:val="35"/>
    <w:semiHidden/>
    <w:unhideWhenUsed/>
    <w:rsid w:val="0018114F"/>
    <w:pPr>
      <w:spacing w:after="120"/>
    </w:pPr>
    <w:rPr>
      <w:sz w:val="16"/>
      <w:szCs w:val="16"/>
    </w:rPr>
  </w:style>
  <w:style w:type="character" w:customStyle="1" w:styleId="35">
    <w:name w:val="Основной текст 3 Знак"/>
    <w:basedOn w:val="a0"/>
    <w:link w:val="34"/>
    <w:semiHidden/>
    <w:rsid w:val="0018114F"/>
    <w:rPr>
      <w:sz w:val="16"/>
      <w:szCs w:val="16"/>
    </w:rPr>
  </w:style>
  <w:style w:type="paragraph" w:styleId="27">
    <w:name w:val="Body Text Indent 2"/>
    <w:basedOn w:val="a"/>
    <w:link w:val="28"/>
    <w:uiPriority w:val="99"/>
    <w:semiHidden/>
    <w:unhideWhenUsed/>
    <w:rsid w:val="0018114F"/>
    <w:pPr>
      <w:spacing w:after="120" w:line="480" w:lineRule="auto"/>
      <w:ind w:left="283"/>
    </w:pPr>
    <w:rPr>
      <w:rFonts w:ascii="Calibri" w:eastAsia="Calibri" w:hAnsi="Calibri"/>
      <w:sz w:val="22"/>
      <w:szCs w:val="22"/>
      <w:lang w:eastAsia="en-US"/>
    </w:rPr>
  </w:style>
  <w:style w:type="character" w:customStyle="1" w:styleId="28">
    <w:name w:val="Основной текст с отступом 2 Знак"/>
    <w:basedOn w:val="a0"/>
    <w:link w:val="27"/>
    <w:uiPriority w:val="99"/>
    <w:semiHidden/>
    <w:rsid w:val="0018114F"/>
    <w:rPr>
      <w:rFonts w:ascii="Calibri" w:eastAsia="Calibri" w:hAnsi="Calibri"/>
      <w:sz w:val="22"/>
      <w:szCs w:val="22"/>
      <w:lang w:eastAsia="en-US"/>
    </w:rPr>
  </w:style>
  <w:style w:type="paragraph" w:styleId="36">
    <w:name w:val="Body Text Indent 3"/>
    <w:basedOn w:val="a"/>
    <w:link w:val="37"/>
    <w:uiPriority w:val="99"/>
    <w:unhideWhenUsed/>
    <w:rsid w:val="0018114F"/>
    <w:pPr>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0"/>
    <w:link w:val="36"/>
    <w:uiPriority w:val="99"/>
    <w:rsid w:val="0018114F"/>
    <w:rPr>
      <w:rFonts w:ascii="Calibri" w:eastAsia="Calibri" w:hAnsi="Calibri"/>
      <w:sz w:val="16"/>
      <w:szCs w:val="16"/>
      <w:lang w:eastAsia="en-US"/>
    </w:rPr>
  </w:style>
  <w:style w:type="paragraph" w:styleId="afffa">
    <w:name w:val="Block Text"/>
    <w:basedOn w:val="a"/>
    <w:unhideWhenUsed/>
    <w:rsid w:val="0018114F"/>
    <w:pPr>
      <w:tabs>
        <w:tab w:val="left" w:pos="6804"/>
      </w:tabs>
      <w:spacing w:line="360" w:lineRule="auto"/>
      <w:ind w:left="567" w:right="1502"/>
      <w:jc w:val="both"/>
    </w:pPr>
    <w:rPr>
      <w:sz w:val="20"/>
      <w:szCs w:val="20"/>
    </w:rPr>
  </w:style>
  <w:style w:type="paragraph" w:customStyle="1" w:styleId="Default">
    <w:name w:val="Default"/>
    <w:rsid w:val="0018114F"/>
    <w:pPr>
      <w:autoSpaceDE w:val="0"/>
      <w:autoSpaceDN w:val="0"/>
      <w:adjustRightInd w:val="0"/>
    </w:pPr>
    <w:rPr>
      <w:rFonts w:eastAsia="Calibri"/>
      <w:color w:val="000000"/>
      <w:sz w:val="24"/>
      <w:szCs w:val="24"/>
      <w:lang w:eastAsia="en-US"/>
    </w:rPr>
  </w:style>
  <w:style w:type="paragraph" w:customStyle="1" w:styleId="western">
    <w:name w:val="western"/>
    <w:basedOn w:val="a"/>
    <w:rsid w:val="0018114F"/>
    <w:pPr>
      <w:spacing w:before="100" w:beforeAutospacing="1" w:after="100" w:afterAutospacing="1"/>
    </w:pPr>
  </w:style>
  <w:style w:type="paragraph" w:customStyle="1" w:styleId="ConsPlusTitle">
    <w:name w:val="ConsPlusTitle"/>
    <w:rsid w:val="0018114F"/>
    <w:pPr>
      <w:widowControl w:val="0"/>
      <w:autoSpaceDE w:val="0"/>
      <w:autoSpaceDN w:val="0"/>
      <w:adjustRightInd w:val="0"/>
    </w:pPr>
    <w:rPr>
      <w:rFonts w:ascii="Arial" w:hAnsi="Arial" w:cs="Arial"/>
      <w:b/>
      <w:bCs/>
    </w:rPr>
  </w:style>
  <w:style w:type="paragraph" w:customStyle="1" w:styleId="Style6">
    <w:name w:val="Style6"/>
    <w:basedOn w:val="a"/>
    <w:rsid w:val="0018114F"/>
    <w:pPr>
      <w:widowControl w:val="0"/>
      <w:autoSpaceDE w:val="0"/>
      <w:autoSpaceDN w:val="0"/>
      <w:adjustRightInd w:val="0"/>
      <w:spacing w:line="240" w:lineRule="exact"/>
    </w:pPr>
    <w:rPr>
      <w:rFonts w:ascii="Arial" w:hAnsi="Arial" w:cs="Arial"/>
    </w:rPr>
  </w:style>
  <w:style w:type="paragraph" w:customStyle="1" w:styleId="1100">
    <w:name w:val="110"/>
    <w:basedOn w:val="a"/>
    <w:rsid w:val="0018114F"/>
    <w:pPr>
      <w:spacing w:before="100" w:beforeAutospacing="1" w:after="100" w:afterAutospacing="1"/>
    </w:pPr>
  </w:style>
  <w:style w:type="paragraph" w:customStyle="1" w:styleId="afffb">
    <w:name w:val="a"/>
    <w:basedOn w:val="a"/>
    <w:rsid w:val="0018114F"/>
    <w:pPr>
      <w:spacing w:before="100" w:beforeAutospacing="1" w:after="100" w:afterAutospacing="1"/>
    </w:pPr>
  </w:style>
  <w:style w:type="paragraph" w:customStyle="1" w:styleId="17">
    <w:name w:val="Без интервала1"/>
    <w:aliases w:val="основа"/>
    <w:rsid w:val="0018114F"/>
    <w:pPr>
      <w:ind w:firstLine="709"/>
    </w:pPr>
    <w:rPr>
      <w:sz w:val="28"/>
      <w:szCs w:val="22"/>
    </w:rPr>
  </w:style>
  <w:style w:type="paragraph" w:customStyle="1" w:styleId="afffc">
    <w:name w:val="Заголовок"/>
    <w:basedOn w:val="a"/>
    <w:next w:val="aff1"/>
    <w:rsid w:val="0018114F"/>
    <w:pPr>
      <w:keepNext/>
      <w:widowControl w:val="0"/>
      <w:suppressAutoHyphens/>
      <w:spacing w:before="240" w:after="120"/>
    </w:pPr>
    <w:rPr>
      <w:rFonts w:ascii="Arial" w:eastAsia="SimSun" w:hAnsi="Arial" w:cs="Tahoma"/>
      <w:kern w:val="2"/>
      <w:sz w:val="28"/>
      <w:szCs w:val="28"/>
      <w:lang w:eastAsia="hi-IN" w:bidi="hi-IN"/>
    </w:rPr>
  </w:style>
  <w:style w:type="paragraph" w:customStyle="1" w:styleId="Style4">
    <w:name w:val="Style4"/>
    <w:basedOn w:val="a"/>
    <w:rsid w:val="0018114F"/>
    <w:pPr>
      <w:widowControl w:val="0"/>
      <w:autoSpaceDE w:val="0"/>
      <w:autoSpaceDN w:val="0"/>
      <w:adjustRightInd w:val="0"/>
      <w:spacing w:line="220" w:lineRule="exact"/>
      <w:ind w:firstLine="514"/>
      <w:jc w:val="both"/>
    </w:pPr>
  </w:style>
  <w:style w:type="paragraph" w:customStyle="1" w:styleId="msolistparagraph0">
    <w:name w:val="msolistparagraph"/>
    <w:basedOn w:val="a"/>
    <w:rsid w:val="0018114F"/>
    <w:pPr>
      <w:spacing w:before="100" w:beforeAutospacing="1" w:after="100" w:afterAutospacing="1"/>
    </w:pPr>
  </w:style>
  <w:style w:type="character" w:customStyle="1" w:styleId="afffd">
    <w:name w:val="А_основной Знак"/>
    <w:basedOn w:val="a0"/>
    <w:link w:val="afffe"/>
    <w:locked/>
    <w:rsid w:val="0018114F"/>
    <w:rPr>
      <w:sz w:val="28"/>
      <w:szCs w:val="28"/>
    </w:rPr>
  </w:style>
  <w:style w:type="paragraph" w:customStyle="1" w:styleId="afffe">
    <w:name w:val="А_основной"/>
    <w:basedOn w:val="a"/>
    <w:link w:val="afffd"/>
    <w:qFormat/>
    <w:rsid w:val="0018114F"/>
    <w:pPr>
      <w:spacing w:line="360" w:lineRule="auto"/>
      <w:ind w:firstLine="454"/>
      <w:jc w:val="both"/>
    </w:pPr>
    <w:rPr>
      <w:sz w:val="28"/>
      <w:szCs w:val="28"/>
    </w:rPr>
  </w:style>
  <w:style w:type="paragraph" w:customStyle="1" w:styleId="c12">
    <w:name w:val="c12"/>
    <w:basedOn w:val="a"/>
    <w:rsid w:val="0018114F"/>
    <w:pPr>
      <w:spacing w:before="100" w:beforeAutospacing="1" w:after="100" w:afterAutospacing="1"/>
    </w:pPr>
  </w:style>
  <w:style w:type="paragraph" w:customStyle="1" w:styleId="c13">
    <w:name w:val="c13"/>
    <w:basedOn w:val="a"/>
    <w:rsid w:val="0018114F"/>
    <w:pPr>
      <w:spacing w:before="100" w:beforeAutospacing="1" w:after="100" w:afterAutospacing="1"/>
    </w:pPr>
  </w:style>
  <w:style w:type="character" w:customStyle="1" w:styleId="FontStyle43">
    <w:name w:val="Font Style43"/>
    <w:basedOn w:val="a0"/>
    <w:rsid w:val="0018114F"/>
    <w:rPr>
      <w:rFonts w:ascii="Times New Roman" w:hAnsi="Times New Roman" w:cs="Times New Roman" w:hint="default"/>
      <w:sz w:val="18"/>
      <w:szCs w:val="18"/>
    </w:rPr>
  </w:style>
  <w:style w:type="character" w:customStyle="1" w:styleId="FontStyle49">
    <w:name w:val="Font Style49"/>
    <w:uiPriority w:val="99"/>
    <w:rsid w:val="0018114F"/>
    <w:rPr>
      <w:rFonts w:ascii="Times New Roman" w:hAnsi="Times New Roman" w:cs="Times New Roman" w:hint="default"/>
      <w:sz w:val="20"/>
      <w:szCs w:val="20"/>
    </w:rPr>
  </w:style>
  <w:style w:type="character" w:customStyle="1" w:styleId="c3">
    <w:name w:val="c3"/>
    <w:basedOn w:val="a0"/>
    <w:rsid w:val="0018114F"/>
  </w:style>
  <w:style w:type="table" w:customStyle="1" w:styleId="18">
    <w:name w:val="Сетка таблицы1"/>
    <w:basedOn w:val="a1"/>
    <w:next w:val="afff6"/>
    <w:uiPriority w:val="59"/>
    <w:rsid w:val="0018114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Light Shading Accent 2"/>
    <w:basedOn w:val="a1"/>
    <w:uiPriority w:val="60"/>
    <w:rsid w:val="0018114F"/>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18114F"/>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9">
    <w:name w:val="Светлая заливка1"/>
    <w:basedOn w:val="a1"/>
    <w:uiPriority w:val="60"/>
    <w:rsid w:val="0018114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
    <w:basedOn w:val="a1"/>
    <w:uiPriority w:val="60"/>
    <w:rsid w:val="0018114F"/>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9">
    <w:name w:val="Просмотренная гиперссылка2"/>
    <w:basedOn w:val="a0"/>
    <w:uiPriority w:val="99"/>
    <w:semiHidden/>
    <w:unhideWhenUsed/>
    <w:rsid w:val="0018114F"/>
    <w:rPr>
      <w:color w:val="954F72"/>
      <w:u w:val="single"/>
    </w:rPr>
  </w:style>
  <w:style w:type="paragraph" w:customStyle="1" w:styleId="affff">
    <w:name w:val="А_сноска"/>
    <w:basedOn w:val="affa"/>
    <w:link w:val="affff0"/>
    <w:qFormat/>
    <w:rsid w:val="0018114F"/>
    <w:pPr>
      <w:widowControl w:val="0"/>
      <w:autoSpaceDE w:val="0"/>
      <w:autoSpaceDN w:val="0"/>
      <w:adjustRightInd w:val="0"/>
      <w:ind w:firstLine="454"/>
      <w:jc w:val="both"/>
    </w:pPr>
    <w:rPr>
      <w:rFonts w:eastAsia="Calibri"/>
    </w:rPr>
  </w:style>
  <w:style w:type="character" w:customStyle="1" w:styleId="affff0">
    <w:name w:val="А_сноска Знак"/>
    <w:basedOn w:val="affb"/>
    <w:link w:val="affff"/>
    <w:rsid w:val="0018114F"/>
    <w:rPr>
      <w:rFonts w:eastAsia="Calibri"/>
      <w:sz w:val="24"/>
      <w:szCs w:val="24"/>
    </w:rPr>
  </w:style>
  <w:style w:type="paragraph" w:customStyle="1" w:styleId="affff1">
    <w:name w:val="А_заголовок"/>
    <w:basedOn w:val="afffe"/>
    <w:link w:val="affff2"/>
    <w:qFormat/>
    <w:rsid w:val="0018114F"/>
    <w:pPr>
      <w:widowControl w:val="0"/>
      <w:autoSpaceDE w:val="0"/>
      <w:autoSpaceDN w:val="0"/>
      <w:adjustRightInd w:val="0"/>
      <w:jc w:val="center"/>
    </w:pPr>
    <w:rPr>
      <w:rFonts w:cs="Arial"/>
      <w:i/>
    </w:rPr>
  </w:style>
  <w:style w:type="character" w:customStyle="1" w:styleId="affff2">
    <w:name w:val="А_заголовок Знак"/>
    <w:basedOn w:val="afffd"/>
    <w:link w:val="affff1"/>
    <w:rsid w:val="0018114F"/>
    <w:rPr>
      <w:rFonts w:cs="Arial"/>
      <w:i/>
      <w:sz w:val="28"/>
      <w:szCs w:val="28"/>
    </w:rPr>
  </w:style>
  <w:style w:type="table" w:customStyle="1" w:styleId="2a">
    <w:name w:val="Сетка таблицы2"/>
    <w:basedOn w:val="a1"/>
    <w:next w:val="afff6"/>
    <w:uiPriority w:val="59"/>
    <w:rsid w:val="0018114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1"/>
    <w:next w:val="afff6"/>
    <w:uiPriority w:val="59"/>
    <w:rsid w:val="0018114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ff6"/>
    <w:uiPriority w:val="59"/>
    <w:rsid w:val="001811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f6"/>
    <w:uiPriority w:val="59"/>
    <w:rsid w:val="0018114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next w:val="afff6"/>
    <w:uiPriority w:val="59"/>
    <w:rsid w:val="0018114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pt127">
    <w:name w:val="Стиль 12 pt Первая строка:  127 см"/>
    <w:basedOn w:val="a0"/>
    <w:rsid w:val="0018114F"/>
    <w:rPr>
      <w:sz w:val="24"/>
    </w:rPr>
  </w:style>
  <w:style w:type="paragraph" w:customStyle="1" w:styleId="Heading">
    <w:name w:val="Heading"/>
    <w:rsid w:val="0018114F"/>
    <w:pPr>
      <w:widowControl w:val="0"/>
      <w:autoSpaceDE w:val="0"/>
      <w:autoSpaceDN w:val="0"/>
      <w:adjustRightInd w:val="0"/>
    </w:pPr>
    <w:rPr>
      <w:rFonts w:ascii="Arial" w:hAnsi="Arial" w:cs="Arial"/>
      <w:b/>
      <w:bCs/>
      <w:sz w:val="22"/>
      <w:szCs w:val="22"/>
    </w:rPr>
  </w:style>
  <w:style w:type="paragraph" w:customStyle="1" w:styleId="2b">
    <w:name w:val="Обычный2"/>
    <w:basedOn w:val="a"/>
    <w:rsid w:val="0018114F"/>
    <w:pPr>
      <w:jc w:val="both"/>
    </w:pPr>
    <w:rPr>
      <w:rFonts w:ascii="Arial" w:hAnsi="Arial" w:cs="Arial"/>
      <w:color w:val="000000"/>
    </w:rPr>
  </w:style>
  <w:style w:type="paragraph" w:customStyle="1" w:styleId="2c">
    <w:name w:val="Абзац списка2"/>
    <w:basedOn w:val="a"/>
    <w:rsid w:val="0018114F"/>
    <w:pPr>
      <w:spacing w:after="200" w:line="276" w:lineRule="auto"/>
      <w:ind w:left="720"/>
      <w:contextualSpacing/>
    </w:pPr>
    <w:rPr>
      <w:rFonts w:ascii="Calibri" w:hAnsi="Calibri"/>
      <w:sz w:val="22"/>
      <w:szCs w:val="22"/>
    </w:rPr>
  </w:style>
  <w:style w:type="character" w:customStyle="1" w:styleId="190">
    <w:name w:val="Основной текст + Полужирный19"/>
    <w:aliases w:val="Курсив16"/>
    <w:rsid w:val="0018114F"/>
    <w:rPr>
      <w:rFonts w:ascii="Times New Roman" w:eastAsia="Times New Roman" w:hAnsi="Times New Roman" w:cs="Times New Roman" w:hint="default"/>
      <w:b/>
      <w:bCs/>
      <w:i/>
      <w:iCs/>
      <w:spacing w:val="0"/>
      <w:sz w:val="22"/>
      <w:szCs w:val="22"/>
      <w:shd w:val="clear" w:color="auto" w:fill="FFFFFF"/>
      <w:lang w:eastAsia="ar-SA" w:bidi="ar-SA"/>
    </w:rPr>
  </w:style>
  <w:style w:type="character" w:customStyle="1" w:styleId="FontStyle44">
    <w:name w:val="Font Style44"/>
    <w:basedOn w:val="a0"/>
    <w:rsid w:val="0018114F"/>
    <w:rPr>
      <w:rFonts w:ascii="Times New Roman" w:hAnsi="Times New Roman" w:cs="Times New Roman"/>
      <w:sz w:val="24"/>
      <w:szCs w:val="24"/>
    </w:rPr>
  </w:style>
  <w:style w:type="paragraph" w:customStyle="1" w:styleId="Style9">
    <w:name w:val="Style9"/>
    <w:basedOn w:val="a"/>
    <w:rsid w:val="0018114F"/>
    <w:pPr>
      <w:widowControl w:val="0"/>
      <w:autoSpaceDE w:val="0"/>
      <w:autoSpaceDN w:val="0"/>
      <w:adjustRightInd w:val="0"/>
      <w:spacing w:line="321" w:lineRule="exact"/>
      <w:ind w:firstLine="713"/>
      <w:jc w:val="both"/>
    </w:pPr>
  </w:style>
  <w:style w:type="paragraph" w:customStyle="1" w:styleId="Style16">
    <w:name w:val="Style16"/>
    <w:basedOn w:val="a"/>
    <w:rsid w:val="0018114F"/>
    <w:pPr>
      <w:widowControl w:val="0"/>
      <w:autoSpaceDE w:val="0"/>
      <w:autoSpaceDN w:val="0"/>
      <w:adjustRightInd w:val="0"/>
      <w:spacing w:line="320" w:lineRule="exact"/>
      <w:ind w:firstLine="713"/>
      <w:jc w:val="both"/>
    </w:pPr>
  </w:style>
  <w:style w:type="paragraph" w:customStyle="1" w:styleId="2d">
    <w:name w:val="Без интервала2"/>
    <w:rsid w:val="0018114F"/>
    <w:pPr>
      <w:widowControl w:val="0"/>
      <w:autoSpaceDE w:val="0"/>
      <w:autoSpaceDN w:val="0"/>
      <w:adjustRightInd w:val="0"/>
    </w:pPr>
  </w:style>
  <w:style w:type="paragraph" w:customStyle="1" w:styleId="Style20">
    <w:name w:val="Style20"/>
    <w:basedOn w:val="a"/>
    <w:rsid w:val="0018114F"/>
    <w:pPr>
      <w:widowControl w:val="0"/>
      <w:autoSpaceDE w:val="0"/>
      <w:autoSpaceDN w:val="0"/>
      <w:adjustRightInd w:val="0"/>
      <w:spacing w:line="320" w:lineRule="exact"/>
      <w:ind w:firstLine="536"/>
      <w:jc w:val="both"/>
    </w:pPr>
  </w:style>
  <w:style w:type="paragraph" w:customStyle="1" w:styleId="Style26">
    <w:name w:val="Style26"/>
    <w:basedOn w:val="a"/>
    <w:rsid w:val="0018114F"/>
    <w:pPr>
      <w:widowControl w:val="0"/>
      <w:autoSpaceDE w:val="0"/>
      <w:autoSpaceDN w:val="0"/>
      <w:adjustRightInd w:val="0"/>
      <w:spacing w:line="315" w:lineRule="exact"/>
      <w:jc w:val="both"/>
    </w:pPr>
  </w:style>
  <w:style w:type="character" w:customStyle="1" w:styleId="511">
    <w:name w:val="Заголовок 5 Знак1"/>
    <w:basedOn w:val="a0"/>
    <w:link w:val="5"/>
    <w:semiHidden/>
    <w:rsid w:val="0018114F"/>
    <w:rPr>
      <w:rFonts w:asciiTheme="majorHAnsi" w:eastAsiaTheme="majorEastAsia" w:hAnsiTheme="majorHAnsi" w:cstheme="majorBidi"/>
      <w:color w:val="243F60" w:themeColor="accent1" w:themeShade="7F"/>
      <w:sz w:val="24"/>
      <w:szCs w:val="24"/>
    </w:rPr>
  </w:style>
  <w:style w:type="character" w:styleId="affff3">
    <w:name w:val="FollowedHyperlink"/>
    <w:basedOn w:val="a0"/>
    <w:rsid w:val="0018114F"/>
    <w:rPr>
      <w:color w:val="800080" w:themeColor="followedHyperlink"/>
      <w:u w:val="single"/>
    </w:rPr>
  </w:style>
  <w:style w:type="table" w:customStyle="1" w:styleId="210">
    <w:name w:val="Сетка таблицы21"/>
    <w:basedOn w:val="a1"/>
    <w:next w:val="afff6"/>
    <w:uiPriority w:val="59"/>
    <w:rsid w:val="008179B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fff6"/>
    <w:uiPriority w:val="59"/>
    <w:rsid w:val="00F174A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2" w:uiPriority="99"/>
    <w:lsdException w:name="Body Text Indent 3" w:semiHidden="0" w:uiPriority="99"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uiPriority w:val="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
    <w:qFormat/>
    <w:rsid w:val="00F17F7A"/>
    <w:pPr>
      <w:keepNext/>
      <w:spacing w:before="240" w:after="60"/>
      <w:jc w:val="center"/>
      <w:outlineLvl w:val="2"/>
    </w:pPr>
    <w:rPr>
      <w:b/>
      <w:bCs/>
      <w:sz w:val="28"/>
      <w:szCs w:val="28"/>
    </w:rPr>
  </w:style>
  <w:style w:type="paragraph" w:styleId="5">
    <w:name w:val="heading 5"/>
    <w:basedOn w:val="a"/>
    <w:next w:val="a"/>
    <w:link w:val="50"/>
    <w:uiPriority w:val="9"/>
    <w:semiHidden/>
    <w:unhideWhenUsed/>
    <w:qFormat/>
    <w:rsid w:val="0018114F"/>
    <w:pPr>
      <w:keepNext/>
      <w:keepLines/>
      <w:spacing w:before="200"/>
      <w:outlineLvl w:val="4"/>
    </w:pPr>
    <w:rPr>
      <w:rFonts w:ascii="Calibri Light" w:hAnsi="Calibri Light"/>
      <w:color w:val="2E74B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uiPriority w:val="99"/>
    <w:rsid w:val="00E32AC6"/>
    <w:rPr>
      <w:rFonts w:ascii="Lucida Grande CY" w:hAnsi="Lucida Grande CY"/>
      <w:sz w:val="18"/>
      <w:szCs w:val="18"/>
    </w:rPr>
  </w:style>
  <w:style w:type="character" w:customStyle="1" w:styleId="af7">
    <w:name w:val="Текст выноски Знак"/>
    <w:link w:val="af6"/>
    <w:uiPriority w:val="99"/>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DA3FC9"/>
    <w:pPr>
      <w:tabs>
        <w:tab w:val="left" w:pos="480"/>
        <w:tab w:val="right" w:leader="dot" w:pos="10065"/>
      </w:tabs>
      <w:jc w:val="center"/>
    </w:pPr>
    <w:rPr>
      <w:rFonts w:ascii="Cambria" w:hAnsi="Cambria"/>
      <w:b/>
      <w:sz w:val="28"/>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
    <w:name w:val="Normal (Web)"/>
    <w:aliases w:val="Normal (Web) Char"/>
    <w:basedOn w:val="a"/>
    <w:link w:val="aff0"/>
    <w:unhideWhenUsed/>
    <w:rsid w:val="00513276"/>
    <w:pPr>
      <w:spacing w:before="100" w:beforeAutospacing="1" w:after="119"/>
    </w:pPr>
  </w:style>
  <w:style w:type="character" w:customStyle="1" w:styleId="30">
    <w:name w:val="Заголовок 3 Знак"/>
    <w:link w:val="3"/>
    <w:uiPriority w:val="9"/>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uiPriority w:val="99"/>
    <w:rsid w:val="000F42A9"/>
    <w:pPr>
      <w:jc w:val="both"/>
    </w:pPr>
    <w:rPr>
      <w:sz w:val="28"/>
    </w:rPr>
  </w:style>
  <w:style w:type="character" w:customStyle="1" w:styleId="aff2">
    <w:name w:val="Основной текст Знак"/>
    <w:link w:val="aff1"/>
    <w:uiPriority w:val="99"/>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rsid w:val="00500205"/>
  </w:style>
  <w:style w:type="character" w:customStyle="1" w:styleId="affb">
    <w:name w:val="Текст сноски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styleId="afff">
    <w:name w:val="Strong"/>
    <w:basedOn w:val="a0"/>
    <w:uiPriority w:val="22"/>
    <w:qFormat/>
    <w:rsid w:val="00235F08"/>
    <w:rPr>
      <w:b/>
      <w:bCs/>
    </w:rPr>
  </w:style>
  <w:style w:type="paragraph" w:styleId="afff0">
    <w:name w:val="No Spacing"/>
    <w:link w:val="afff1"/>
    <w:qFormat/>
    <w:rsid w:val="00235F08"/>
    <w:rPr>
      <w:rFonts w:ascii="Calibri" w:eastAsia="Calibri" w:hAnsi="Calibri"/>
      <w:sz w:val="22"/>
      <w:szCs w:val="22"/>
      <w:lang w:eastAsia="en-US"/>
    </w:rPr>
  </w:style>
  <w:style w:type="character" w:styleId="afff2">
    <w:name w:val="Hyperlink"/>
    <w:basedOn w:val="a0"/>
    <w:uiPriority w:val="99"/>
    <w:unhideWhenUsed/>
    <w:rsid w:val="00235F08"/>
    <w:rPr>
      <w:color w:val="0000FF"/>
      <w:u w:val="single"/>
    </w:rPr>
  </w:style>
  <w:style w:type="character" w:customStyle="1" w:styleId="apple-converted-space">
    <w:name w:val="apple-converted-space"/>
    <w:basedOn w:val="a0"/>
    <w:rsid w:val="00235F08"/>
  </w:style>
  <w:style w:type="character" w:customStyle="1" w:styleId="afff1">
    <w:name w:val="Без интервала Знак"/>
    <w:basedOn w:val="a0"/>
    <w:link w:val="afff0"/>
    <w:uiPriority w:val="99"/>
    <w:rsid w:val="00235F08"/>
    <w:rPr>
      <w:rFonts w:ascii="Calibri" w:eastAsia="Calibri" w:hAnsi="Calibri"/>
      <w:sz w:val="22"/>
      <w:szCs w:val="22"/>
      <w:lang w:eastAsia="en-US"/>
    </w:rPr>
  </w:style>
  <w:style w:type="paragraph" w:customStyle="1" w:styleId="510">
    <w:name w:val="Заголовок 51"/>
    <w:basedOn w:val="a"/>
    <w:next w:val="a"/>
    <w:uiPriority w:val="9"/>
    <w:semiHidden/>
    <w:unhideWhenUsed/>
    <w:qFormat/>
    <w:rsid w:val="0018114F"/>
    <w:pPr>
      <w:keepNext/>
      <w:keepLines/>
      <w:spacing w:before="40" w:line="268" w:lineRule="auto"/>
      <w:ind w:left="10" w:right="9" w:hanging="10"/>
      <w:jc w:val="both"/>
      <w:outlineLvl w:val="4"/>
    </w:pPr>
    <w:rPr>
      <w:rFonts w:ascii="Calibri Light" w:hAnsi="Calibri Light"/>
      <w:color w:val="2E74B5"/>
      <w:szCs w:val="22"/>
    </w:rPr>
  </w:style>
  <w:style w:type="numbering" w:customStyle="1" w:styleId="15">
    <w:name w:val="Нет списка1"/>
    <w:next w:val="a2"/>
    <w:uiPriority w:val="99"/>
    <w:semiHidden/>
    <w:unhideWhenUsed/>
    <w:rsid w:val="0018114F"/>
  </w:style>
  <w:style w:type="character" w:customStyle="1" w:styleId="50">
    <w:name w:val="Заголовок 5 Знак"/>
    <w:basedOn w:val="a0"/>
    <w:link w:val="5"/>
    <w:uiPriority w:val="9"/>
    <w:semiHidden/>
    <w:rsid w:val="0018114F"/>
    <w:rPr>
      <w:rFonts w:ascii="Calibri Light" w:eastAsia="Times New Roman" w:hAnsi="Calibri Light" w:cs="Times New Roman"/>
      <w:color w:val="2E74B5"/>
      <w:sz w:val="24"/>
      <w:lang w:eastAsia="ru-RU"/>
    </w:rPr>
  </w:style>
  <w:style w:type="table" w:customStyle="1" w:styleId="TableGrid">
    <w:name w:val="TableGrid"/>
    <w:rsid w:val="0018114F"/>
    <w:rPr>
      <w:rFonts w:ascii="Calibri" w:hAnsi="Calibri"/>
      <w:sz w:val="22"/>
      <w:szCs w:val="22"/>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18114F"/>
  </w:style>
  <w:style w:type="numbering" w:customStyle="1" w:styleId="111">
    <w:name w:val="Нет списка111"/>
    <w:next w:val="a2"/>
    <w:uiPriority w:val="99"/>
    <w:semiHidden/>
    <w:unhideWhenUsed/>
    <w:rsid w:val="0018114F"/>
  </w:style>
  <w:style w:type="paragraph" w:styleId="afff3">
    <w:name w:val="Body Text Indent"/>
    <w:basedOn w:val="a"/>
    <w:link w:val="afff4"/>
    <w:semiHidden/>
    <w:unhideWhenUsed/>
    <w:rsid w:val="0018114F"/>
    <w:pPr>
      <w:ind w:firstLine="720"/>
      <w:jc w:val="both"/>
    </w:pPr>
    <w:rPr>
      <w:color w:val="808000"/>
      <w:sz w:val="28"/>
    </w:rPr>
  </w:style>
  <w:style w:type="character" w:customStyle="1" w:styleId="afff4">
    <w:name w:val="Основной текст с отступом Знак"/>
    <w:basedOn w:val="a0"/>
    <w:link w:val="afff3"/>
    <w:semiHidden/>
    <w:rsid w:val="0018114F"/>
    <w:rPr>
      <w:color w:val="808000"/>
      <w:sz w:val="28"/>
      <w:szCs w:val="24"/>
    </w:rPr>
  </w:style>
  <w:style w:type="paragraph" w:customStyle="1" w:styleId="afff5">
    <w:name w:val="Знак Знак Знак Знак Знак Знак Знак"/>
    <w:basedOn w:val="a"/>
    <w:rsid w:val="0018114F"/>
    <w:rPr>
      <w:rFonts w:ascii="Verdana" w:hAnsi="Verdana" w:cs="Verdana"/>
      <w:sz w:val="20"/>
      <w:szCs w:val="20"/>
      <w:lang w:val="en-US" w:eastAsia="en-US"/>
    </w:rPr>
  </w:style>
  <w:style w:type="table" w:styleId="afff6">
    <w:name w:val="Table Grid"/>
    <w:basedOn w:val="a1"/>
    <w:rsid w:val="0018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Emphasis"/>
    <w:basedOn w:val="a0"/>
    <w:uiPriority w:val="20"/>
    <w:qFormat/>
    <w:rsid w:val="0018114F"/>
    <w:rPr>
      <w:i/>
      <w:iCs/>
    </w:rPr>
  </w:style>
  <w:style w:type="numbering" w:customStyle="1" w:styleId="24">
    <w:name w:val="Нет списка2"/>
    <w:next w:val="a2"/>
    <w:uiPriority w:val="99"/>
    <w:semiHidden/>
    <w:unhideWhenUsed/>
    <w:rsid w:val="0018114F"/>
  </w:style>
  <w:style w:type="numbering" w:customStyle="1" w:styleId="120">
    <w:name w:val="Нет списка12"/>
    <w:next w:val="a2"/>
    <w:uiPriority w:val="99"/>
    <w:semiHidden/>
    <w:unhideWhenUsed/>
    <w:rsid w:val="0018114F"/>
  </w:style>
  <w:style w:type="character" w:customStyle="1" w:styleId="16">
    <w:name w:val="Просмотренная гиперссылка1"/>
    <w:basedOn w:val="a0"/>
    <w:uiPriority w:val="99"/>
    <w:semiHidden/>
    <w:unhideWhenUsed/>
    <w:rsid w:val="0018114F"/>
    <w:rPr>
      <w:color w:val="800080"/>
      <w:u w:val="single"/>
    </w:rPr>
  </w:style>
  <w:style w:type="paragraph" w:styleId="afff8">
    <w:name w:val="Title"/>
    <w:basedOn w:val="a"/>
    <w:link w:val="afff9"/>
    <w:qFormat/>
    <w:rsid w:val="0018114F"/>
    <w:pPr>
      <w:jc w:val="center"/>
    </w:pPr>
    <w:rPr>
      <w:b/>
      <w:bCs/>
    </w:rPr>
  </w:style>
  <w:style w:type="character" w:customStyle="1" w:styleId="afff9">
    <w:name w:val="Название Знак"/>
    <w:basedOn w:val="a0"/>
    <w:link w:val="afff8"/>
    <w:rsid w:val="0018114F"/>
    <w:rPr>
      <w:b/>
      <w:bCs/>
      <w:sz w:val="24"/>
      <w:szCs w:val="24"/>
    </w:rPr>
  </w:style>
  <w:style w:type="paragraph" w:styleId="25">
    <w:name w:val="Body Text 2"/>
    <w:basedOn w:val="a"/>
    <w:link w:val="26"/>
    <w:unhideWhenUsed/>
    <w:rsid w:val="0018114F"/>
    <w:pPr>
      <w:spacing w:after="120" w:line="480" w:lineRule="auto"/>
    </w:pPr>
  </w:style>
  <w:style w:type="character" w:customStyle="1" w:styleId="26">
    <w:name w:val="Основной текст 2 Знак"/>
    <w:basedOn w:val="a0"/>
    <w:link w:val="25"/>
    <w:rsid w:val="0018114F"/>
    <w:rPr>
      <w:sz w:val="24"/>
      <w:szCs w:val="24"/>
    </w:rPr>
  </w:style>
  <w:style w:type="paragraph" w:styleId="34">
    <w:name w:val="Body Text 3"/>
    <w:basedOn w:val="a"/>
    <w:link w:val="35"/>
    <w:semiHidden/>
    <w:unhideWhenUsed/>
    <w:rsid w:val="0018114F"/>
    <w:pPr>
      <w:spacing w:after="120"/>
    </w:pPr>
    <w:rPr>
      <w:sz w:val="16"/>
      <w:szCs w:val="16"/>
    </w:rPr>
  </w:style>
  <w:style w:type="character" w:customStyle="1" w:styleId="35">
    <w:name w:val="Основной текст 3 Знак"/>
    <w:basedOn w:val="a0"/>
    <w:link w:val="34"/>
    <w:semiHidden/>
    <w:rsid w:val="0018114F"/>
    <w:rPr>
      <w:sz w:val="16"/>
      <w:szCs w:val="16"/>
    </w:rPr>
  </w:style>
  <w:style w:type="paragraph" w:styleId="27">
    <w:name w:val="Body Text Indent 2"/>
    <w:basedOn w:val="a"/>
    <w:link w:val="28"/>
    <w:uiPriority w:val="99"/>
    <w:semiHidden/>
    <w:unhideWhenUsed/>
    <w:rsid w:val="0018114F"/>
    <w:pPr>
      <w:spacing w:after="120" w:line="480" w:lineRule="auto"/>
      <w:ind w:left="283"/>
    </w:pPr>
    <w:rPr>
      <w:rFonts w:ascii="Calibri" w:eastAsia="Calibri" w:hAnsi="Calibri"/>
      <w:sz w:val="22"/>
      <w:szCs w:val="22"/>
      <w:lang w:eastAsia="en-US"/>
    </w:rPr>
  </w:style>
  <w:style w:type="character" w:customStyle="1" w:styleId="28">
    <w:name w:val="Основной текст с отступом 2 Знак"/>
    <w:basedOn w:val="a0"/>
    <w:link w:val="27"/>
    <w:uiPriority w:val="99"/>
    <w:semiHidden/>
    <w:rsid w:val="0018114F"/>
    <w:rPr>
      <w:rFonts w:ascii="Calibri" w:eastAsia="Calibri" w:hAnsi="Calibri"/>
      <w:sz w:val="22"/>
      <w:szCs w:val="22"/>
      <w:lang w:eastAsia="en-US"/>
    </w:rPr>
  </w:style>
  <w:style w:type="paragraph" w:styleId="36">
    <w:name w:val="Body Text Indent 3"/>
    <w:basedOn w:val="a"/>
    <w:link w:val="37"/>
    <w:uiPriority w:val="99"/>
    <w:unhideWhenUsed/>
    <w:rsid w:val="0018114F"/>
    <w:pPr>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0"/>
    <w:link w:val="36"/>
    <w:uiPriority w:val="99"/>
    <w:rsid w:val="0018114F"/>
    <w:rPr>
      <w:rFonts w:ascii="Calibri" w:eastAsia="Calibri" w:hAnsi="Calibri"/>
      <w:sz w:val="16"/>
      <w:szCs w:val="16"/>
      <w:lang w:eastAsia="en-US"/>
    </w:rPr>
  </w:style>
  <w:style w:type="paragraph" w:styleId="afffa">
    <w:name w:val="Block Text"/>
    <w:basedOn w:val="a"/>
    <w:unhideWhenUsed/>
    <w:rsid w:val="0018114F"/>
    <w:pPr>
      <w:tabs>
        <w:tab w:val="left" w:pos="6804"/>
      </w:tabs>
      <w:spacing w:line="360" w:lineRule="auto"/>
      <w:ind w:left="567" w:right="1502"/>
      <w:jc w:val="both"/>
    </w:pPr>
    <w:rPr>
      <w:sz w:val="20"/>
      <w:szCs w:val="20"/>
    </w:rPr>
  </w:style>
  <w:style w:type="paragraph" w:customStyle="1" w:styleId="Default">
    <w:name w:val="Default"/>
    <w:rsid w:val="0018114F"/>
    <w:pPr>
      <w:autoSpaceDE w:val="0"/>
      <w:autoSpaceDN w:val="0"/>
      <w:adjustRightInd w:val="0"/>
    </w:pPr>
    <w:rPr>
      <w:rFonts w:eastAsia="Calibri"/>
      <w:color w:val="000000"/>
      <w:sz w:val="24"/>
      <w:szCs w:val="24"/>
      <w:lang w:eastAsia="en-US"/>
    </w:rPr>
  </w:style>
  <w:style w:type="paragraph" w:customStyle="1" w:styleId="western">
    <w:name w:val="western"/>
    <w:basedOn w:val="a"/>
    <w:rsid w:val="0018114F"/>
    <w:pPr>
      <w:spacing w:before="100" w:beforeAutospacing="1" w:after="100" w:afterAutospacing="1"/>
    </w:pPr>
  </w:style>
  <w:style w:type="paragraph" w:customStyle="1" w:styleId="ConsPlusTitle">
    <w:name w:val="ConsPlusTitle"/>
    <w:rsid w:val="0018114F"/>
    <w:pPr>
      <w:widowControl w:val="0"/>
      <w:autoSpaceDE w:val="0"/>
      <w:autoSpaceDN w:val="0"/>
      <w:adjustRightInd w:val="0"/>
    </w:pPr>
    <w:rPr>
      <w:rFonts w:ascii="Arial" w:hAnsi="Arial" w:cs="Arial"/>
      <w:b/>
      <w:bCs/>
    </w:rPr>
  </w:style>
  <w:style w:type="paragraph" w:customStyle="1" w:styleId="Style6">
    <w:name w:val="Style6"/>
    <w:basedOn w:val="a"/>
    <w:rsid w:val="0018114F"/>
    <w:pPr>
      <w:widowControl w:val="0"/>
      <w:autoSpaceDE w:val="0"/>
      <w:autoSpaceDN w:val="0"/>
      <w:adjustRightInd w:val="0"/>
      <w:spacing w:line="240" w:lineRule="exact"/>
    </w:pPr>
    <w:rPr>
      <w:rFonts w:ascii="Arial" w:hAnsi="Arial" w:cs="Arial"/>
    </w:rPr>
  </w:style>
  <w:style w:type="paragraph" w:customStyle="1" w:styleId="1100">
    <w:name w:val="110"/>
    <w:basedOn w:val="a"/>
    <w:rsid w:val="0018114F"/>
    <w:pPr>
      <w:spacing w:before="100" w:beforeAutospacing="1" w:after="100" w:afterAutospacing="1"/>
    </w:pPr>
  </w:style>
  <w:style w:type="paragraph" w:customStyle="1" w:styleId="afffb">
    <w:name w:val="a"/>
    <w:basedOn w:val="a"/>
    <w:rsid w:val="0018114F"/>
    <w:pPr>
      <w:spacing w:before="100" w:beforeAutospacing="1" w:after="100" w:afterAutospacing="1"/>
    </w:pPr>
  </w:style>
  <w:style w:type="paragraph" w:customStyle="1" w:styleId="17">
    <w:name w:val="Без интервала1"/>
    <w:aliases w:val="основа"/>
    <w:rsid w:val="0018114F"/>
    <w:pPr>
      <w:ind w:firstLine="709"/>
    </w:pPr>
    <w:rPr>
      <w:sz w:val="28"/>
      <w:szCs w:val="22"/>
    </w:rPr>
  </w:style>
  <w:style w:type="paragraph" w:customStyle="1" w:styleId="afffc">
    <w:name w:val="Заголовок"/>
    <w:basedOn w:val="a"/>
    <w:next w:val="aff1"/>
    <w:rsid w:val="0018114F"/>
    <w:pPr>
      <w:keepNext/>
      <w:widowControl w:val="0"/>
      <w:suppressAutoHyphens/>
      <w:spacing w:before="240" w:after="120"/>
    </w:pPr>
    <w:rPr>
      <w:rFonts w:ascii="Arial" w:eastAsia="SimSun" w:hAnsi="Arial" w:cs="Tahoma"/>
      <w:kern w:val="2"/>
      <w:sz w:val="28"/>
      <w:szCs w:val="28"/>
      <w:lang w:eastAsia="hi-IN" w:bidi="hi-IN"/>
    </w:rPr>
  </w:style>
  <w:style w:type="paragraph" w:customStyle="1" w:styleId="Style4">
    <w:name w:val="Style4"/>
    <w:basedOn w:val="a"/>
    <w:rsid w:val="0018114F"/>
    <w:pPr>
      <w:widowControl w:val="0"/>
      <w:autoSpaceDE w:val="0"/>
      <w:autoSpaceDN w:val="0"/>
      <w:adjustRightInd w:val="0"/>
      <w:spacing w:line="220" w:lineRule="exact"/>
      <w:ind w:firstLine="514"/>
      <w:jc w:val="both"/>
    </w:pPr>
  </w:style>
  <w:style w:type="paragraph" w:customStyle="1" w:styleId="msolistparagraph0">
    <w:name w:val="msolistparagraph"/>
    <w:basedOn w:val="a"/>
    <w:rsid w:val="0018114F"/>
    <w:pPr>
      <w:spacing w:before="100" w:beforeAutospacing="1" w:after="100" w:afterAutospacing="1"/>
    </w:pPr>
  </w:style>
  <w:style w:type="character" w:customStyle="1" w:styleId="afffd">
    <w:name w:val="А_основной Знак"/>
    <w:basedOn w:val="a0"/>
    <w:link w:val="afffe"/>
    <w:locked/>
    <w:rsid w:val="0018114F"/>
    <w:rPr>
      <w:sz w:val="28"/>
      <w:szCs w:val="28"/>
    </w:rPr>
  </w:style>
  <w:style w:type="paragraph" w:customStyle="1" w:styleId="afffe">
    <w:name w:val="А_основной"/>
    <w:basedOn w:val="a"/>
    <w:link w:val="afffd"/>
    <w:qFormat/>
    <w:rsid w:val="0018114F"/>
    <w:pPr>
      <w:spacing w:line="360" w:lineRule="auto"/>
      <w:ind w:firstLine="454"/>
      <w:jc w:val="both"/>
    </w:pPr>
    <w:rPr>
      <w:sz w:val="28"/>
      <w:szCs w:val="28"/>
    </w:rPr>
  </w:style>
  <w:style w:type="paragraph" w:customStyle="1" w:styleId="c12">
    <w:name w:val="c12"/>
    <w:basedOn w:val="a"/>
    <w:rsid w:val="0018114F"/>
    <w:pPr>
      <w:spacing w:before="100" w:beforeAutospacing="1" w:after="100" w:afterAutospacing="1"/>
    </w:pPr>
  </w:style>
  <w:style w:type="paragraph" w:customStyle="1" w:styleId="c13">
    <w:name w:val="c13"/>
    <w:basedOn w:val="a"/>
    <w:rsid w:val="0018114F"/>
    <w:pPr>
      <w:spacing w:before="100" w:beforeAutospacing="1" w:after="100" w:afterAutospacing="1"/>
    </w:pPr>
  </w:style>
  <w:style w:type="character" w:customStyle="1" w:styleId="FontStyle43">
    <w:name w:val="Font Style43"/>
    <w:basedOn w:val="a0"/>
    <w:rsid w:val="0018114F"/>
    <w:rPr>
      <w:rFonts w:ascii="Times New Roman" w:hAnsi="Times New Roman" w:cs="Times New Roman" w:hint="default"/>
      <w:sz w:val="18"/>
      <w:szCs w:val="18"/>
    </w:rPr>
  </w:style>
  <w:style w:type="character" w:customStyle="1" w:styleId="FontStyle49">
    <w:name w:val="Font Style49"/>
    <w:uiPriority w:val="99"/>
    <w:rsid w:val="0018114F"/>
    <w:rPr>
      <w:rFonts w:ascii="Times New Roman" w:hAnsi="Times New Roman" w:cs="Times New Roman" w:hint="default"/>
      <w:sz w:val="20"/>
      <w:szCs w:val="20"/>
    </w:rPr>
  </w:style>
  <w:style w:type="character" w:customStyle="1" w:styleId="c3">
    <w:name w:val="c3"/>
    <w:basedOn w:val="a0"/>
    <w:rsid w:val="0018114F"/>
  </w:style>
  <w:style w:type="table" w:customStyle="1" w:styleId="18">
    <w:name w:val="Сетка таблицы1"/>
    <w:basedOn w:val="a1"/>
    <w:next w:val="afff6"/>
    <w:uiPriority w:val="59"/>
    <w:rsid w:val="0018114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Light Shading Accent 2"/>
    <w:basedOn w:val="a1"/>
    <w:uiPriority w:val="60"/>
    <w:rsid w:val="0018114F"/>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18114F"/>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9">
    <w:name w:val="Светлая заливка1"/>
    <w:basedOn w:val="a1"/>
    <w:uiPriority w:val="60"/>
    <w:rsid w:val="0018114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
    <w:basedOn w:val="a1"/>
    <w:uiPriority w:val="60"/>
    <w:rsid w:val="0018114F"/>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9">
    <w:name w:val="Просмотренная гиперссылка2"/>
    <w:basedOn w:val="a0"/>
    <w:uiPriority w:val="99"/>
    <w:semiHidden/>
    <w:unhideWhenUsed/>
    <w:rsid w:val="0018114F"/>
    <w:rPr>
      <w:color w:val="954F72"/>
      <w:u w:val="single"/>
    </w:rPr>
  </w:style>
  <w:style w:type="paragraph" w:customStyle="1" w:styleId="affff">
    <w:name w:val="А_сноска"/>
    <w:basedOn w:val="affa"/>
    <w:link w:val="affff0"/>
    <w:qFormat/>
    <w:rsid w:val="0018114F"/>
    <w:pPr>
      <w:widowControl w:val="0"/>
      <w:autoSpaceDE w:val="0"/>
      <w:autoSpaceDN w:val="0"/>
      <w:adjustRightInd w:val="0"/>
      <w:ind w:firstLine="454"/>
      <w:jc w:val="both"/>
    </w:pPr>
    <w:rPr>
      <w:rFonts w:eastAsia="Calibri"/>
    </w:rPr>
  </w:style>
  <w:style w:type="character" w:customStyle="1" w:styleId="affff0">
    <w:name w:val="А_сноска Знак"/>
    <w:basedOn w:val="affb"/>
    <w:link w:val="affff"/>
    <w:rsid w:val="0018114F"/>
    <w:rPr>
      <w:rFonts w:eastAsia="Calibri"/>
      <w:sz w:val="24"/>
      <w:szCs w:val="24"/>
    </w:rPr>
  </w:style>
  <w:style w:type="paragraph" w:customStyle="1" w:styleId="affff1">
    <w:name w:val="А_заголовок"/>
    <w:basedOn w:val="afffe"/>
    <w:link w:val="affff2"/>
    <w:qFormat/>
    <w:rsid w:val="0018114F"/>
    <w:pPr>
      <w:widowControl w:val="0"/>
      <w:autoSpaceDE w:val="0"/>
      <w:autoSpaceDN w:val="0"/>
      <w:adjustRightInd w:val="0"/>
      <w:jc w:val="center"/>
    </w:pPr>
    <w:rPr>
      <w:rFonts w:cs="Arial"/>
      <w:i/>
    </w:rPr>
  </w:style>
  <w:style w:type="character" w:customStyle="1" w:styleId="affff2">
    <w:name w:val="А_заголовок Знак"/>
    <w:basedOn w:val="afffd"/>
    <w:link w:val="affff1"/>
    <w:rsid w:val="0018114F"/>
    <w:rPr>
      <w:rFonts w:cs="Arial"/>
      <w:i/>
      <w:sz w:val="28"/>
      <w:szCs w:val="28"/>
    </w:rPr>
  </w:style>
  <w:style w:type="table" w:customStyle="1" w:styleId="2a">
    <w:name w:val="Сетка таблицы2"/>
    <w:basedOn w:val="a1"/>
    <w:next w:val="afff6"/>
    <w:uiPriority w:val="59"/>
    <w:rsid w:val="0018114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1"/>
    <w:next w:val="afff6"/>
    <w:uiPriority w:val="59"/>
    <w:rsid w:val="0018114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ff6"/>
    <w:uiPriority w:val="59"/>
    <w:rsid w:val="001811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f6"/>
    <w:uiPriority w:val="59"/>
    <w:rsid w:val="0018114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next w:val="afff6"/>
    <w:uiPriority w:val="59"/>
    <w:rsid w:val="0018114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pt127">
    <w:name w:val="Стиль 12 pt Первая строка:  127 см"/>
    <w:basedOn w:val="a0"/>
    <w:rsid w:val="0018114F"/>
    <w:rPr>
      <w:sz w:val="24"/>
    </w:rPr>
  </w:style>
  <w:style w:type="paragraph" w:customStyle="1" w:styleId="Heading">
    <w:name w:val="Heading"/>
    <w:rsid w:val="0018114F"/>
    <w:pPr>
      <w:widowControl w:val="0"/>
      <w:autoSpaceDE w:val="0"/>
      <w:autoSpaceDN w:val="0"/>
      <w:adjustRightInd w:val="0"/>
    </w:pPr>
    <w:rPr>
      <w:rFonts w:ascii="Arial" w:hAnsi="Arial" w:cs="Arial"/>
      <w:b/>
      <w:bCs/>
      <w:sz w:val="22"/>
      <w:szCs w:val="22"/>
    </w:rPr>
  </w:style>
  <w:style w:type="paragraph" w:customStyle="1" w:styleId="2b">
    <w:name w:val="Обычный2"/>
    <w:basedOn w:val="a"/>
    <w:rsid w:val="0018114F"/>
    <w:pPr>
      <w:jc w:val="both"/>
    </w:pPr>
    <w:rPr>
      <w:rFonts w:ascii="Arial" w:hAnsi="Arial" w:cs="Arial"/>
      <w:color w:val="000000"/>
    </w:rPr>
  </w:style>
  <w:style w:type="paragraph" w:customStyle="1" w:styleId="2c">
    <w:name w:val="Абзац списка2"/>
    <w:basedOn w:val="a"/>
    <w:rsid w:val="0018114F"/>
    <w:pPr>
      <w:spacing w:after="200" w:line="276" w:lineRule="auto"/>
      <w:ind w:left="720"/>
      <w:contextualSpacing/>
    </w:pPr>
    <w:rPr>
      <w:rFonts w:ascii="Calibri" w:hAnsi="Calibri"/>
      <w:sz w:val="22"/>
      <w:szCs w:val="22"/>
    </w:rPr>
  </w:style>
  <w:style w:type="character" w:customStyle="1" w:styleId="190">
    <w:name w:val="Основной текст + Полужирный19"/>
    <w:aliases w:val="Курсив16"/>
    <w:rsid w:val="0018114F"/>
    <w:rPr>
      <w:rFonts w:ascii="Times New Roman" w:eastAsia="Times New Roman" w:hAnsi="Times New Roman" w:cs="Times New Roman" w:hint="default"/>
      <w:b/>
      <w:bCs/>
      <w:i/>
      <w:iCs/>
      <w:spacing w:val="0"/>
      <w:sz w:val="22"/>
      <w:szCs w:val="22"/>
      <w:shd w:val="clear" w:color="auto" w:fill="FFFFFF"/>
      <w:lang w:eastAsia="ar-SA" w:bidi="ar-SA"/>
    </w:rPr>
  </w:style>
  <w:style w:type="character" w:customStyle="1" w:styleId="FontStyle44">
    <w:name w:val="Font Style44"/>
    <w:basedOn w:val="a0"/>
    <w:rsid w:val="0018114F"/>
    <w:rPr>
      <w:rFonts w:ascii="Times New Roman" w:hAnsi="Times New Roman" w:cs="Times New Roman"/>
      <w:sz w:val="24"/>
      <w:szCs w:val="24"/>
    </w:rPr>
  </w:style>
  <w:style w:type="paragraph" w:customStyle="1" w:styleId="Style9">
    <w:name w:val="Style9"/>
    <w:basedOn w:val="a"/>
    <w:rsid w:val="0018114F"/>
    <w:pPr>
      <w:widowControl w:val="0"/>
      <w:autoSpaceDE w:val="0"/>
      <w:autoSpaceDN w:val="0"/>
      <w:adjustRightInd w:val="0"/>
      <w:spacing w:line="321" w:lineRule="exact"/>
      <w:ind w:firstLine="713"/>
      <w:jc w:val="both"/>
    </w:pPr>
  </w:style>
  <w:style w:type="paragraph" w:customStyle="1" w:styleId="Style16">
    <w:name w:val="Style16"/>
    <w:basedOn w:val="a"/>
    <w:rsid w:val="0018114F"/>
    <w:pPr>
      <w:widowControl w:val="0"/>
      <w:autoSpaceDE w:val="0"/>
      <w:autoSpaceDN w:val="0"/>
      <w:adjustRightInd w:val="0"/>
      <w:spacing w:line="320" w:lineRule="exact"/>
      <w:ind w:firstLine="713"/>
      <w:jc w:val="both"/>
    </w:pPr>
  </w:style>
  <w:style w:type="paragraph" w:customStyle="1" w:styleId="2d">
    <w:name w:val="Без интервала2"/>
    <w:rsid w:val="0018114F"/>
    <w:pPr>
      <w:widowControl w:val="0"/>
      <w:autoSpaceDE w:val="0"/>
      <w:autoSpaceDN w:val="0"/>
      <w:adjustRightInd w:val="0"/>
    </w:pPr>
  </w:style>
  <w:style w:type="paragraph" w:customStyle="1" w:styleId="Style20">
    <w:name w:val="Style20"/>
    <w:basedOn w:val="a"/>
    <w:rsid w:val="0018114F"/>
    <w:pPr>
      <w:widowControl w:val="0"/>
      <w:autoSpaceDE w:val="0"/>
      <w:autoSpaceDN w:val="0"/>
      <w:adjustRightInd w:val="0"/>
      <w:spacing w:line="320" w:lineRule="exact"/>
      <w:ind w:firstLine="536"/>
      <w:jc w:val="both"/>
    </w:pPr>
  </w:style>
  <w:style w:type="paragraph" w:customStyle="1" w:styleId="Style26">
    <w:name w:val="Style26"/>
    <w:basedOn w:val="a"/>
    <w:rsid w:val="0018114F"/>
    <w:pPr>
      <w:widowControl w:val="0"/>
      <w:autoSpaceDE w:val="0"/>
      <w:autoSpaceDN w:val="0"/>
      <w:adjustRightInd w:val="0"/>
      <w:spacing w:line="315" w:lineRule="exact"/>
      <w:jc w:val="both"/>
    </w:pPr>
  </w:style>
  <w:style w:type="character" w:customStyle="1" w:styleId="511">
    <w:name w:val="Заголовок 5 Знак1"/>
    <w:basedOn w:val="a0"/>
    <w:link w:val="5"/>
    <w:semiHidden/>
    <w:rsid w:val="0018114F"/>
    <w:rPr>
      <w:rFonts w:asciiTheme="majorHAnsi" w:eastAsiaTheme="majorEastAsia" w:hAnsiTheme="majorHAnsi" w:cstheme="majorBidi"/>
      <w:color w:val="243F60" w:themeColor="accent1" w:themeShade="7F"/>
      <w:sz w:val="24"/>
      <w:szCs w:val="24"/>
    </w:rPr>
  </w:style>
  <w:style w:type="character" w:styleId="affff3">
    <w:name w:val="FollowedHyperlink"/>
    <w:basedOn w:val="a0"/>
    <w:rsid w:val="0018114F"/>
    <w:rPr>
      <w:color w:val="800080" w:themeColor="followedHyperlink"/>
      <w:u w:val="single"/>
    </w:rPr>
  </w:style>
  <w:style w:type="table" w:customStyle="1" w:styleId="210">
    <w:name w:val="Сетка таблицы21"/>
    <w:basedOn w:val="a1"/>
    <w:next w:val="afff6"/>
    <w:uiPriority w:val="59"/>
    <w:rsid w:val="008179B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fff6"/>
    <w:uiPriority w:val="59"/>
    <w:rsid w:val="00F174A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oritmoskva.ru/sot/090806141018.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krug.ru/article/show/303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bucjiibhv9a.xn--p1ai/%D0%B4%D0%BE%D0%BA%D1%83%D0%BC%D0%B5%D0%BD%D1%82%D1%8B/8033/%D1%84%D0%B0%D0%B9%D0%BB/7256/Prikaz_%E2%84%96_1576_ot_31.12.2015.pdf" TargetMode="External"/><Relationship Id="rId5" Type="http://schemas.openxmlformats.org/officeDocument/2006/relationships/settings" Target="settings.xml"/><Relationship Id="rId15" Type="http://schemas.openxmlformats.org/officeDocument/2006/relationships/hyperlink" Target="consultantplus://offline/main?base=LAW;n=110565;fld=134;dst=1" TargetMode="External"/><Relationship Id="rId10" Type="http://schemas.openxmlformats.org/officeDocument/2006/relationships/hyperlink" Target="mailto:sosh7achhoimartan@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sh7achhoimartan@mail.ru" TargetMode="External"/><Relationship Id="rId14" Type="http://schemas.openxmlformats.org/officeDocument/2006/relationships/hyperlink" Target="http://xn--80abucjiibhv9a.xn--p1ai/%D0%B4%D0%BE%D0%BA%D1%83%D0%BC%D0%B5%D0%BD%D1%82%D1%8B/8033/%D1%84%D0%B0%D0%B9%D0%BB/7256/Prikaz_%E2%84%96_1576_ot_31.12.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58444-F76B-4DD0-8A5A-4D2C8FE3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166</Pages>
  <Words>67449</Words>
  <Characters>384464</Characters>
  <Application>Microsoft Office Word</Application>
  <DocSecurity>0</DocSecurity>
  <Lines>3203</Lines>
  <Paragraphs>902</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451011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Мадина</cp:lastModifiedBy>
  <cp:revision>2</cp:revision>
  <cp:lastPrinted>2016-10-05T12:28:00Z</cp:lastPrinted>
  <dcterms:created xsi:type="dcterms:W3CDTF">2017-10-14T10:02:00Z</dcterms:created>
  <dcterms:modified xsi:type="dcterms:W3CDTF">2017-10-14T10:02:00Z</dcterms:modified>
</cp:coreProperties>
</file>